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718503F0" w:rsidR="00B27A0F" w:rsidRDefault="00CD178D" w:rsidP="00F006EE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INDICAÇÃO Nº 203/</w:t>
      </w:r>
      <w:r>
        <w:rPr>
          <w:rFonts w:ascii="Times New Roman" w:hAnsi="Times New Roman" w:cs="Times New Roman"/>
          <w:b/>
          <w:bCs/>
        </w:rPr>
        <w:t>2025</w:t>
      </w:r>
    </w:p>
    <w:p w14:paraId="078F5965" w14:textId="77777777" w:rsidR="00D213DD" w:rsidRDefault="00D213DD" w:rsidP="00F006EE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70B76853" w14:textId="77777777" w:rsidR="00786277" w:rsidRDefault="00786277" w:rsidP="00F006EE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637E5F74" w14:textId="4818042D" w:rsidR="00F006EE" w:rsidRDefault="00CD178D" w:rsidP="00EE68AB">
      <w:pPr>
        <w:spacing w:after="0" w:line="240" w:lineRule="auto"/>
        <w:ind w:left="3402"/>
        <w:jc w:val="both"/>
      </w:pPr>
      <w:r>
        <w:rPr>
          <w:rFonts w:ascii="Times New Roman" w:hAnsi="Times New Roman" w:cs="Times New Roman"/>
          <w:b/>
          <w:bCs/>
        </w:rPr>
        <w:t>INDIC</w:t>
      </w:r>
      <w:r w:rsidR="00787B10">
        <w:rPr>
          <w:rFonts w:ascii="Times New Roman" w:hAnsi="Times New Roman" w:cs="Times New Roman"/>
          <w:b/>
          <w:bCs/>
        </w:rPr>
        <w:t>AMOS</w:t>
      </w:r>
      <w:r>
        <w:rPr>
          <w:rFonts w:ascii="Times New Roman" w:hAnsi="Times New Roman" w:cs="Times New Roman"/>
          <w:b/>
          <w:bCs/>
        </w:rPr>
        <w:t xml:space="preserve"> IMPLANTAÇÃO DE QUADRA ESPORTIVA EM GRAMA SINTÉTICA E COM COBERTURA NA ESCOLA</w:t>
      </w:r>
      <w:r w:rsidR="00EE68AB">
        <w:rPr>
          <w:rFonts w:ascii="Times New Roman" w:hAnsi="Times New Roman" w:cs="Times New Roman"/>
          <w:b/>
          <w:bCs/>
        </w:rPr>
        <w:t xml:space="preserve"> MUNICIPAL</w:t>
      </w:r>
      <w:r>
        <w:rPr>
          <w:rFonts w:ascii="Times New Roman" w:hAnsi="Times New Roman" w:cs="Times New Roman"/>
          <w:b/>
          <w:bCs/>
        </w:rPr>
        <w:t xml:space="preserve"> IVETE L</w:t>
      </w:r>
      <w:r w:rsidR="00EE68AB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URDES ARENHARDT.</w:t>
      </w:r>
    </w:p>
    <w:p w14:paraId="44DD09B6" w14:textId="77777777" w:rsidR="00D213DD" w:rsidRDefault="00D213DD" w:rsidP="00EE68A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9596864" w14:textId="77777777" w:rsidR="00786277" w:rsidRDefault="00786277" w:rsidP="00EE68A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2D8EE4C" w14:textId="34B985DE" w:rsidR="00F006EE" w:rsidRPr="00F006EE" w:rsidRDefault="00CD178D" w:rsidP="00EE68A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F35373">
        <w:rPr>
          <w:rFonts w:ascii="Times New Roman" w:hAnsi="Times New Roman" w:cs="Times New Roman"/>
          <w:b/>
        </w:rPr>
        <w:t>RODRIGO MA</w:t>
      </w:r>
      <w:r w:rsidR="00C10606">
        <w:rPr>
          <w:rFonts w:ascii="Times New Roman" w:hAnsi="Times New Roman" w:cs="Times New Roman"/>
          <w:b/>
        </w:rPr>
        <w:t>T</w:t>
      </w:r>
      <w:r w:rsidRPr="00F35373">
        <w:rPr>
          <w:rFonts w:ascii="Times New Roman" w:hAnsi="Times New Roman" w:cs="Times New Roman"/>
          <w:b/>
        </w:rPr>
        <w:t>TERAZZI - R</w:t>
      </w:r>
      <w:r w:rsidR="00277A30">
        <w:rPr>
          <w:rFonts w:ascii="Times New Roman" w:hAnsi="Times New Roman" w:cs="Times New Roman"/>
          <w:b/>
        </w:rPr>
        <w:t>EPUBLICANOS</w:t>
      </w:r>
      <w:r w:rsidRPr="00F35373">
        <w:rPr>
          <w:rFonts w:ascii="Times New Roman" w:hAnsi="Times New Roman" w:cs="Times New Roman"/>
          <w:b/>
          <w:bCs/>
          <w:iCs/>
        </w:rPr>
        <w:t>,</w:t>
      </w:r>
      <w:r w:rsidR="00EE68AB">
        <w:rPr>
          <w:rFonts w:ascii="Times New Roman" w:hAnsi="Times New Roman" w:cs="Times New Roman"/>
          <w:b/>
          <w:bCs/>
          <w:iCs/>
        </w:rPr>
        <w:t xml:space="preserve"> ADIR CUNICO – NOVO e BRENDO BRAGA - REPUBLICANOS</w:t>
      </w:r>
      <w:r w:rsidRPr="00F35373">
        <w:rPr>
          <w:rFonts w:ascii="Times New Roman" w:hAnsi="Times New Roman" w:cs="Times New Roman"/>
          <w:b/>
        </w:rPr>
        <w:t xml:space="preserve"> </w:t>
      </w:r>
      <w:r w:rsidRPr="00F35373">
        <w:rPr>
          <w:rFonts w:ascii="Times New Roman" w:hAnsi="Times New Roman" w:cs="Times New Roman"/>
          <w:bCs/>
        </w:rPr>
        <w:t>vereador</w:t>
      </w:r>
      <w:r w:rsidR="00EE68AB">
        <w:rPr>
          <w:rFonts w:ascii="Times New Roman" w:hAnsi="Times New Roman" w:cs="Times New Roman"/>
          <w:bCs/>
        </w:rPr>
        <w:t>es</w:t>
      </w:r>
      <w:r w:rsidR="00012DFE">
        <w:rPr>
          <w:rFonts w:ascii="Times New Roman" w:hAnsi="Times New Roman" w:cs="Times New Roman"/>
          <w:bCs/>
        </w:rPr>
        <w:t xml:space="preserve"> </w:t>
      </w:r>
      <w:r w:rsidRPr="00F35373">
        <w:rPr>
          <w:rFonts w:ascii="Times New Roman" w:hAnsi="Times New Roman" w:cs="Times New Roman"/>
        </w:rPr>
        <w:t xml:space="preserve">com assento </w:t>
      </w:r>
      <w:r w:rsidRPr="00F35373">
        <w:rPr>
          <w:rFonts w:ascii="Times New Roman" w:hAnsi="Times New Roman" w:cs="Times New Roman"/>
        </w:rPr>
        <w:t>nesta Casa, de conformidade com o artigo 115 do Regimento Interno, requer à Mesa</w:t>
      </w:r>
      <w:r w:rsidR="00E649A7">
        <w:rPr>
          <w:rFonts w:ascii="Times New Roman" w:hAnsi="Times New Roman" w:cs="Times New Roman"/>
        </w:rPr>
        <w:t xml:space="preserve"> </w:t>
      </w:r>
      <w:r w:rsidRPr="00F35373">
        <w:rPr>
          <w:rFonts w:ascii="Times New Roman" w:hAnsi="Times New Roman" w:cs="Times New Roman"/>
        </w:rPr>
        <w:t xml:space="preserve">que este expediente seja encaminhado ao Exmo. Senhor </w:t>
      </w:r>
      <w:r>
        <w:rPr>
          <w:rFonts w:ascii="Times New Roman" w:hAnsi="Times New Roman" w:cs="Times New Roman"/>
        </w:rPr>
        <w:t>Alei Fernandes</w:t>
      </w:r>
      <w:r w:rsidRPr="00F35373">
        <w:rPr>
          <w:rFonts w:ascii="Times New Roman" w:hAnsi="Times New Roman" w:cs="Times New Roman"/>
        </w:rPr>
        <w:t xml:space="preserve">, Prefeito Municipal, com cópia à Secretaria Municipal </w:t>
      </w:r>
      <w:r w:rsidR="005436F5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Educação</w:t>
      </w:r>
      <w:r w:rsidR="00EE68AB">
        <w:rPr>
          <w:rFonts w:ascii="Times New Roman" w:hAnsi="Times New Roman" w:cs="Times New Roman"/>
          <w:b/>
        </w:rPr>
        <w:t xml:space="preserve"> e </w:t>
      </w:r>
      <w:r w:rsidR="00EE68AB" w:rsidRPr="00EE68AB">
        <w:rPr>
          <w:rFonts w:ascii="Times New Roman" w:hAnsi="Times New Roman" w:cs="Times New Roman"/>
          <w:bCs/>
        </w:rPr>
        <w:t>Secretaria Municipal de Infraestrutura</w:t>
      </w:r>
      <w:r w:rsidR="00C10606">
        <w:rPr>
          <w:rFonts w:ascii="Times New Roman" w:hAnsi="Times New Roman" w:cs="Times New Roman"/>
          <w:bCs/>
        </w:rPr>
        <w:t>, transporte</w:t>
      </w:r>
      <w:r w:rsidR="00EE68AB" w:rsidRPr="00EE68AB">
        <w:rPr>
          <w:rFonts w:ascii="Times New Roman" w:hAnsi="Times New Roman" w:cs="Times New Roman"/>
          <w:bCs/>
        </w:rPr>
        <w:t xml:space="preserve"> e Saneamento, </w:t>
      </w:r>
      <w:r w:rsidRPr="00F35373">
        <w:rPr>
          <w:rFonts w:ascii="Times New Roman" w:hAnsi="Times New Roman" w:cs="Times New Roman"/>
          <w:b/>
        </w:rPr>
        <w:t>versando sobre</w:t>
      </w:r>
      <w:r>
        <w:rPr>
          <w:rFonts w:ascii="Times New Roman" w:hAnsi="Times New Roman" w:cs="Times New Roman"/>
          <w:b/>
        </w:rPr>
        <w:t xml:space="preserve"> a</w:t>
      </w:r>
      <w:r w:rsidRPr="00F35373">
        <w:rPr>
          <w:rFonts w:ascii="Times New Roman" w:hAnsi="Times New Roman" w:cs="Times New Roman"/>
          <w:b/>
        </w:rPr>
        <w:t xml:space="preserve"> </w:t>
      </w:r>
      <w:bookmarkStart w:id="0" w:name="_GoBack"/>
      <w:r w:rsidRPr="00F006EE">
        <w:rPr>
          <w:rFonts w:ascii="Times New Roman" w:hAnsi="Times New Roman" w:cs="Times New Roman"/>
          <w:b/>
          <w:bCs/>
        </w:rPr>
        <w:t>implantação de quadra esportiva com grama sintética e com cobertura na Escola</w:t>
      </w:r>
      <w:r w:rsidR="00EE68AB">
        <w:rPr>
          <w:rFonts w:ascii="Times New Roman" w:hAnsi="Times New Roman" w:cs="Times New Roman"/>
          <w:b/>
          <w:bCs/>
        </w:rPr>
        <w:t xml:space="preserve"> Municipal</w:t>
      </w:r>
      <w:r w:rsidRPr="00F006EE">
        <w:rPr>
          <w:rFonts w:ascii="Times New Roman" w:hAnsi="Times New Roman" w:cs="Times New Roman"/>
          <w:b/>
          <w:bCs/>
        </w:rPr>
        <w:t xml:space="preserve"> Ivete L</w:t>
      </w:r>
      <w:r w:rsidR="00EE68AB">
        <w:rPr>
          <w:rFonts w:ascii="Times New Roman" w:hAnsi="Times New Roman" w:cs="Times New Roman"/>
          <w:b/>
          <w:bCs/>
        </w:rPr>
        <w:t>o</w:t>
      </w:r>
      <w:r w:rsidRPr="00F006EE">
        <w:rPr>
          <w:rFonts w:ascii="Times New Roman" w:hAnsi="Times New Roman" w:cs="Times New Roman"/>
          <w:b/>
          <w:bCs/>
        </w:rPr>
        <w:t>urdes Arenhardt.</w:t>
      </w:r>
      <w:bookmarkEnd w:id="0"/>
    </w:p>
    <w:p w14:paraId="62B9F32E" w14:textId="673AB35F" w:rsidR="00F35373" w:rsidRDefault="00F35373" w:rsidP="00F006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7A4A53FC" w14:textId="77777777" w:rsidR="00F35373" w:rsidRDefault="00F35373" w:rsidP="00F006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Default="00CD178D" w:rsidP="00F006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Default="00F35373" w:rsidP="00F006E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090BA937" w14:textId="68E030DA" w:rsidR="00F006EE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6EE">
        <w:rPr>
          <w:rFonts w:ascii="Times New Roman" w:hAnsi="Times New Roman" w:cs="Times New Roman"/>
        </w:rPr>
        <w:t>Considerando que o esporte é uma ferramenta essencial para a educação, promovendo</w:t>
      </w:r>
      <w:r w:rsidRPr="00F006EE">
        <w:rPr>
          <w:rFonts w:ascii="Times New Roman" w:hAnsi="Times New Roman" w:cs="Times New Roman"/>
        </w:rPr>
        <w:t xml:space="preserve"> a saúde, a disciplina e a inclusão social dos estudantes; </w:t>
      </w:r>
    </w:p>
    <w:p w14:paraId="17FA6303" w14:textId="77777777" w:rsidR="00F006EE" w:rsidRPr="00F006EE" w:rsidRDefault="00F006EE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F676A04" w14:textId="43BEB47E" w:rsidR="00F006EE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6EE">
        <w:rPr>
          <w:rFonts w:ascii="Times New Roman" w:hAnsi="Times New Roman" w:cs="Times New Roman"/>
        </w:rPr>
        <w:t>Considerando que a Escola</w:t>
      </w:r>
      <w:r w:rsidR="00EE68AB">
        <w:rPr>
          <w:rFonts w:ascii="Times New Roman" w:hAnsi="Times New Roman" w:cs="Times New Roman"/>
        </w:rPr>
        <w:t xml:space="preserve"> Municipal</w:t>
      </w:r>
      <w:r w:rsidRPr="00F006EE">
        <w:rPr>
          <w:rFonts w:ascii="Times New Roman" w:hAnsi="Times New Roman" w:cs="Times New Roman"/>
        </w:rPr>
        <w:t xml:space="preserve"> Ivete L</w:t>
      </w:r>
      <w:r w:rsidR="00EE68AB">
        <w:rPr>
          <w:rFonts w:ascii="Times New Roman" w:hAnsi="Times New Roman" w:cs="Times New Roman"/>
        </w:rPr>
        <w:t>o</w:t>
      </w:r>
      <w:r w:rsidRPr="00F006EE">
        <w:rPr>
          <w:rFonts w:ascii="Times New Roman" w:hAnsi="Times New Roman" w:cs="Times New Roman"/>
        </w:rPr>
        <w:t xml:space="preserve">urdes Arenhardt carece de uma estrutura adequada para a prática esportiva, </w:t>
      </w:r>
      <w:r w:rsidR="00EE68AB">
        <w:rPr>
          <w:rFonts w:ascii="Times New Roman" w:hAnsi="Times New Roman" w:cs="Times New Roman"/>
        </w:rPr>
        <w:t>dando oportunidade para um melhor</w:t>
      </w:r>
      <w:r w:rsidRPr="00F006EE">
        <w:rPr>
          <w:rFonts w:ascii="Times New Roman" w:hAnsi="Times New Roman" w:cs="Times New Roman"/>
        </w:rPr>
        <w:t xml:space="preserve"> desenvolvimento físico e social dos alunos</w:t>
      </w:r>
      <w:r w:rsidRPr="00F006EE">
        <w:rPr>
          <w:rFonts w:ascii="Times New Roman" w:hAnsi="Times New Roman" w:cs="Times New Roman"/>
        </w:rPr>
        <w:t xml:space="preserve">; </w:t>
      </w:r>
    </w:p>
    <w:p w14:paraId="6D5EBF4E" w14:textId="77777777" w:rsidR="00F006EE" w:rsidRPr="00F006EE" w:rsidRDefault="00F006EE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5AD66C" w14:textId="2FECECE5" w:rsidR="00F006EE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6EE">
        <w:rPr>
          <w:rFonts w:ascii="Times New Roman" w:hAnsi="Times New Roman" w:cs="Times New Roman"/>
        </w:rPr>
        <w:t xml:space="preserve">Considerando que a implantação de uma quadra com grama sintética e cobertura proporcionará um ambiente seguro e confortável para a realização de atividades esportivas, independente das condições climáticas; </w:t>
      </w:r>
    </w:p>
    <w:p w14:paraId="6C61D7C3" w14:textId="77777777" w:rsidR="00F006EE" w:rsidRPr="00F006EE" w:rsidRDefault="00F006EE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112A818" w14:textId="77777777" w:rsidR="00F006EE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6EE">
        <w:rPr>
          <w:rFonts w:ascii="Times New Roman" w:hAnsi="Times New Roman" w:cs="Times New Roman"/>
        </w:rPr>
        <w:t xml:space="preserve">Considerando que investir em espaços esportivos dentro das escolas é investir no bem-estar, na qualidade de ensino e na formação cidadã dos estudantes; </w:t>
      </w:r>
    </w:p>
    <w:p w14:paraId="7A1D6A8A" w14:textId="77777777" w:rsidR="00F006EE" w:rsidRPr="00F006EE" w:rsidRDefault="00F006EE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33EE04E" w14:textId="4C516DFD" w:rsidR="00EE68AB" w:rsidRPr="00F006EE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006EE">
        <w:rPr>
          <w:rFonts w:ascii="Times New Roman" w:hAnsi="Times New Roman" w:cs="Times New Roman"/>
        </w:rPr>
        <w:t>Considerando que a comunidade escolar tem manifestado a necessidade dessa melhoria, visando incentivar</w:t>
      </w:r>
      <w:r w:rsidRPr="00F006EE">
        <w:rPr>
          <w:rFonts w:ascii="Times New Roman" w:hAnsi="Times New Roman" w:cs="Times New Roman"/>
        </w:rPr>
        <w:t xml:space="preserve"> hábitos saudáveis e fortalecer a integração entre os alunos.</w:t>
      </w:r>
    </w:p>
    <w:p w14:paraId="34BE2283" w14:textId="77777777" w:rsidR="00786277" w:rsidRDefault="00786277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Default="00F35373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62D71934" w:rsidR="00F35373" w:rsidRDefault="00CD178D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 xml:space="preserve">Câmara Municipal de Sorriso, Estado de Mato Grosso, em </w:t>
      </w:r>
      <w:r w:rsidR="005F5039">
        <w:rPr>
          <w:rFonts w:ascii="Times New Roman" w:hAnsi="Times New Roman" w:cs="Times New Roman"/>
        </w:rPr>
        <w:t>1</w:t>
      </w:r>
      <w:r w:rsidR="00C10606">
        <w:rPr>
          <w:rFonts w:ascii="Times New Roman" w:hAnsi="Times New Roman" w:cs="Times New Roman"/>
        </w:rPr>
        <w:t>2</w:t>
      </w:r>
      <w:r w:rsidRPr="00F35373">
        <w:rPr>
          <w:rFonts w:ascii="Times New Roman" w:hAnsi="Times New Roman" w:cs="Times New Roman"/>
        </w:rPr>
        <w:t xml:space="preserve"> de</w:t>
      </w:r>
      <w:r w:rsidR="005F5039">
        <w:rPr>
          <w:rFonts w:ascii="Times New Roman" w:hAnsi="Times New Roman" w:cs="Times New Roman"/>
        </w:rPr>
        <w:t xml:space="preserve"> março</w:t>
      </w:r>
      <w:r w:rsidRPr="00F35373">
        <w:rPr>
          <w:rFonts w:ascii="Times New Roman" w:hAnsi="Times New Roman" w:cs="Times New Roman"/>
        </w:rPr>
        <w:t xml:space="preserve"> de 2025.</w:t>
      </w:r>
    </w:p>
    <w:p w14:paraId="73ABD5A4" w14:textId="77777777" w:rsidR="00EE68AB" w:rsidRDefault="00EE68AB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0EEED61" w14:textId="77777777" w:rsidR="005436F5" w:rsidRDefault="005436F5" w:rsidP="00F006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91C1142" w14:textId="77777777" w:rsidR="00F35373" w:rsidRDefault="00F35373" w:rsidP="00EE68A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57"/>
        <w:gridCol w:w="3689"/>
      </w:tblGrid>
      <w:tr w:rsidR="00D32193" w14:paraId="1F4D84AF" w14:textId="77777777" w:rsidTr="00EE68AB">
        <w:tc>
          <w:tcPr>
            <w:tcW w:w="3403" w:type="dxa"/>
          </w:tcPr>
          <w:p w14:paraId="406C7E87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1D3EDA96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257" w:type="dxa"/>
          </w:tcPr>
          <w:p w14:paraId="0F54624B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334B9AC2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3689" w:type="dxa"/>
          </w:tcPr>
          <w:p w14:paraId="767CD133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2D7291BB" w14:textId="77777777" w:rsidR="00EE68AB" w:rsidRPr="00072E61" w:rsidRDefault="00CD178D" w:rsidP="009371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7BE7E791" w14:textId="77777777" w:rsidR="00EE68AB" w:rsidRDefault="00EE68AB" w:rsidP="00EE68AB"/>
    <w:p w14:paraId="74516D17" w14:textId="77777777" w:rsidR="00EE68AB" w:rsidRDefault="00EE68AB" w:rsidP="00EE68A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E68AB" w:rsidSect="00CD178D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12DFE"/>
    <w:rsid w:val="00072E61"/>
    <w:rsid w:val="00277A30"/>
    <w:rsid w:val="00396837"/>
    <w:rsid w:val="005436F5"/>
    <w:rsid w:val="005F5039"/>
    <w:rsid w:val="00786277"/>
    <w:rsid w:val="00787B10"/>
    <w:rsid w:val="00937182"/>
    <w:rsid w:val="0095613F"/>
    <w:rsid w:val="009E69FE"/>
    <w:rsid w:val="00AE32F5"/>
    <w:rsid w:val="00B27A0F"/>
    <w:rsid w:val="00C10606"/>
    <w:rsid w:val="00CD178D"/>
    <w:rsid w:val="00D213DD"/>
    <w:rsid w:val="00D32193"/>
    <w:rsid w:val="00E649A7"/>
    <w:rsid w:val="00EE68AB"/>
    <w:rsid w:val="00F006EE"/>
    <w:rsid w:val="00F3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7ED5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7</cp:revision>
  <dcterms:created xsi:type="dcterms:W3CDTF">2025-03-11T15:33:00Z</dcterms:created>
  <dcterms:modified xsi:type="dcterms:W3CDTF">2025-03-13T15:59:00Z</dcterms:modified>
</cp:coreProperties>
</file>