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92F2" w14:textId="5A8CCC39" w:rsidR="00B474E9" w:rsidRDefault="00000000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4B1C7B">
        <w:rPr>
          <w:b/>
          <w:bCs/>
        </w:rPr>
        <w:t>133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4B1C7B">
        <w:rPr>
          <w:rFonts w:eastAsia="Calibri"/>
          <w:b/>
          <w:bCs/>
        </w:rPr>
        <w:t>14</w:t>
      </w:r>
      <w:r w:rsidR="00893CAD">
        <w:rPr>
          <w:b/>
          <w:bCs/>
        </w:rPr>
        <w:t xml:space="preserve"> DE </w:t>
      </w:r>
      <w:r w:rsidR="004B1C7B">
        <w:rPr>
          <w:b/>
          <w:bCs/>
        </w:rPr>
        <w:t xml:space="preserve">MARÇO </w:t>
      </w:r>
      <w:r w:rsidR="00893CAD">
        <w:rPr>
          <w:b/>
          <w:bCs/>
        </w:rPr>
        <w:t>DE 202</w:t>
      </w:r>
      <w:r w:rsidR="004B1C7B">
        <w:rPr>
          <w:b/>
          <w:bCs/>
        </w:rPr>
        <w:t>5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686AA5BB" w14:textId="77777777" w:rsidR="004B1C7B" w:rsidRPr="004B1C7B" w:rsidRDefault="004B1C7B" w:rsidP="004B1C7B">
      <w:pPr>
        <w:ind w:left="3402"/>
        <w:jc w:val="both"/>
      </w:pPr>
      <w:r w:rsidRPr="004B1C7B">
        <w:t xml:space="preserve">Constitui e Nomeia Comissão Especial de Acompanhamento de Serviços Hospitalares para apurar os fatos que envolvem óbitos de crianças no âmbito do Hospital Regional de Sorriso. </w:t>
      </w:r>
    </w:p>
    <w:p w14:paraId="0989B49A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1C3D6E1B" w:rsidR="00B474E9" w:rsidRDefault="00000000" w:rsidP="00B474E9">
      <w:pPr>
        <w:ind w:firstLine="1418"/>
        <w:jc w:val="both"/>
        <w:rPr>
          <w:bCs/>
        </w:rPr>
      </w:pPr>
      <w:r>
        <w:rPr>
          <w:bCs/>
        </w:rPr>
        <w:t xml:space="preserve">O Excelentíssimo Senhor </w:t>
      </w:r>
      <w:r w:rsidR="00516EDC">
        <w:rPr>
          <w:bCs/>
        </w:rPr>
        <w:t>Rodrigo Desordi Fernandes</w:t>
      </w:r>
      <w:r>
        <w:rPr>
          <w:bCs/>
        </w:rPr>
        <w:t>, Presidente da Câmara Municipal de Sorriso, Estado de Mato Grosso, no uso das atribuições que lhe são conferidas por Lei e,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6D1BBB64" w14:textId="77777777" w:rsidR="004B1C7B" w:rsidRPr="004B1C7B" w:rsidRDefault="004B1C7B" w:rsidP="004B1C7B">
      <w:pPr>
        <w:ind w:firstLine="1418"/>
        <w:jc w:val="both"/>
        <w:rPr>
          <w:bCs/>
        </w:rPr>
      </w:pPr>
      <w:r w:rsidRPr="004B1C7B">
        <w:rPr>
          <w:bCs/>
        </w:rPr>
        <w:t>CONSIDERANDO a função fiscalizadora do Poder Legislativo e diante do relevante interesse e comoção social decorrentes dos fatos noticiados sobre mais duas mortes de crianças no Hospital Regional de Sorriso</w:t>
      </w:r>
      <w:r w:rsidRPr="004B1C7B">
        <w:rPr>
          <w:bCs/>
          <w:vertAlign w:val="superscript"/>
        </w:rPr>
        <w:footnoteReference w:id="1"/>
      </w:r>
      <w:r w:rsidRPr="004B1C7B">
        <w:rPr>
          <w:bCs/>
        </w:rPr>
        <w:t>;</w:t>
      </w:r>
    </w:p>
    <w:p w14:paraId="5BF0E815" w14:textId="77777777" w:rsidR="004B1C7B" w:rsidRPr="004B1C7B" w:rsidRDefault="004B1C7B" w:rsidP="004B1C7B">
      <w:pPr>
        <w:ind w:firstLine="1418"/>
        <w:jc w:val="both"/>
        <w:rPr>
          <w:bCs/>
        </w:rPr>
      </w:pPr>
    </w:p>
    <w:p w14:paraId="4404581A" w14:textId="77777777" w:rsidR="004B1C7B" w:rsidRPr="004B1C7B" w:rsidRDefault="004B1C7B" w:rsidP="004B1C7B">
      <w:pPr>
        <w:ind w:firstLine="1418"/>
        <w:jc w:val="both"/>
        <w:rPr>
          <w:bCs/>
        </w:rPr>
      </w:pPr>
      <w:r w:rsidRPr="004B1C7B">
        <w:rPr>
          <w:bCs/>
        </w:rPr>
        <w:t xml:space="preserve">CONSIDERANDO a gravidade dos fatos e a função desta Casa de representar e defender a sociedade; </w:t>
      </w:r>
    </w:p>
    <w:p w14:paraId="75B4BB8D" w14:textId="77777777" w:rsidR="004B1C7B" w:rsidRPr="004B1C7B" w:rsidRDefault="004B1C7B" w:rsidP="004B1C7B">
      <w:pPr>
        <w:ind w:firstLine="1418"/>
        <w:jc w:val="both"/>
        <w:rPr>
          <w:bCs/>
        </w:rPr>
      </w:pPr>
    </w:p>
    <w:p w14:paraId="318C15D2" w14:textId="77777777" w:rsidR="004B1C7B" w:rsidRPr="004B1C7B" w:rsidRDefault="004B1C7B" w:rsidP="004B1C7B">
      <w:pPr>
        <w:ind w:firstLine="1418"/>
        <w:jc w:val="both"/>
        <w:rPr>
          <w:bCs/>
        </w:rPr>
      </w:pPr>
      <w:r w:rsidRPr="004B1C7B">
        <w:rPr>
          <w:bCs/>
        </w:rPr>
        <w:t>CONSIDERANDO que a vida humana, bem mais precioso, deve sempre ser preservada, especialmente quando envolvem hipervulneráveis;</w:t>
      </w:r>
    </w:p>
    <w:p w14:paraId="662DEE08" w14:textId="77777777" w:rsidR="004B1C7B" w:rsidRPr="004B1C7B" w:rsidRDefault="004B1C7B" w:rsidP="004B1C7B">
      <w:pPr>
        <w:ind w:firstLine="1418"/>
        <w:jc w:val="both"/>
        <w:rPr>
          <w:bCs/>
        </w:rPr>
      </w:pPr>
    </w:p>
    <w:p w14:paraId="0B119375" w14:textId="4A4F0FE7" w:rsidR="004B1C7B" w:rsidRPr="004B1C7B" w:rsidRDefault="004B1C7B" w:rsidP="004B1C7B">
      <w:pPr>
        <w:ind w:firstLine="1418"/>
        <w:jc w:val="both"/>
        <w:rPr>
          <w:bCs/>
        </w:rPr>
      </w:pPr>
      <w:r w:rsidRPr="004B1C7B">
        <w:rPr>
          <w:bCs/>
        </w:rPr>
        <w:t>CONSIDERANDO a vigência do art. 31 do Regimento que prevê a possibilidade de criação de Comissão Especial</w:t>
      </w:r>
      <w:r w:rsidR="007E63D3">
        <w:rPr>
          <w:bCs/>
        </w:rPr>
        <w:t>,</w:t>
      </w:r>
    </w:p>
    <w:p w14:paraId="3C52AE38" w14:textId="77777777" w:rsidR="004B1C7B" w:rsidRPr="004B1C7B" w:rsidRDefault="004B1C7B" w:rsidP="004B1C7B">
      <w:pPr>
        <w:ind w:firstLine="1418"/>
        <w:jc w:val="both"/>
        <w:rPr>
          <w:bCs/>
        </w:rPr>
      </w:pPr>
    </w:p>
    <w:p w14:paraId="78817B55" w14:textId="77777777" w:rsidR="004B1C7B" w:rsidRPr="004B1C7B" w:rsidRDefault="004B1C7B" w:rsidP="004B1C7B">
      <w:pPr>
        <w:ind w:firstLine="1418"/>
        <w:jc w:val="both"/>
        <w:rPr>
          <w:b/>
        </w:rPr>
      </w:pPr>
      <w:r w:rsidRPr="004B1C7B">
        <w:rPr>
          <w:b/>
        </w:rPr>
        <w:t>RESOLVE:</w:t>
      </w:r>
    </w:p>
    <w:p w14:paraId="718D8C88" w14:textId="77777777" w:rsidR="004B1C7B" w:rsidRPr="004B1C7B" w:rsidRDefault="004B1C7B" w:rsidP="004B1C7B">
      <w:pPr>
        <w:ind w:firstLine="1418"/>
        <w:jc w:val="both"/>
        <w:rPr>
          <w:bCs/>
        </w:rPr>
      </w:pPr>
    </w:p>
    <w:p w14:paraId="5290DE8C" w14:textId="77777777" w:rsidR="004B1C7B" w:rsidRPr="004B1C7B" w:rsidRDefault="004B1C7B" w:rsidP="004B1C7B">
      <w:pPr>
        <w:ind w:firstLine="1418"/>
        <w:jc w:val="both"/>
        <w:rPr>
          <w:bCs/>
        </w:rPr>
      </w:pPr>
      <w:r w:rsidRPr="004B1C7B">
        <w:rPr>
          <w:b/>
        </w:rPr>
        <w:t>Art. 1º</w:t>
      </w:r>
      <w:r w:rsidRPr="004B1C7B">
        <w:rPr>
          <w:bCs/>
        </w:rPr>
        <w:t xml:space="preserve"> Criar a Comissão Especial de Acompanhamento de Serviços Hospitalares com o objetivo de apurar os fatos que envolvem os óbitos de crianças no âmbito do Hospital Regional de Sorriso. </w:t>
      </w:r>
    </w:p>
    <w:p w14:paraId="1AB680EC" w14:textId="77777777" w:rsidR="004B1C7B" w:rsidRPr="004B1C7B" w:rsidRDefault="004B1C7B" w:rsidP="004B1C7B">
      <w:pPr>
        <w:ind w:firstLine="1418"/>
        <w:jc w:val="both"/>
        <w:rPr>
          <w:bCs/>
        </w:rPr>
      </w:pPr>
    </w:p>
    <w:p w14:paraId="667C8BF7" w14:textId="77777777" w:rsidR="004B1C7B" w:rsidRPr="004B1C7B" w:rsidRDefault="004B1C7B" w:rsidP="004B1C7B">
      <w:pPr>
        <w:ind w:firstLine="1418"/>
        <w:jc w:val="both"/>
        <w:rPr>
          <w:bCs/>
        </w:rPr>
      </w:pPr>
      <w:r w:rsidRPr="004B1C7B">
        <w:rPr>
          <w:b/>
        </w:rPr>
        <w:t>Art. 2º</w:t>
      </w:r>
      <w:r w:rsidRPr="004B1C7B">
        <w:rPr>
          <w:bCs/>
        </w:rPr>
        <w:t xml:space="preserve"> Designa os vereadores abaixo relacionados para constituírem a presente comissão:</w:t>
      </w:r>
    </w:p>
    <w:p w14:paraId="53125F57" w14:textId="01B25034" w:rsidR="004B1C7B" w:rsidRPr="004B1C7B" w:rsidRDefault="004B1C7B" w:rsidP="004B1C7B">
      <w:pPr>
        <w:ind w:firstLine="1418"/>
        <w:jc w:val="both"/>
        <w:rPr>
          <w:bCs/>
        </w:rPr>
      </w:pPr>
      <w:r w:rsidRPr="004B1C7B">
        <w:rPr>
          <w:bCs/>
        </w:rPr>
        <w:t>I – Adir Cunico (NOVO) – Presidente</w:t>
      </w:r>
    </w:p>
    <w:p w14:paraId="02E079EE" w14:textId="2631DF3F" w:rsidR="004B1C7B" w:rsidRPr="004B1C7B" w:rsidRDefault="004B1C7B" w:rsidP="004B1C7B">
      <w:pPr>
        <w:ind w:firstLine="1418"/>
        <w:jc w:val="both"/>
        <w:rPr>
          <w:bCs/>
        </w:rPr>
      </w:pPr>
      <w:r w:rsidRPr="004B1C7B">
        <w:rPr>
          <w:bCs/>
        </w:rPr>
        <w:t>II – Brendo Braga (Republicanos)</w:t>
      </w:r>
      <w:r>
        <w:rPr>
          <w:bCs/>
        </w:rPr>
        <w:t xml:space="preserve"> – </w:t>
      </w:r>
      <w:r w:rsidRPr="004B1C7B">
        <w:rPr>
          <w:bCs/>
        </w:rPr>
        <w:t>membro</w:t>
      </w:r>
    </w:p>
    <w:p w14:paraId="78B25375" w14:textId="624E44E2" w:rsidR="004B1C7B" w:rsidRPr="004B1C7B" w:rsidRDefault="004B1C7B" w:rsidP="004B1C7B">
      <w:pPr>
        <w:ind w:firstLine="1418"/>
        <w:jc w:val="both"/>
        <w:rPr>
          <w:bCs/>
        </w:rPr>
      </w:pPr>
      <w:r w:rsidRPr="004B1C7B">
        <w:rPr>
          <w:bCs/>
        </w:rPr>
        <w:t>III – Diogo Kriger (PSDB)</w:t>
      </w:r>
      <w:r>
        <w:rPr>
          <w:bCs/>
        </w:rPr>
        <w:t xml:space="preserve"> – </w:t>
      </w:r>
      <w:r w:rsidRPr="004B1C7B">
        <w:rPr>
          <w:bCs/>
        </w:rPr>
        <w:t>membro</w:t>
      </w:r>
    </w:p>
    <w:p w14:paraId="6C38B1F4" w14:textId="77777777" w:rsidR="004B1C7B" w:rsidRPr="004B1C7B" w:rsidRDefault="004B1C7B" w:rsidP="004B1C7B">
      <w:pPr>
        <w:ind w:firstLine="1418"/>
        <w:jc w:val="both"/>
        <w:rPr>
          <w:bCs/>
        </w:rPr>
      </w:pPr>
    </w:p>
    <w:p w14:paraId="560FD78C" w14:textId="05D45F0F" w:rsidR="004B1C7B" w:rsidRPr="004B1C7B" w:rsidRDefault="004B1C7B" w:rsidP="004B1C7B">
      <w:pPr>
        <w:ind w:firstLine="1418"/>
        <w:jc w:val="both"/>
        <w:rPr>
          <w:bCs/>
        </w:rPr>
      </w:pPr>
      <w:r w:rsidRPr="004B1C7B">
        <w:rPr>
          <w:b/>
        </w:rPr>
        <w:lastRenderedPageBreak/>
        <w:t>Art. 3º</w:t>
      </w:r>
      <w:r w:rsidRPr="004B1C7B">
        <w:rPr>
          <w:bCs/>
        </w:rPr>
        <w:t xml:space="preserve"> A comissão poderá adotar </w:t>
      </w:r>
      <w:r w:rsidRPr="004B1C7B">
        <w:rPr>
          <w:bCs/>
          <w:u w:val="single"/>
        </w:rPr>
        <w:t>todas as ações e encaminhamentos que entender necessários</w:t>
      </w:r>
      <w:r w:rsidRPr="004B1C7B">
        <w:rPr>
          <w:bCs/>
        </w:rPr>
        <w:t xml:space="preserve"> para a consecução dos objetivos desta Comissão Especial, sem desgarrar-se da rigorosa observância dos preceitos constitucionais, legais e regimentais</w:t>
      </w:r>
      <w:r>
        <w:rPr>
          <w:bCs/>
        </w:rPr>
        <w:t>.</w:t>
      </w:r>
    </w:p>
    <w:p w14:paraId="38CD0414" w14:textId="77777777" w:rsidR="004B1C7B" w:rsidRPr="004B1C7B" w:rsidRDefault="004B1C7B" w:rsidP="004B1C7B">
      <w:pPr>
        <w:ind w:firstLine="1418"/>
        <w:jc w:val="both"/>
        <w:rPr>
          <w:bCs/>
        </w:rPr>
      </w:pPr>
    </w:p>
    <w:p w14:paraId="2C225486" w14:textId="6471ED87" w:rsidR="004B1C7B" w:rsidRPr="004B1C7B" w:rsidRDefault="004B1C7B" w:rsidP="004B1C7B">
      <w:pPr>
        <w:ind w:firstLine="1418"/>
        <w:jc w:val="both"/>
        <w:rPr>
          <w:bCs/>
        </w:rPr>
      </w:pPr>
      <w:r w:rsidRPr="004B1C7B">
        <w:rPr>
          <w:b/>
        </w:rPr>
        <w:t>Art. 4º</w:t>
      </w:r>
      <w:r w:rsidRPr="004B1C7B">
        <w:rPr>
          <w:bCs/>
        </w:rPr>
        <w:t xml:space="preserve"> O andamento dos trabalhos desta Comissão Especial deverá ser informado continuamente nas Sessões Ordinárias e, ao final, apresentado a conclusão dos trabalhos, observando as normas éticas que devem resguardar o sigilo profissional e o interesse da privacidade das famílias afetadas</w:t>
      </w:r>
      <w:r>
        <w:rPr>
          <w:bCs/>
        </w:rPr>
        <w:t>.</w:t>
      </w:r>
    </w:p>
    <w:p w14:paraId="3C1169AE" w14:textId="77777777" w:rsidR="004B1C7B" w:rsidRPr="004B1C7B" w:rsidRDefault="004B1C7B" w:rsidP="004B1C7B">
      <w:pPr>
        <w:ind w:firstLine="1418"/>
        <w:jc w:val="both"/>
        <w:rPr>
          <w:bCs/>
        </w:rPr>
      </w:pPr>
    </w:p>
    <w:p w14:paraId="030FF941" w14:textId="77777777" w:rsidR="004B1C7B" w:rsidRPr="004B1C7B" w:rsidRDefault="004B1C7B" w:rsidP="004B1C7B">
      <w:pPr>
        <w:ind w:firstLine="1418"/>
        <w:jc w:val="both"/>
        <w:rPr>
          <w:bCs/>
        </w:rPr>
      </w:pPr>
      <w:r w:rsidRPr="004B1C7B">
        <w:rPr>
          <w:b/>
        </w:rPr>
        <w:t>Art. 5º</w:t>
      </w:r>
      <w:r w:rsidRPr="004B1C7B">
        <w:rPr>
          <w:bCs/>
        </w:rPr>
        <w:t xml:space="preserve"> O prazo para conclusão dos trabalhos será de 30 (trinta) dias, podendo ser prorrogado por igual período, desde que ocorra o requerimento da comissão e o deferimento por ato do Presidente da Câmara de Sorriso. </w:t>
      </w:r>
    </w:p>
    <w:p w14:paraId="16D9D934" w14:textId="77777777" w:rsidR="004B1C7B" w:rsidRPr="004B1C7B" w:rsidRDefault="004B1C7B" w:rsidP="004B1C7B">
      <w:pPr>
        <w:ind w:firstLine="1418"/>
        <w:jc w:val="both"/>
        <w:rPr>
          <w:bCs/>
        </w:rPr>
      </w:pPr>
    </w:p>
    <w:p w14:paraId="3E6E6846" w14:textId="77777777" w:rsidR="004B1C7B" w:rsidRPr="004B1C7B" w:rsidRDefault="004B1C7B" w:rsidP="004B1C7B">
      <w:pPr>
        <w:ind w:firstLine="1418"/>
        <w:jc w:val="both"/>
        <w:rPr>
          <w:bCs/>
        </w:rPr>
      </w:pPr>
      <w:r w:rsidRPr="004B1C7B">
        <w:rPr>
          <w:b/>
        </w:rPr>
        <w:t>Art. 6º</w:t>
      </w:r>
      <w:r w:rsidRPr="004B1C7B">
        <w:rPr>
          <w:bCs/>
        </w:rPr>
        <w:t xml:space="preserve"> Esta Portaria entra em vigor na data de sua publicação. </w:t>
      </w:r>
    </w:p>
    <w:p w14:paraId="454E239F" w14:textId="77777777" w:rsidR="00B474E9" w:rsidRPr="004B1C7B" w:rsidRDefault="00B474E9" w:rsidP="00B474E9">
      <w:pPr>
        <w:ind w:firstLine="1418"/>
        <w:jc w:val="both"/>
        <w:rPr>
          <w:bCs/>
        </w:rPr>
      </w:pPr>
    </w:p>
    <w:p w14:paraId="61B972AF" w14:textId="77777777" w:rsidR="00B474E9" w:rsidRDefault="00B474E9" w:rsidP="00B474E9">
      <w:pPr>
        <w:ind w:firstLine="1418"/>
        <w:jc w:val="both"/>
        <w:rPr>
          <w:bCs/>
        </w:rPr>
      </w:pPr>
    </w:p>
    <w:p w14:paraId="2271A14E" w14:textId="51F2AB1F" w:rsidR="00B474E9" w:rsidRDefault="00000000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4B1C7B">
        <w:rPr>
          <w:rFonts w:eastAsia="Calibri"/>
        </w:rPr>
        <w:t>14</w:t>
      </w:r>
      <w:r>
        <w:rPr>
          <w:rFonts w:eastAsia="Calibri"/>
        </w:rPr>
        <w:t xml:space="preserve"> de </w:t>
      </w:r>
      <w:r w:rsidR="004B1C7B">
        <w:rPr>
          <w:rFonts w:eastAsia="Calibri"/>
        </w:rPr>
        <w:t>março</w:t>
      </w:r>
      <w:r>
        <w:rPr>
          <w:rFonts w:eastAsia="Calibri"/>
        </w:rPr>
        <w:t xml:space="preserve"> de 202</w:t>
      </w:r>
      <w:r w:rsidR="004B1C7B">
        <w:rPr>
          <w:rFonts w:eastAsia="Calibri"/>
        </w:rPr>
        <w:t>5</w:t>
      </w:r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2D18C2EC" w14:textId="16BD978E" w:rsidR="00516EDC" w:rsidRPr="00516EDC" w:rsidRDefault="00000000" w:rsidP="00B474E9">
      <w:pPr>
        <w:jc w:val="center"/>
        <w:rPr>
          <w:rFonts w:eastAsia="Calibri"/>
          <w:b/>
        </w:rPr>
      </w:pPr>
      <w:r w:rsidRPr="00516EDC">
        <w:rPr>
          <w:b/>
        </w:rPr>
        <w:t>RODRIGO DESORDI FERNANDES</w:t>
      </w:r>
      <w:r w:rsidRPr="00516EDC">
        <w:rPr>
          <w:rFonts w:eastAsia="Calibri"/>
          <w:b/>
        </w:rPr>
        <w:t xml:space="preserve"> </w:t>
      </w:r>
    </w:p>
    <w:p w14:paraId="493E3FD0" w14:textId="52D41439" w:rsidR="00213356" w:rsidRDefault="00000000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1C63B043" w14:textId="77777777" w:rsidR="004B1C7B" w:rsidRDefault="004B1C7B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000000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8EDC" w14:textId="77777777" w:rsidR="00760BA1" w:rsidRDefault="00760BA1">
      <w:r>
        <w:separator/>
      </w:r>
    </w:p>
  </w:endnote>
  <w:endnote w:type="continuationSeparator" w:id="0">
    <w:p w14:paraId="1555CA5A" w14:textId="77777777" w:rsidR="00760BA1" w:rsidRDefault="0076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B3A8" w14:textId="77777777" w:rsidR="00760BA1" w:rsidRDefault="00760BA1">
      <w:r>
        <w:separator/>
      </w:r>
    </w:p>
  </w:footnote>
  <w:footnote w:type="continuationSeparator" w:id="0">
    <w:p w14:paraId="0CAE67B8" w14:textId="77777777" w:rsidR="00760BA1" w:rsidRDefault="00760BA1">
      <w:r>
        <w:continuationSeparator/>
      </w:r>
    </w:p>
  </w:footnote>
  <w:footnote w:id="1">
    <w:p w14:paraId="2CA321BE" w14:textId="77777777" w:rsidR="004B1C7B" w:rsidRPr="004B1C7B" w:rsidRDefault="004B1C7B" w:rsidP="004B1C7B">
      <w:pPr>
        <w:rPr>
          <w:color w:val="000000" w:themeColor="text1"/>
          <w:sz w:val="18"/>
          <w:szCs w:val="18"/>
        </w:rPr>
      </w:pPr>
      <w:r w:rsidRPr="004B1C7B">
        <w:rPr>
          <w:rStyle w:val="Refdenotaderodap"/>
          <w:color w:val="000000" w:themeColor="text1"/>
        </w:rPr>
        <w:footnoteRef/>
      </w:r>
      <w:r w:rsidRPr="004B1C7B">
        <w:rPr>
          <w:color w:val="000000" w:themeColor="text1"/>
        </w:rPr>
        <w:t xml:space="preserve"> </w:t>
      </w:r>
      <w:hyperlink r:id="rId1" w:history="1">
        <w:r w:rsidRPr="004B1C7B">
          <w:rPr>
            <w:rStyle w:val="Hyperlink"/>
            <w:color w:val="000000" w:themeColor="text1"/>
            <w:sz w:val="18"/>
            <w:szCs w:val="18"/>
          </w:rPr>
          <w:t>https://portalsorriso.com.br/noticia/8au-maes-denunciam-mortes-e-suposta-negligencia-medica-no-hospital-regional-de-sorriso</w:t>
        </w:r>
      </w:hyperlink>
    </w:p>
    <w:p w14:paraId="09524779" w14:textId="77777777" w:rsidR="004B1C7B" w:rsidRPr="004B1C7B" w:rsidRDefault="004B1C7B" w:rsidP="004B1C7B">
      <w:pPr>
        <w:spacing w:before="240"/>
        <w:rPr>
          <w:color w:val="000000" w:themeColor="text1"/>
          <w:sz w:val="18"/>
          <w:szCs w:val="18"/>
        </w:rPr>
      </w:pPr>
      <w:hyperlink r:id="rId2" w:history="1">
        <w:r w:rsidRPr="004B1C7B">
          <w:rPr>
            <w:rStyle w:val="Hyperlink"/>
            <w:color w:val="000000" w:themeColor="text1"/>
            <w:sz w:val="18"/>
            <w:szCs w:val="18"/>
          </w:rPr>
          <w:t>https://g1.globo.com/mt/mato-grosso/noticia/2024/05/01/mae-denuncia-morte-de-bebe-de-3-meses-por-negligencia-medica-em-mt-gritava-de-dor.ghtml</w:t>
        </w:r>
      </w:hyperlink>
    </w:p>
    <w:p w14:paraId="348CB171" w14:textId="77777777" w:rsidR="004B1C7B" w:rsidRPr="004B1C7B" w:rsidRDefault="004B1C7B" w:rsidP="004B1C7B">
      <w:pPr>
        <w:spacing w:before="240"/>
        <w:rPr>
          <w:color w:val="000000" w:themeColor="text1"/>
          <w:sz w:val="18"/>
          <w:szCs w:val="18"/>
        </w:rPr>
      </w:pPr>
      <w:hyperlink r:id="rId3" w:history="1">
        <w:r w:rsidRPr="004B1C7B">
          <w:rPr>
            <w:rStyle w:val="Hyperlink"/>
            <w:color w:val="000000" w:themeColor="text1"/>
            <w:sz w:val="18"/>
            <w:szCs w:val="18"/>
          </w:rPr>
          <w:t>https://www.gcnoticias.com.br/geral/bebe-gemeo-morre-no-hospital-regional-de-sorriso-e-ses-instaura-sindicancia-para-apurar-negligencia-medica/175713056</w:t>
        </w:r>
      </w:hyperlink>
    </w:p>
    <w:p w14:paraId="148016A4" w14:textId="77777777" w:rsidR="004B1C7B" w:rsidRPr="004B1C7B" w:rsidRDefault="004B1C7B" w:rsidP="004B1C7B">
      <w:pPr>
        <w:spacing w:before="240"/>
        <w:rPr>
          <w:color w:val="000000" w:themeColor="text1"/>
          <w:sz w:val="18"/>
          <w:szCs w:val="18"/>
        </w:rPr>
      </w:pPr>
      <w:hyperlink r:id="rId4" w:history="1">
        <w:r w:rsidRPr="004B1C7B">
          <w:rPr>
            <w:rStyle w:val="Hyperlink"/>
            <w:color w:val="000000" w:themeColor="text1"/>
            <w:sz w:val="18"/>
            <w:szCs w:val="18"/>
          </w:rPr>
          <w:t>https://www.sonoticias.com.br/geral/bebe-morre-em-sorriso-vitima-de-traumatismo-ao-cair-de-cama/</w:t>
        </w:r>
      </w:hyperlink>
    </w:p>
    <w:p w14:paraId="10F15C36" w14:textId="77777777" w:rsidR="004B1C7B" w:rsidRPr="004B1C7B" w:rsidRDefault="004B1C7B" w:rsidP="004B1C7B">
      <w:pPr>
        <w:pStyle w:val="Textodenotaderodap"/>
        <w:rPr>
          <w:color w:val="000000" w:themeColor="text1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ECB1E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346211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1BCE61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EA0BFC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446BB8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E9C3D9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5F456A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A4A481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4125F3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E2E439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D227B5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2B61E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DA23AE" w:tentative="1">
      <w:start w:val="1"/>
      <w:numFmt w:val="lowerLetter"/>
      <w:lvlText w:val="%2."/>
      <w:lvlJc w:val="left"/>
      <w:pPr>
        <w:ind w:left="1440" w:hanging="360"/>
      </w:pPr>
    </w:lvl>
    <w:lvl w:ilvl="2" w:tplc="2CB0C66A" w:tentative="1">
      <w:start w:val="1"/>
      <w:numFmt w:val="lowerRoman"/>
      <w:lvlText w:val="%3."/>
      <w:lvlJc w:val="right"/>
      <w:pPr>
        <w:ind w:left="2160" w:hanging="180"/>
      </w:pPr>
    </w:lvl>
    <w:lvl w:ilvl="3" w:tplc="68E6987E" w:tentative="1">
      <w:start w:val="1"/>
      <w:numFmt w:val="decimal"/>
      <w:lvlText w:val="%4."/>
      <w:lvlJc w:val="left"/>
      <w:pPr>
        <w:ind w:left="2880" w:hanging="360"/>
      </w:pPr>
    </w:lvl>
    <w:lvl w:ilvl="4" w:tplc="B61004C8" w:tentative="1">
      <w:start w:val="1"/>
      <w:numFmt w:val="lowerLetter"/>
      <w:lvlText w:val="%5."/>
      <w:lvlJc w:val="left"/>
      <w:pPr>
        <w:ind w:left="3600" w:hanging="360"/>
      </w:pPr>
    </w:lvl>
    <w:lvl w:ilvl="5" w:tplc="E88E3546" w:tentative="1">
      <w:start w:val="1"/>
      <w:numFmt w:val="lowerRoman"/>
      <w:lvlText w:val="%6."/>
      <w:lvlJc w:val="right"/>
      <w:pPr>
        <w:ind w:left="4320" w:hanging="180"/>
      </w:pPr>
    </w:lvl>
    <w:lvl w:ilvl="6" w:tplc="32B6BC52" w:tentative="1">
      <w:start w:val="1"/>
      <w:numFmt w:val="decimal"/>
      <w:lvlText w:val="%7."/>
      <w:lvlJc w:val="left"/>
      <w:pPr>
        <w:ind w:left="5040" w:hanging="360"/>
      </w:pPr>
    </w:lvl>
    <w:lvl w:ilvl="7" w:tplc="1262ADF0" w:tentative="1">
      <w:start w:val="1"/>
      <w:numFmt w:val="lowerLetter"/>
      <w:lvlText w:val="%8."/>
      <w:lvlJc w:val="left"/>
      <w:pPr>
        <w:ind w:left="5760" w:hanging="360"/>
      </w:pPr>
    </w:lvl>
    <w:lvl w:ilvl="8" w:tplc="6A906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B9449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88ED906" w:tentative="1">
      <w:start w:val="1"/>
      <w:numFmt w:val="lowerLetter"/>
      <w:lvlText w:val="%2."/>
      <w:lvlJc w:val="left"/>
      <w:pPr>
        <w:ind w:left="1440" w:hanging="360"/>
      </w:pPr>
    </w:lvl>
    <w:lvl w:ilvl="2" w:tplc="72BE6EEA" w:tentative="1">
      <w:start w:val="1"/>
      <w:numFmt w:val="lowerRoman"/>
      <w:lvlText w:val="%3."/>
      <w:lvlJc w:val="right"/>
      <w:pPr>
        <w:ind w:left="2160" w:hanging="180"/>
      </w:pPr>
    </w:lvl>
    <w:lvl w:ilvl="3" w:tplc="60C6E12C" w:tentative="1">
      <w:start w:val="1"/>
      <w:numFmt w:val="decimal"/>
      <w:lvlText w:val="%4."/>
      <w:lvlJc w:val="left"/>
      <w:pPr>
        <w:ind w:left="2880" w:hanging="360"/>
      </w:pPr>
    </w:lvl>
    <w:lvl w:ilvl="4" w:tplc="E0E67660" w:tentative="1">
      <w:start w:val="1"/>
      <w:numFmt w:val="lowerLetter"/>
      <w:lvlText w:val="%5."/>
      <w:lvlJc w:val="left"/>
      <w:pPr>
        <w:ind w:left="3600" w:hanging="360"/>
      </w:pPr>
    </w:lvl>
    <w:lvl w:ilvl="5" w:tplc="C7885A2A" w:tentative="1">
      <w:start w:val="1"/>
      <w:numFmt w:val="lowerRoman"/>
      <w:lvlText w:val="%6."/>
      <w:lvlJc w:val="right"/>
      <w:pPr>
        <w:ind w:left="4320" w:hanging="180"/>
      </w:pPr>
    </w:lvl>
    <w:lvl w:ilvl="6" w:tplc="67C8F6E8" w:tentative="1">
      <w:start w:val="1"/>
      <w:numFmt w:val="decimal"/>
      <w:lvlText w:val="%7."/>
      <w:lvlJc w:val="left"/>
      <w:pPr>
        <w:ind w:left="5040" w:hanging="360"/>
      </w:pPr>
    </w:lvl>
    <w:lvl w:ilvl="7" w:tplc="BF163C30" w:tentative="1">
      <w:start w:val="1"/>
      <w:numFmt w:val="lowerLetter"/>
      <w:lvlText w:val="%8."/>
      <w:lvlJc w:val="left"/>
      <w:pPr>
        <w:ind w:left="5760" w:hanging="360"/>
      </w:pPr>
    </w:lvl>
    <w:lvl w:ilvl="8" w:tplc="6ABC0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E2424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627218" w:tentative="1">
      <w:start w:val="1"/>
      <w:numFmt w:val="lowerLetter"/>
      <w:lvlText w:val="%2."/>
      <w:lvlJc w:val="left"/>
      <w:pPr>
        <w:ind w:left="1440" w:hanging="360"/>
      </w:pPr>
    </w:lvl>
    <w:lvl w:ilvl="2" w:tplc="9076A054" w:tentative="1">
      <w:start w:val="1"/>
      <w:numFmt w:val="lowerRoman"/>
      <w:lvlText w:val="%3."/>
      <w:lvlJc w:val="right"/>
      <w:pPr>
        <w:ind w:left="2160" w:hanging="180"/>
      </w:pPr>
    </w:lvl>
    <w:lvl w:ilvl="3" w:tplc="2E62C280" w:tentative="1">
      <w:start w:val="1"/>
      <w:numFmt w:val="decimal"/>
      <w:lvlText w:val="%4."/>
      <w:lvlJc w:val="left"/>
      <w:pPr>
        <w:ind w:left="2880" w:hanging="360"/>
      </w:pPr>
    </w:lvl>
    <w:lvl w:ilvl="4" w:tplc="26723C56" w:tentative="1">
      <w:start w:val="1"/>
      <w:numFmt w:val="lowerLetter"/>
      <w:lvlText w:val="%5."/>
      <w:lvlJc w:val="left"/>
      <w:pPr>
        <w:ind w:left="3600" w:hanging="360"/>
      </w:pPr>
    </w:lvl>
    <w:lvl w:ilvl="5" w:tplc="2E585280" w:tentative="1">
      <w:start w:val="1"/>
      <w:numFmt w:val="lowerRoman"/>
      <w:lvlText w:val="%6."/>
      <w:lvlJc w:val="right"/>
      <w:pPr>
        <w:ind w:left="4320" w:hanging="180"/>
      </w:pPr>
    </w:lvl>
    <w:lvl w:ilvl="6" w:tplc="6CFC582E" w:tentative="1">
      <w:start w:val="1"/>
      <w:numFmt w:val="decimal"/>
      <w:lvlText w:val="%7."/>
      <w:lvlJc w:val="left"/>
      <w:pPr>
        <w:ind w:left="5040" w:hanging="360"/>
      </w:pPr>
    </w:lvl>
    <w:lvl w:ilvl="7" w:tplc="43CA016A" w:tentative="1">
      <w:start w:val="1"/>
      <w:numFmt w:val="lowerLetter"/>
      <w:lvlText w:val="%8."/>
      <w:lvlJc w:val="left"/>
      <w:pPr>
        <w:ind w:left="5760" w:hanging="360"/>
      </w:pPr>
    </w:lvl>
    <w:lvl w:ilvl="8" w:tplc="BBFC6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E564B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C223AA" w:tentative="1">
      <w:start w:val="1"/>
      <w:numFmt w:val="lowerLetter"/>
      <w:lvlText w:val="%2."/>
      <w:lvlJc w:val="left"/>
      <w:pPr>
        <w:ind w:left="1440" w:hanging="360"/>
      </w:pPr>
    </w:lvl>
    <w:lvl w:ilvl="2" w:tplc="9C8C251C" w:tentative="1">
      <w:start w:val="1"/>
      <w:numFmt w:val="lowerRoman"/>
      <w:lvlText w:val="%3."/>
      <w:lvlJc w:val="right"/>
      <w:pPr>
        <w:ind w:left="2160" w:hanging="180"/>
      </w:pPr>
    </w:lvl>
    <w:lvl w:ilvl="3" w:tplc="2226910C" w:tentative="1">
      <w:start w:val="1"/>
      <w:numFmt w:val="decimal"/>
      <w:lvlText w:val="%4."/>
      <w:lvlJc w:val="left"/>
      <w:pPr>
        <w:ind w:left="2880" w:hanging="360"/>
      </w:pPr>
    </w:lvl>
    <w:lvl w:ilvl="4" w:tplc="2264DE80" w:tentative="1">
      <w:start w:val="1"/>
      <w:numFmt w:val="lowerLetter"/>
      <w:lvlText w:val="%5."/>
      <w:lvlJc w:val="left"/>
      <w:pPr>
        <w:ind w:left="3600" w:hanging="360"/>
      </w:pPr>
    </w:lvl>
    <w:lvl w:ilvl="5" w:tplc="62C822C6" w:tentative="1">
      <w:start w:val="1"/>
      <w:numFmt w:val="lowerRoman"/>
      <w:lvlText w:val="%6."/>
      <w:lvlJc w:val="right"/>
      <w:pPr>
        <w:ind w:left="4320" w:hanging="180"/>
      </w:pPr>
    </w:lvl>
    <w:lvl w:ilvl="6" w:tplc="649E604C" w:tentative="1">
      <w:start w:val="1"/>
      <w:numFmt w:val="decimal"/>
      <w:lvlText w:val="%7."/>
      <w:lvlJc w:val="left"/>
      <w:pPr>
        <w:ind w:left="5040" w:hanging="360"/>
      </w:pPr>
    </w:lvl>
    <w:lvl w:ilvl="7" w:tplc="A1F0FBA0" w:tentative="1">
      <w:start w:val="1"/>
      <w:numFmt w:val="lowerLetter"/>
      <w:lvlText w:val="%8."/>
      <w:lvlJc w:val="left"/>
      <w:pPr>
        <w:ind w:left="5760" w:hanging="360"/>
      </w:pPr>
    </w:lvl>
    <w:lvl w:ilvl="8" w:tplc="E61A1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6507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21B1E" w:tentative="1">
      <w:start w:val="1"/>
      <w:numFmt w:val="lowerLetter"/>
      <w:lvlText w:val="%2."/>
      <w:lvlJc w:val="left"/>
      <w:pPr>
        <w:ind w:left="1440" w:hanging="360"/>
      </w:pPr>
    </w:lvl>
    <w:lvl w:ilvl="2" w:tplc="C34602D2" w:tentative="1">
      <w:start w:val="1"/>
      <w:numFmt w:val="lowerRoman"/>
      <w:lvlText w:val="%3."/>
      <w:lvlJc w:val="right"/>
      <w:pPr>
        <w:ind w:left="2160" w:hanging="180"/>
      </w:pPr>
    </w:lvl>
    <w:lvl w:ilvl="3" w:tplc="6DD2917A" w:tentative="1">
      <w:start w:val="1"/>
      <w:numFmt w:val="decimal"/>
      <w:lvlText w:val="%4."/>
      <w:lvlJc w:val="left"/>
      <w:pPr>
        <w:ind w:left="2880" w:hanging="360"/>
      </w:pPr>
    </w:lvl>
    <w:lvl w:ilvl="4" w:tplc="821046AE" w:tentative="1">
      <w:start w:val="1"/>
      <w:numFmt w:val="lowerLetter"/>
      <w:lvlText w:val="%5."/>
      <w:lvlJc w:val="left"/>
      <w:pPr>
        <w:ind w:left="3600" w:hanging="360"/>
      </w:pPr>
    </w:lvl>
    <w:lvl w:ilvl="5" w:tplc="108ABB14" w:tentative="1">
      <w:start w:val="1"/>
      <w:numFmt w:val="lowerRoman"/>
      <w:lvlText w:val="%6."/>
      <w:lvlJc w:val="right"/>
      <w:pPr>
        <w:ind w:left="4320" w:hanging="180"/>
      </w:pPr>
    </w:lvl>
    <w:lvl w:ilvl="6" w:tplc="706A2326" w:tentative="1">
      <w:start w:val="1"/>
      <w:numFmt w:val="decimal"/>
      <w:lvlText w:val="%7."/>
      <w:lvlJc w:val="left"/>
      <w:pPr>
        <w:ind w:left="5040" w:hanging="360"/>
      </w:pPr>
    </w:lvl>
    <w:lvl w:ilvl="7" w:tplc="CDE8BFC6" w:tentative="1">
      <w:start w:val="1"/>
      <w:numFmt w:val="lowerLetter"/>
      <w:lvlText w:val="%8."/>
      <w:lvlJc w:val="left"/>
      <w:pPr>
        <w:ind w:left="5760" w:hanging="360"/>
      </w:pPr>
    </w:lvl>
    <w:lvl w:ilvl="8" w:tplc="8C7E3E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366A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26FC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4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CC4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033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8EB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077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32D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6C6D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30C0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38B382" w:tentative="1">
      <w:start w:val="1"/>
      <w:numFmt w:val="lowerLetter"/>
      <w:lvlText w:val="%2."/>
      <w:lvlJc w:val="left"/>
      <w:pPr>
        <w:ind w:left="1440" w:hanging="360"/>
      </w:pPr>
    </w:lvl>
    <w:lvl w:ilvl="2" w:tplc="02E09BD6" w:tentative="1">
      <w:start w:val="1"/>
      <w:numFmt w:val="lowerRoman"/>
      <w:lvlText w:val="%3."/>
      <w:lvlJc w:val="right"/>
      <w:pPr>
        <w:ind w:left="2160" w:hanging="180"/>
      </w:pPr>
    </w:lvl>
    <w:lvl w:ilvl="3" w:tplc="E91EC3C6" w:tentative="1">
      <w:start w:val="1"/>
      <w:numFmt w:val="decimal"/>
      <w:lvlText w:val="%4."/>
      <w:lvlJc w:val="left"/>
      <w:pPr>
        <w:ind w:left="2880" w:hanging="360"/>
      </w:pPr>
    </w:lvl>
    <w:lvl w:ilvl="4" w:tplc="0B3C471A" w:tentative="1">
      <w:start w:val="1"/>
      <w:numFmt w:val="lowerLetter"/>
      <w:lvlText w:val="%5."/>
      <w:lvlJc w:val="left"/>
      <w:pPr>
        <w:ind w:left="3600" w:hanging="360"/>
      </w:pPr>
    </w:lvl>
    <w:lvl w:ilvl="5" w:tplc="0BCE2542" w:tentative="1">
      <w:start w:val="1"/>
      <w:numFmt w:val="lowerRoman"/>
      <w:lvlText w:val="%6."/>
      <w:lvlJc w:val="right"/>
      <w:pPr>
        <w:ind w:left="4320" w:hanging="180"/>
      </w:pPr>
    </w:lvl>
    <w:lvl w:ilvl="6" w:tplc="D4123E48" w:tentative="1">
      <w:start w:val="1"/>
      <w:numFmt w:val="decimal"/>
      <w:lvlText w:val="%7."/>
      <w:lvlJc w:val="left"/>
      <w:pPr>
        <w:ind w:left="5040" w:hanging="360"/>
      </w:pPr>
    </w:lvl>
    <w:lvl w:ilvl="7" w:tplc="B09AA43C" w:tentative="1">
      <w:start w:val="1"/>
      <w:numFmt w:val="lowerLetter"/>
      <w:lvlText w:val="%8."/>
      <w:lvlJc w:val="left"/>
      <w:pPr>
        <w:ind w:left="5760" w:hanging="360"/>
      </w:pPr>
    </w:lvl>
    <w:lvl w:ilvl="8" w:tplc="07884E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8146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38A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B8B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7A8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F8CD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62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02D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E3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ED3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F7A3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AE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C3C8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E1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661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ADE0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A5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679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B560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E4EEF4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3DA85F4">
      <w:start w:val="1"/>
      <w:numFmt w:val="lowerLetter"/>
      <w:lvlText w:val="%2."/>
      <w:lvlJc w:val="left"/>
      <w:pPr>
        <w:ind w:left="1364" w:hanging="360"/>
      </w:pPr>
    </w:lvl>
    <w:lvl w:ilvl="2" w:tplc="7D1C1EEE">
      <w:start w:val="1"/>
      <w:numFmt w:val="lowerRoman"/>
      <w:lvlText w:val="%3."/>
      <w:lvlJc w:val="right"/>
      <w:pPr>
        <w:ind w:left="2084" w:hanging="180"/>
      </w:pPr>
    </w:lvl>
    <w:lvl w:ilvl="3" w:tplc="E9363AD4">
      <w:start w:val="1"/>
      <w:numFmt w:val="decimal"/>
      <w:lvlText w:val="%4."/>
      <w:lvlJc w:val="left"/>
      <w:pPr>
        <w:ind w:left="2804" w:hanging="360"/>
      </w:pPr>
    </w:lvl>
    <w:lvl w:ilvl="4" w:tplc="262A6B32">
      <w:start w:val="1"/>
      <w:numFmt w:val="lowerLetter"/>
      <w:lvlText w:val="%5."/>
      <w:lvlJc w:val="left"/>
      <w:pPr>
        <w:ind w:left="3524" w:hanging="360"/>
      </w:pPr>
    </w:lvl>
    <w:lvl w:ilvl="5" w:tplc="EEFCCBF4">
      <w:start w:val="1"/>
      <w:numFmt w:val="lowerRoman"/>
      <w:lvlText w:val="%6."/>
      <w:lvlJc w:val="right"/>
      <w:pPr>
        <w:ind w:left="4244" w:hanging="180"/>
      </w:pPr>
    </w:lvl>
    <w:lvl w:ilvl="6" w:tplc="C70CCADC">
      <w:start w:val="1"/>
      <w:numFmt w:val="decimal"/>
      <w:lvlText w:val="%7."/>
      <w:lvlJc w:val="left"/>
      <w:pPr>
        <w:ind w:left="4964" w:hanging="360"/>
      </w:pPr>
    </w:lvl>
    <w:lvl w:ilvl="7" w:tplc="EBDA9DFC">
      <w:start w:val="1"/>
      <w:numFmt w:val="lowerLetter"/>
      <w:lvlText w:val="%8."/>
      <w:lvlJc w:val="left"/>
      <w:pPr>
        <w:ind w:left="5684" w:hanging="360"/>
      </w:pPr>
    </w:lvl>
    <w:lvl w:ilvl="8" w:tplc="482E58E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F90D2C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AF26D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D61D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B8FE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8A9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2829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1C71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AA6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B252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478A5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4EEAA3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2C205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99CCB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354CBE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9820FC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BE69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B28C65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9C8DB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3EC0CF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FCEC7CC" w:tentative="1">
      <w:start w:val="1"/>
      <w:numFmt w:val="lowerLetter"/>
      <w:lvlText w:val="%2."/>
      <w:lvlJc w:val="left"/>
      <w:pPr>
        <w:ind w:left="1440" w:hanging="360"/>
      </w:pPr>
    </w:lvl>
    <w:lvl w:ilvl="2" w:tplc="6BA6374E" w:tentative="1">
      <w:start w:val="1"/>
      <w:numFmt w:val="lowerRoman"/>
      <w:lvlText w:val="%3."/>
      <w:lvlJc w:val="right"/>
      <w:pPr>
        <w:ind w:left="2160" w:hanging="180"/>
      </w:pPr>
    </w:lvl>
    <w:lvl w:ilvl="3" w:tplc="23ACFE8E" w:tentative="1">
      <w:start w:val="1"/>
      <w:numFmt w:val="decimal"/>
      <w:lvlText w:val="%4."/>
      <w:lvlJc w:val="left"/>
      <w:pPr>
        <w:ind w:left="2880" w:hanging="360"/>
      </w:pPr>
    </w:lvl>
    <w:lvl w:ilvl="4" w:tplc="45309908" w:tentative="1">
      <w:start w:val="1"/>
      <w:numFmt w:val="lowerLetter"/>
      <w:lvlText w:val="%5."/>
      <w:lvlJc w:val="left"/>
      <w:pPr>
        <w:ind w:left="3600" w:hanging="360"/>
      </w:pPr>
    </w:lvl>
    <w:lvl w:ilvl="5" w:tplc="607E4346" w:tentative="1">
      <w:start w:val="1"/>
      <w:numFmt w:val="lowerRoman"/>
      <w:lvlText w:val="%6."/>
      <w:lvlJc w:val="right"/>
      <w:pPr>
        <w:ind w:left="4320" w:hanging="180"/>
      </w:pPr>
    </w:lvl>
    <w:lvl w:ilvl="6" w:tplc="3BFEE8B8" w:tentative="1">
      <w:start w:val="1"/>
      <w:numFmt w:val="decimal"/>
      <w:lvlText w:val="%7."/>
      <w:lvlJc w:val="left"/>
      <w:pPr>
        <w:ind w:left="5040" w:hanging="360"/>
      </w:pPr>
    </w:lvl>
    <w:lvl w:ilvl="7" w:tplc="88582908" w:tentative="1">
      <w:start w:val="1"/>
      <w:numFmt w:val="lowerLetter"/>
      <w:lvlText w:val="%8."/>
      <w:lvlJc w:val="left"/>
      <w:pPr>
        <w:ind w:left="5760" w:hanging="360"/>
      </w:pPr>
    </w:lvl>
    <w:lvl w:ilvl="8" w:tplc="6576F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2B21A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5C73A4" w:tentative="1">
      <w:start w:val="1"/>
      <w:numFmt w:val="lowerLetter"/>
      <w:lvlText w:val="%2."/>
      <w:lvlJc w:val="left"/>
      <w:pPr>
        <w:ind w:left="1440" w:hanging="360"/>
      </w:pPr>
    </w:lvl>
    <w:lvl w:ilvl="2" w:tplc="B7D84CA0" w:tentative="1">
      <w:start w:val="1"/>
      <w:numFmt w:val="lowerRoman"/>
      <w:lvlText w:val="%3."/>
      <w:lvlJc w:val="right"/>
      <w:pPr>
        <w:ind w:left="2160" w:hanging="180"/>
      </w:pPr>
    </w:lvl>
    <w:lvl w:ilvl="3" w:tplc="1EAE7A76" w:tentative="1">
      <w:start w:val="1"/>
      <w:numFmt w:val="decimal"/>
      <w:lvlText w:val="%4."/>
      <w:lvlJc w:val="left"/>
      <w:pPr>
        <w:ind w:left="2880" w:hanging="360"/>
      </w:pPr>
    </w:lvl>
    <w:lvl w:ilvl="4" w:tplc="71DEB302" w:tentative="1">
      <w:start w:val="1"/>
      <w:numFmt w:val="lowerLetter"/>
      <w:lvlText w:val="%5."/>
      <w:lvlJc w:val="left"/>
      <w:pPr>
        <w:ind w:left="3600" w:hanging="360"/>
      </w:pPr>
    </w:lvl>
    <w:lvl w:ilvl="5" w:tplc="DF0EB0E4" w:tentative="1">
      <w:start w:val="1"/>
      <w:numFmt w:val="lowerRoman"/>
      <w:lvlText w:val="%6."/>
      <w:lvlJc w:val="right"/>
      <w:pPr>
        <w:ind w:left="4320" w:hanging="180"/>
      </w:pPr>
    </w:lvl>
    <w:lvl w:ilvl="6" w:tplc="A5460A3E" w:tentative="1">
      <w:start w:val="1"/>
      <w:numFmt w:val="decimal"/>
      <w:lvlText w:val="%7."/>
      <w:lvlJc w:val="left"/>
      <w:pPr>
        <w:ind w:left="5040" w:hanging="360"/>
      </w:pPr>
    </w:lvl>
    <w:lvl w:ilvl="7" w:tplc="47667E22" w:tentative="1">
      <w:start w:val="1"/>
      <w:numFmt w:val="lowerLetter"/>
      <w:lvlText w:val="%8."/>
      <w:lvlJc w:val="left"/>
      <w:pPr>
        <w:ind w:left="5760" w:hanging="360"/>
      </w:pPr>
    </w:lvl>
    <w:lvl w:ilvl="8" w:tplc="5C12B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6B294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44489C" w:tentative="1">
      <w:start w:val="1"/>
      <w:numFmt w:val="lowerLetter"/>
      <w:lvlText w:val="%2."/>
      <w:lvlJc w:val="left"/>
      <w:pPr>
        <w:ind w:left="1440" w:hanging="360"/>
      </w:pPr>
    </w:lvl>
    <w:lvl w:ilvl="2" w:tplc="021A2280" w:tentative="1">
      <w:start w:val="1"/>
      <w:numFmt w:val="lowerRoman"/>
      <w:lvlText w:val="%3."/>
      <w:lvlJc w:val="right"/>
      <w:pPr>
        <w:ind w:left="2160" w:hanging="180"/>
      </w:pPr>
    </w:lvl>
    <w:lvl w:ilvl="3" w:tplc="E5440FCC" w:tentative="1">
      <w:start w:val="1"/>
      <w:numFmt w:val="decimal"/>
      <w:lvlText w:val="%4."/>
      <w:lvlJc w:val="left"/>
      <w:pPr>
        <w:ind w:left="2880" w:hanging="360"/>
      </w:pPr>
    </w:lvl>
    <w:lvl w:ilvl="4" w:tplc="88827930" w:tentative="1">
      <w:start w:val="1"/>
      <w:numFmt w:val="lowerLetter"/>
      <w:lvlText w:val="%5."/>
      <w:lvlJc w:val="left"/>
      <w:pPr>
        <w:ind w:left="3600" w:hanging="360"/>
      </w:pPr>
    </w:lvl>
    <w:lvl w:ilvl="5" w:tplc="92E86848" w:tentative="1">
      <w:start w:val="1"/>
      <w:numFmt w:val="lowerRoman"/>
      <w:lvlText w:val="%6."/>
      <w:lvlJc w:val="right"/>
      <w:pPr>
        <w:ind w:left="4320" w:hanging="180"/>
      </w:pPr>
    </w:lvl>
    <w:lvl w:ilvl="6" w:tplc="21900E82" w:tentative="1">
      <w:start w:val="1"/>
      <w:numFmt w:val="decimal"/>
      <w:lvlText w:val="%7."/>
      <w:lvlJc w:val="left"/>
      <w:pPr>
        <w:ind w:left="5040" w:hanging="360"/>
      </w:pPr>
    </w:lvl>
    <w:lvl w:ilvl="7" w:tplc="0D389548" w:tentative="1">
      <w:start w:val="1"/>
      <w:numFmt w:val="lowerLetter"/>
      <w:lvlText w:val="%8."/>
      <w:lvlJc w:val="left"/>
      <w:pPr>
        <w:ind w:left="5760" w:hanging="360"/>
      </w:pPr>
    </w:lvl>
    <w:lvl w:ilvl="8" w:tplc="64966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F5FC633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1788B7C" w:tentative="1">
      <w:start w:val="1"/>
      <w:numFmt w:val="lowerLetter"/>
      <w:lvlText w:val="%2."/>
      <w:lvlJc w:val="left"/>
      <w:pPr>
        <w:ind w:left="1364" w:hanging="360"/>
      </w:pPr>
    </w:lvl>
    <w:lvl w:ilvl="2" w:tplc="948AE242" w:tentative="1">
      <w:start w:val="1"/>
      <w:numFmt w:val="lowerRoman"/>
      <w:lvlText w:val="%3."/>
      <w:lvlJc w:val="right"/>
      <w:pPr>
        <w:ind w:left="2084" w:hanging="180"/>
      </w:pPr>
    </w:lvl>
    <w:lvl w:ilvl="3" w:tplc="8AC65624" w:tentative="1">
      <w:start w:val="1"/>
      <w:numFmt w:val="decimal"/>
      <w:lvlText w:val="%4."/>
      <w:lvlJc w:val="left"/>
      <w:pPr>
        <w:ind w:left="2804" w:hanging="360"/>
      </w:pPr>
    </w:lvl>
    <w:lvl w:ilvl="4" w:tplc="1DEA11C4" w:tentative="1">
      <w:start w:val="1"/>
      <w:numFmt w:val="lowerLetter"/>
      <w:lvlText w:val="%5."/>
      <w:lvlJc w:val="left"/>
      <w:pPr>
        <w:ind w:left="3524" w:hanging="360"/>
      </w:pPr>
    </w:lvl>
    <w:lvl w:ilvl="5" w:tplc="E522E44E" w:tentative="1">
      <w:start w:val="1"/>
      <w:numFmt w:val="lowerRoman"/>
      <w:lvlText w:val="%6."/>
      <w:lvlJc w:val="right"/>
      <w:pPr>
        <w:ind w:left="4244" w:hanging="180"/>
      </w:pPr>
    </w:lvl>
    <w:lvl w:ilvl="6" w:tplc="18F48770" w:tentative="1">
      <w:start w:val="1"/>
      <w:numFmt w:val="decimal"/>
      <w:lvlText w:val="%7."/>
      <w:lvlJc w:val="left"/>
      <w:pPr>
        <w:ind w:left="4964" w:hanging="360"/>
      </w:pPr>
    </w:lvl>
    <w:lvl w:ilvl="7" w:tplc="6F86DA7E" w:tentative="1">
      <w:start w:val="1"/>
      <w:numFmt w:val="lowerLetter"/>
      <w:lvlText w:val="%8."/>
      <w:lvlJc w:val="left"/>
      <w:pPr>
        <w:ind w:left="5684" w:hanging="360"/>
      </w:pPr>
    </w:lvl>
    <w:lvl w:ilvl="8" w:tplc="B9F478F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BAC0E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924D92" w:tentative="1">
      <w:start w:val="1"/>
      <w:numFmt w:val="lowerLetter"/>
      <w:lvlText w:val="%2."/>
      <w:lvlJc w:val="left"/>
      <w:pPr>
        <w:ind w:left="1440" w:hanging="360"/>
      </w:pPr>
    </w:lvl>
    <w:lvl w:ilvl="2" w:tplc="2DE6507C" w:tentative="1">
      <w:start w:val="1"/>
      <w:numFmt w:val="lowerRoman"/>
      <w:lvlText w:val="%3."/>
      <w:lvlJc w:val="right"/>
      <w:pPr>
        <w:ind w:left="2160" w:hanging="180"/>
      </w:pPr>
    </w:lvl>
    <w:lvl w:ilvl="3" w:tplc="32488054" w:tentative="1">
      <w:start w:val="1"/>
      <w:numFmt w:val="decimal"/>
      <w:lvlText w:val="%4."/>
      <w:lvlJc w:val="left"/>
      <w:pPr>
        <w:ind w:left="2880" w:hanging="360"/>
      </w:pPr>
    </w:lvl>
    <w:lvl w:ilvl="4" w:tplc="91BAF3FA" w:tentative="1">
      <w:start w:val="1"/>
      <w:numFmt w:val="lowerLetter"/>
      <w:lvlText w:val="%5."/>
      <w:lvlJc w:val="left"/>
      <w:pPr>
        <w:ind w:left="3600" w:hanging="360"/>
      </w:pPr>
    </w:lvl>
    <w:lvl w:ilvl="5" w:tplc="5B6A8014" w:tentative="1">
      <w:start w:val="1"/>
      <w:numFmt w:val="lowerRoman"/>
      <w:lvlText w:val="%6."/>
      <w:lvlJc w:val="right"/>
      <w:pPr>
        <w:ind w:left="4320" w:hanging="180"/>
      </w:pPr>
    </w:lvl>
    <w:lvl w:ilvl="6" w:tplc="0AC0D900" w:tentative="1">
      <w:start w:val="1"/>
      <w:numFmt w:val="decimal"/>
      <w:lvlText w:val="%7."/>
      <w:lvlJc w:val="left"/>
      <w:pPr>
        <w:ind w:left="5040" w:hanging="360"/>
      </w:pPr>
    </w:lvl>
    <w:lvl w:ilvl="7" w:tplc="91B0957C" w:tentative="1">
      <w:start w:val="1"/>
      <w:numFmt w:val="lowerLetter"/>
      <w:lvlText w:val="%8."/>
      <w:lvlJc w:val="left"/>
      <w:pPr>
        <w:ind w:left="5760" w:hanging="360"/>
      </w:pPr>
    </w:lvl>
    <w:lvl w:ilvl="8" w:tplc="1EF86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9488919">
    <w:abstractNumId w:val="20"/>
  </w:num>
  <w:num w:numId="2" w16cid:durableId="869414103">
    <w:abstractNumId w:val="7"/>
  </w:num>
  <w:num w:numId="3" w16cid:durableId="2003460382">
    <w:abstractNumId w:val="11"/>
  </w:num>
  <w:num w:numId="4" w16cid:durableId="107236429">
    <w:abstractNumId w:val="28"/>
  </w:num>
  <w:num w:numId="5" w16cid:durableId="176820181">
    <w:abstractNumId w:val="0"/>
  </w:num>
  <w:num w:numId="6" w16cid:durableId="1838418033">
    <w:abstractNumId w:val="12"/>
  </w:num>
  <w:num w:numId="7" w16cid:durableId="681475165">
    <w:abstractNumId w:val="29"/>
  </w:num>
  <w:num w:numId="8" w16cid:durableId="17791075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9472262">
    <w:abstractNumId w:val="1"/>
  </w:num>
  <w:num w:numId="10" w16cid:durableId="1393888806">
    <w:abstractNumId w:val="0"/>
    <w:lvlOverride w:ilvl="0">
      <w:startOverride w:val="1"/>
    </w:lvlOverride>
  </w:num>
  <w:num w:numId="11" w16cid:durableId="18635194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4618461">
    <w:abstractNumId w:val="7"/>
  </w:num>
  <w:num w:numId="13" w16cid:durableId="274870577">
    <w:abstractNumId w:val="28"/>
  </w:num>
  <w:num w:numId="14" w16cid:durableId="3993305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146493">
    <w:abstractNumId w:val="21"/>
  </w:num>
  <w:num w:numId="16" w16cid:durableId="12276452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26941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6301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87867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5672325">
    <w:abstractNumId w:val="25"/>
  </w:num>
  <w:num w:numId="21" w16cid:durableId="1102189062">
    <w:abstractNumId w:val="9"/>
  </w:num>
  <w:num w:numId="22" w16cid:durableId="63529188">
    <w:abstractNumId w:val="32"/>
  </w:num>
  <w:num w:numId="23" w16cid:durableId="572815549">
    <w:abstractNumId w:val="35"/>
  </w:num>
  <w:num w:numId="24" w16cid:durableId="1931305369">
    <w:abstractNumId w:val="33"/>
  </w:num>
  <w:num w:numId="25" w16cid:durableId="1259371491">
    <w:abstractNumId w:val="13"/>
  </w:num>
  <w:num w:numId="26" w16cid:durableId="2113547783">
    <w:abstractNumId w:val="34"/>
  </w:num>
  <w:num w:numId="27" w16cid:durableId="2018074770">
    <w:abstractNumId w:val="8"/>
  </w:num>
  <w:num w:numId="28" w16cid:durableId="1842888795">
    <w:abstractNumId w:val="31"/>
  </w:num>
  <w:num w:numId="29" w16cid:durableId="2051298903">
    <w:abstractNumId w:val="17"/>
  </w:num>
  <w:num w:numId="30" w16cid:durableId="846554801">
    <w:abstractNumId w:val="2"/>
  </w:num>
  <w:num w:numId="31" w16cid:durableId="1525512756">
    <w:abstractNumId w:val="26"/>
  </w:num>
  <w:num w:numId="32" w16cid:durableId="491335052">
    <w:abstractNumId w:val="18"/>
  </w:num>
  <w:num w:numId="33" w16cid:durableId="141623307">
    <w:abstractNumId w:val="16"/>
  </w:num>
  <w:num w:numId="34" w16cid:durableId="1673609437">
    <w:abstractNumId w:val="3"/>
  </w:num>
  <w:num w:numId="35" w16cid:durableId="1663658102">
    <w:abstractNumId w:val="4"/>
  </w:num>
  <w:num w:numId="36" w16cid:durableId="99763169">
    <w:abstractNumId w:val="15"/>
  </w:num>
  <w:num w:numId="37" w16cid:durableId="1880506245">
    <w:abstractNumId w:val="10"/>
  </w:num>
  <w:num w:numId="38" w16cid:durableId="1502502021">
    <w:abstractNumId w:val="14"/>
  </w:num>
  <w:num w:numId="39" w16cid:durableId="1039234718">
    <w:abstractNumId w:val="23"/>
  </w:num>
  <w:num w:numId="40" w16cid:durableId="1472088896">
    <w:abstractNumId w:val="30"/>
  </w:num>
  <w:num w:numId="41" w16cid:durableId="348527594">
    <w:abstractNumId w:val="19"/>
  </w:num>
  <w:num w:numId="42" w16cid:durableId="1552501065">
    <w:abstractNumId w:val="24"/>
  </w:num>
  <w:num w:numId="43" w16cid:durableId="196380645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14695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1C7B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0BA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E63D3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8FF0B1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uiPriority w:val="99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uiPriority w:val="99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cnoticias.com.br/geral/bebe-gemeo-morre-no-hospital-regional-de-sorriso-e-ses-instaura-sindicancia-para-apurar-negligencia-medica/175713056" TargetMode="External"/><Relationship Id="rId2" Type="http://schemas.openxmlformats.org/officeDocument/2006/relationships/hyperlink" Target="https://g1.globo.com/mt/mato-grosso/noticia/2024/05/01/mae-denuncia-morte-de-bebe-de-3-meses-por-negligencia-medica-em-mt-gritava-de-dor.ghtml" TargetMode="External"/><Relationship Id="rId1" Type="http://schemas.openxmlformats.org/officeDocument/2006/relationships/hyperlink" Target="https://portalsorriso.com.br/noticia/8au-maes-denunciam-mortes-e-suposta-negligencia-medica-no-hospital-regional-de-sorriso" TargetMode="External"/><Relationship Id="rId4" Type="http://schemas.openxmlformats.org/officeDocument/2006/relationships/hyperlink" Target="https://www.sonoticias.com.br/geral/bebe-morre-em-sorriso-vitima-de-traumatismo-ao-cair-de-cam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78C4D-E6EB-4EA6-97FE-4A475FC0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16</cp:revision>
  <cp:lastPrinted>2023-04-12T14:04:00Z</cp:lastPrinted>
  <dcterms:created xsi:type="dcterms:W3CDTF">2024-02-22T12:08:00Z</dcterms:created>
  <dcterms:modified xsi:type="dcterms:W3CDTF">2025-03-14T16:56:00Z</dcterms:modified>
</cp:coreProperties>
</file>