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042" w:rsidRDefault="00941D40" w:rsidP="00784C09">
      <w:pPr>
        <w:tabs>
          <w:tab w:val="left" w:pos="3402"/>
          <w:tab w:val="left" w:pos="6491"/>
        </w:tabs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  <w:r w:rsidRPr="00D17252">
        <w:rPr>
          <w:rFonts w:ascii="Times New Roman" w:hAnsi="Times New Roman" w:cs="Times New Roman"/>
          <w:b/>
        </w:rPr>
        <w:t xml:space="preserve">INDICAÇÃO N° </w:t>
      </w:r>
      <w:r w:rsidR="00556D8C">
        <w:rPr>
          <w:rFonts w:ascii="Times New Roman" w:hAnsi="Times New Roman" w:cs="Times New Roman"/>
          <w:b/>
        </w:rPr>
        <w:t>242/2025</w:t>
      </w:r>
    </w:p>
    <w:p w:rsidR="00784C09" w:rsidRPr="00D17252" w:rsidRDefault="00784C09" w:rsidP="00784C09">
      <w:pPr>
        <w:tabs>
          <w:tab w:val="left" w:pos="3402"/>
          <w:tab w:val="left" w:pos="6491"/>
        </w:tabs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A03867" w:rsidRPr="00D17252" w:rsidRDefault="00A03867" w:rsidP="00784C09">
      <w:pPr>
        <w:tabs>
          <w:tab w:val="left" w:pos="3402"/>
          <w:tab w:val="left" w:pos="6491"/>
        </w:tabs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884042" w:rsidRDefault="00231AD4" w:rsidP="00784C09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  <w:r w:rsidRPr="00D17252">
        <w:rPr>
          <w:rFonts w:ascii="Times New Roman" w:hAnsi="Times New Roman" w:cs="Times New Roman"/>
          <w:b/>
        </w:rPr>
        <w:t>INDICAMOS A NECESSIDADE DE INSTALAÇÃO DE BEBEDOURO</w:t>
      </w:r>
      <w:r w:rsidR="002A0416" w:rsidRPr="00D17252">
        <w:rPr>
          <w:rFonts w:ascii="Times New Roman" w:hAnsi="Times New Roman" w:cs="Times New Roman"/>
          <w:b/>
        </w:rPr>
        <w:t xml:space="preserve"> E BANHEIRO PUBLICO</w:t>
      </w:r>
      <w:r w:rsidRPr="00D17252">
        <w:rPr>
          <w:rFonts w:ascii="Times New Roman" w:hAnsi="Times New Roman" w:cs="Times New Roman"/>
          <w:b/>
        </w:rPr>
        <w:t xml:space="preserve"> NA </w:t>
      </w:r>
      <w:r w:rsidR="002A0416" w:rsidRPr="00D17252">
        <w:rPr>
          <w:rFonts w:ascii="Times New Roman" w:hAnsi="Times New Roman" w:cs="Times New Roman"/>
          <w:b/>
        </w:rPr>
        <w:t>PRAÇA DE LAZER JARDIM DOS IPÊS</w:t>
      </w:r>
      <w:r w:rsidRPr="00D17252">
        <w:rPr>
          <w:rFonts w:ascii="Times New Roman" w:hAnsi="Times New Roman" w:cs="Times New Roman"/>
          <w:b/>
        </w:rPr>
        <w:t xml:space="preserve"> LOCALIZADA NA</w:t>
      </w:r>
      <w:r w:rsidR="002A0416" w:rsidRPr="00D17252">
        <w:rPr>
          <w:rFonts w:ascii="Times New Roman" w:hAnsi="Times New Roman" w:cs="Times New Roman"/>
          <w:b/>
        </w:rPr>
        <w:t xml:space="preserve"> RUA FLORESTA AMAZONICA</w:t>
      </w:r>
      <w:r w:rsidRPr="00D17252">
        <w:rPr>
          <w:rFonts w:ascii="Times New Roman" w:hAnsi="Times New Roman" w:cs="Times New Roman"/>
          <w:b/>
        </w:rPr>
        <w:t>,</w:t>
      </w:r>
      <w:r w:rsidR="004848AA" w:rsidRPr="00D17252">
        <w:rPr>
          <w:rFonts w:ascii="Times New Roman" w:hAnsi="Times New Roman" w:cs="Times New Roman"/>
          <w:b/>
        </w:rPr>
        <w:t xml:space="preserve"> NO BAIRRO JARDIM DOS IPÊS</w:t>
      </w:r>
      <w:r w:rsidRPr="00D17252">
        <w:rPr>
          <w:rFonts w:ascii="Times New Roman" w:hAnsi="Times New Roman" w:cs="Times New Roman"/>
          <w:b/>
        </w:rPr>
        <w:t>, NO MUNICÍPIO DE SORRISO-MT.</w:t>
      </w:r>
    </w:p>
    <w:p w:rsidR="00D17252" w:rsidRPr="00D17252" w:rsidRDefault="00D17252" w:rsidP="00784C0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03867" w:rsidRPr="00D17252" w:rsidRDefault="00A03867" w:rsidP="00784C0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A0416" w:rsidRDefault="004848AA" w:rsidP="00784C09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</w:rPr>
      </w:pPr>
      <w:r w:rsidRPr="00D17252">
        <w:rPr>
          <w:rFonts w:ascii="Times New Roman" w:hAnsi="Times New Roman" w:cs="Times New Roman"/>
          <w:b/>
          <w:color w:val="000000"/>
        </w:rPr>
        <w:t>EMERSON FARIAS</w:t>
      </w:r>
      <w:r w:rsidR="00556D8C">
        <w:rPr>
          <w:rFonts w:ascii="Times New Roman" w:hAnsi="Times New Roman" w:cs="Times New Roman"/>
          <w:b/>
          <w:color w:val="000000"/>
        </w:rPr>
        <w:t xml:space="preserve"> </w:t>
      </w:r>
      <w:r w:rsidRPr="00D17252">
        <w:rPr>
          <w:rFonts w:ascii="Times New Roman" w:hAnsi="Times New Roman" w:cs="Times New Roman"/>
          <w:b/>
          <w:color w:val="000000"/>
        </w:rPr>
        <w:t>-</w:t>
      </w:r>
      <w:r w:rsidR="00556D8C">
        <w:rPr>
          <w:rFonts w:ascii="Times New Roman" w:hAnsi="Times New Roman" w:cs="Times New Roman"/>
          <w:b/>
          <w:color w:val="000000"/>
        </w:rPr>
        <w:t xml:space="preserve"> </w:t>
      </w:r>
      <w:r w:rsidRPr="00D17252">
        <w:rPr>
          <w:rFonts w:ascii="Times New Roman" w:hAnsi="Times New Roman" w:cs="Times New Roman"/>
          <w:b/>
          <w:color w:val="000000"/>
        </w:rPr>
        <w:t xml:space="preserve">PL </w:t>
      </w:r>
      <w:r w:rsidR="00941D40" w:rsidRPr="00D17252">
        <w:rPr>
          <w:rFonts w:ascii="Times New Roman" w:hAnsi="Times New Roman" w:cs="Times New Roman"/>
        </w:rPr>
        <w:t>e vereadores abaixo</w:t>
      </w:r>
      <w:r w:rsidR="00941D40" w:rsidRPr="00D17252">
        <w:rPr>
          <w:rFonts w:ascii="Times New Roman" w:hAnsi="Times New Roman" w:cs="Times New Roman"/>
          <w:b/>
        </w:rPr>
        <w:t xml:space="preserve"> </w:t>
      </w:r>
      <w:r w:rsidR="00941D40" w:rsidRPr="00D17252">
        <w:rPr>
          <w:rFonts w:ascii="Times New Roman" w:hAnsi="Times New Roman" w:cs="Times New Roman"/>
        </w:rPr>
        <w:t xml:space="preserve">assinados, com assento nesta Casa, de conformidade com o artigo 115 do Regimento Interno, requerem à Mesa que este expediente seja encaminhado ao Exmo. Senhor </w:t>
      </w:r>
      <w:r w:rsidRPr="00D17252">
        <w:rPr>
          <w:rFonts w:ascii="Times New Roman" w:hAnsi="Times New Roman" w:cs="Times New Roman"/>
        </w:rPr>
        <w:t>Alei Fernandes</w:t>
      </w:r>
      <w:r w:rsidR="00941D40" w:rsidRPr="00D17252">
        <w:rPr>
          <w:rFonts w:ascii="Times New Roman" w:hAnsi="Times New Roman" w:cs="Times New Roman"/>
        </w:rPr>
        <w:t xml:space="preserve">, Prefeito Municipal de Sorriso e a </w:t>
      </w:r>
      <w:r w:rsidRPr="00D17252">
        <w:rPr>
          <w:rFonts w:ascii="Times New Roman" w:hAnsi="Times New Roman" w:cs="Times New Roman"/>
        </w:rPr>
        <w:t>Secretaria Municipal de Infraestrutura, Transportes e Saneamento</w:t>
      </w:r>
      <w:r w:rsidR="00941D40" w:rsidRPr="00D17252">
        <w:rPr>
          <w:rFonts w:ascii="Times New Roman" w:hAnsi="Times New Roman" w:cs="Times New Roman"/>
        </w:rPr>
        <w:t xml:space="preserve">, </w:t>
      </w:r>
      <w:r w:rsidR="00231AD4" w:rsidRPr="00D17252">
        <w:rPr>
          <w:rFonts w:ascii="Times New Roman" w:hAnsi="Times New Roman" w:cs="Times New Roman"/>
          <w:b/>
        </w:rPr>
        <w:t xml:space="preserve">versando sobra a necessidade de instalação de bebedouro e banheiro público na </w:t>
      </w:r>
      <w:r w:rsidR="005362C9" w:rsidRPr="00D17252">
        <w:rPr>
          <w:rFonts w:ascii="Times New Roman" w:hAnsi="Times New Roman" w:cs="Times New Roman"/>
          <w:b/>
        </w:rPr>
        <w:t>P</w:t>
      </w:r>
      <w:r w:rsidR="00231AD4" w:rsidRPr="00D17252">
        <w:rPr>
          <w:rFonts w:ascii="Times New Roman" w:hAnsi="Times New Roman" w:cs="Times New Roman"/>
          <w:b/>
        </w:rPr>
        <w:t xml:space="preserve">raça de </w:t>
      </w:r>
      <w:r w:rsidR="005362C9" w:rsidRPr="00D17252">
        <w:rPr>
          <w:rFonts w:ascii="Times New Roman" w:hAnsi="Times New Roman" w:cs="Times New Roman"/>
          <w:b/>
        </w:rPr>
        <w:t>L</w:t>
      </w:r>
      <w:r w:rsidR="00231AD4" w:rsidRPr="00D17252">
        <w:rPr>
          <w:rFonts w:ascii="Times New Roman" w:hAnsi="Times New Roman" w:cs="Times New Roman"/>
          <w:b/>
        </w:rPr>
        <w:t xml:space="preserve">azer </w:t>
      </w:r>
      <w:r w:rsidR="005362C9" w:rsidRPr="00D17252">
        <w:rPr>
          <w:rFonts w:ascii="Times New Roman" w:hAnsi="Times New Roman" w:cs="Times New Roman"/>
          <w:b/>
        </w:rPr>
        <w:t>J</w:t>
      </w:r>
      <w:r w:rsidR="00231AD4" w:rsidRPr="00D17252">
        <w:rPr>
          <w:rFonts w:ascii="Times New Roman" w:hAnsi="Times New Roman" w:cs="Times New Roman"/>
          <w:b/>
        </w:rPr>
        <w:t xml:space="preserve">ardim dos </w:t>
      </w:r>
      <w:r w:rsidR="005362C9" w:rsidRPr="00D17252">
        <w:rPr>
          <w:rFonts w:ascii="Times New Roman" w:hAnsi="Times New Roman" w:cs="Times New Roman"/>
          <w:b/>
        </w:rPr>
        <w:t>I</w:t>
      </w:r>
      <w:r w:rsidR="00231AD4" w:rsidRPr="00D17252">
        <w:rPr>
          <w:rFonts w:ascii="Times New Roman" w:hAnsi="Times New Roman" w:cs="Times New Roman"/>
          <w:b/>
        </w:rPr>
        <w:t xml:space="preserve">pês localizada na </w:t>
      </w:r>
      <w:r w:rsidR="005362C9" w:rsidRPr="00D17252">
        <w:rPr>
          <w:rFonts w:ascii="Times New Roman" w:hAnsi="Times New Roman" w:cs="Times New Roman"/>
          <w:b/>
        </w:rPr>
        <w:t>R</w:t>
      </w:r>
      <w:r w:rsidR="00231AD4" w:rsidRPr="00D17252">
        <w:rPr>
          <w:rFonts w:ascii="Times New Roman" w:hAnsi="Times New Roman" w:cs="Times New Roman"/>
          <w:b/>
        </w:rPr>
        <w:t xml:space="preserve">ua </w:t>
      </w:r>
      <w:r w:rsidR="005362C9" w:rsidRPr="00D17252">
        <w:rPr>
          <w:rFonts w:ascii="Times New Roman" w:hAnsi="Times New Roman" w:cs="Times New Roman"/>
          <w:b/>
        </w:rPr>
        <w:t>F</w:t>
      </w:r>
      <w:r w:rsidR="00231AD4" w:rsidRPr="00D17252">
        <w:rPr>
          <w:rFonts w:ascii="Times New Roman" w:hAnsi="Times New Roman" w:cs="Times New Roman"/>
          <w:b/>
        </w:rPr>
        <w:t xml:space="preserve">loresta </w:t>
      </w:r>
      <w:r w:rsidR="005362C9" w:rsidRPr="00D17252">
        <w:rPr>
          <w:rFonts w:ascii="Times New Roman" w:hAnsi="Times New Roman" w:cs="Times New Roman"/>
          <w:b/>
        </w:rPr>
        <w:t>A</w:t>
      </w:r>
      <w:r w:rsidR="00231AD4" w:rsidRPr="00D17252">
        <w:rPr>
          <w:rFonts w:ascii="Times New Roman" w:hAnsi="Times New Roman" w:cs="Times New Roman"/>
          <w:b/>
        </w:rPr>
        <w:t xml:space="preserve">mazônica, no </w:t>
      </w:r>
      <w:r w:rsidR="005362C9" w:rsidRPr="00D17252">
        <w:rPr>
          <w:rFonts w:ascii="Times New Roman" w:hAnsi="Times New Roman" w:cs="Times New Roman"/>
          <w:b/>
        </w:rPr>
        <w:t>B</w:t>
      </w:r>
      <w:r w:rsidR="00231AD4" w:rsidRPr="00D17252">
        <w:rPr>
          <w:rFonts w:ascii="Times New Roman" w:hAnsi="Times New Roman" w:cs="Times New Roman"/>
          <w:b/>
        </w:rPr>
        <w:t xml:space="preserve">airro </w:t>
      </w:r>
      <w:r w:rsidR="005362C9" w:rsidRPr="00D17252">
        <w:rPr>
          <w:rFonts w:ascii="Times New Roman" w:hAnsi="Times New Roman" w:cs="Times New Roman"/>
          <w:b/>
        </w:rPr>
        <w:t>J</w:t>
      </w:r>
      <w:r w:rsidR="00231AD4" w:rsidRPr="00D17252">
        <w:rPr>
          <w:rFonts w:ascii="Times New Roman" w:hAnsi="Times New Roman" w:cs="Times New Roman"/>
          <w:b/>
        </w:rPr>
        <w:t xml:space="preserve">ardim dos </w:t>
      </w:r>
      <w:r w:rsidR="005362C9" w:rsidRPr="00D17252">
        <w:rPr>
          <w:rFonts w:ascii="Times New Roman" w:hAnsi="Times New Roman" w:cs="Times New Roman"/>
          <w:b/>
        </w:rPr>
        <w:t>I</w:t>
      </w:r>
      <w:r w:rsidR="00231AD4" w:rsidRPr="00D17252">
        <w:rPr>
          <w:rFonts w:ascii="Times New Roman" w:hAnsi="Times New Roman" w:cs="Times New Roman"/>
          <w:b/>
        </w:rPr>
        <w:t xml:space="preserve">pês, no município de </w:t>
      </w:r>
      <w:r w:rsidR="005362C9" w:rsidRPr="00D17252">
        <w:rPr>
          <w:rFonts w:ascii="Times New Roman" w:hAnsi="Times New Roman" w:cs="Times New Roman"/>
          <w:b/>
        </w:rPr>
        <w:t>S</w:t>
      </w:r>
      <w:r w:rsidR="00231AD4" w:rsidRPr="00D17252">
        <w:rPr>
          <w:rFonts w:ascii="Times New Roman" w:hAnsi="Times New Roman" w:cs="Times New Roman"/>
          <w:b/>
        </w:rPr>
        <w:t>orriso-</w:t>
      </w:r>
      <w:r w:rsidR="005362C9" w:rsidRPr="00D17252">
        <w:rPr>
          <w:rFonts w:ascii="Times New Roman" w:hAnsi="Times New Roman" w:cs="Times New Roman"/>
          <w:b/>
        </w:rPr>
        <w:t>M</w:t>
      </w:r>
      <w:r w:rsidR="00231AD4" w:rsidRPr="00D17252">
        <w:rPr>
          <w:rFonts w:ascii="Times New Roman" w:hAnsi="Times New Roman" w:cs="Times New Roman"/>
          <w:b/>
        </w:rPr>
        <w:t>T.</w:t>
      </w:r>
    </w:p>
    <w:p w:rsidR="00D17252" w:rsidRPr="00D17252" w:rsidRDefault="00D17252" w:rsidP="00784C0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03867" w:rsidRPr="00D17252" w:rsidRDefault="00A03867" w:rsidP="00784C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84042" w:rsidRPr="00D17252" w:rsidRDefault="00231AD4" w:rsidP="00784C0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17252">
        <w:rPr>
          <w:rFonts w:ascii="Times New Roman" w:hAnsi="Times New Roman" w:cs="Times New Roman"/>
          <w:b/>
        </w:rPr>
        <w:t>JUSTIFICATIVAS</w:t>
      </w:r>
    </w:p>
    <w:p w:rsidR="00884042" w:rsidRPr="00D17252" w:rsidRDefault="00231AD4" w:rsidP="00784C0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17252">
        <w:rPr>
          <w:rFonts w:ascii="Times New Roman" w:hAnsi="Times New Roman" w:cs="Times New Roman"/>
          <w:b/>
        </w:rPr>
        <w:t xml:space="preserve">                    </w:t>
      </w:r>
    </w:p>
    <w:p w:rsidR="00884042" w:rsidRPr="00D17252" w:rsidRDefault="00231AD4" w:rsidP="00231AD4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  <w:color w:val="212121"/>
          <w:shd w:val="clear" w:color="auto" w:fill="FFFFFF"/>
        </w:rPr>
      </w:pPr>
      <w:r w:rsidRPr="00D17252">
        <w:rPr>
          <w:rFonts w:ascii="Times New Roman" w:hAnsi="Times New Roman" w:cs="Times New Roman"/>
        </w:rPr>
        <w:t xml:space="preserve">Considerando </w:t>
      </w:r>
      <w:r w:rsidRPr="00D17252">
        <w:rPr>
          <w:rFonts w:ascii="Times New Roman" w:hAnsi="Times New Roman" w:cs="Times New Roman"/>
          <w:color w:val="212121"/>
          <w:shd w:val="clear" w:color="auto" w:fill="FFFFFF"/>
        </w:rPr>
        <w:t>que é assegurado ao Vereador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 (Art. 244, inciso V do Regimento Interno da Câmara Municipal de Sorriso);</w:t>
      </w:r>
    </w:p>
    <w:p w:rsidR="00A03867" w:rsidRPr="00D17252" w:rsidRDefault="00A03867" w:rsidP="00231AD4">
      <w:pPr>
        <w:tabs>
          <w:tab w:val="left" w:pos="1418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</w:rPr>
      </w:pPr>
    </w:p>
    <w:p w:rsidR="002A0416" w:rsidRPr="00D17252" w:rsidRDefault="00231AD4" w:rsidP="00231AD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D17252">
        <w:rPr>
          <w:rFonts w:ascii="Times New Roman" w:hAnsi="Times New Roman" w:cs="Times New Roman"/>
        </w:rPr>
        <w:t>Considerando que a água está presente em 70% do organismo</w:t>
      </w:r>
      <w:r w:rsidR="005A428B" w:rsidRPr="00D17252">
        <w:rPr>
          <w:rFonts w:ascii="Times New Roman" w:hAnsi="Times New Roman" w:cs="Times New Roman"/>
        </w:rPr>
        <w:t>. A</w:t>
      </w:r>
      <w:r w:rsidRPr="00D17252">
        <w:rPr>
          <w:rFonts w:ascii="Times New Roman" w:hAnsi="Times New Roman" w:cs="Times New Roman"/>
        </w:rPr>
        <w:t>juda no transporte de nutrientes e oxigênio para as células. Além disso, também tem poder diurético (auxilia o funcionamento do rim), regula a temperatura corporal e pode desintoxicar o corpo;</w:t>
      </w:r>
    </w:p>
    <w:p w:rsidR="002A0416" w:rsidRPr="00D17252" w:rsidRDefault="002A0416" w:rsidP="00231AD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2A0416" w:rsidRPr="00D17252" w:rsidRDefault="00231AD4" w:rsidP="00231AD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D17252">
        <w:rPr>
          <w:rFonts w:ascii="Times New Roman" w:hAnsi="Times New Roman" w:cs="Times New Roman"/>
        </w:rPr>
        <w:t>Considerando que a importância de beber água para o corpo vai muito além de matar a sede, pois a água é essencial para que todas as funções do nosso organismo consigam ser realizadas adequadamente;</w:t>
      </w:r>
    </w:p>
    <w:p w:rsidR="002A0416" w:rsidRPr="00D17252" w:rsidRDefault="002A0416" w:rsidP="00231AD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2A0416" w:rsidRPr="00D17252" w:rsidRDefault="00231AD4" w:rsidP="00231AD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D17252">
        <w:rPr>
          <w:rFonts w:ascii="Times New Roman" w:hAnsi="Times New Roman" w:cs="Times New Roman"/>
        </w:rPr>
        <w:t>Considerando que os frequentadores da Praça do bairro em questão, estão reclamando que quando sentem sede, não t</w:t>
      </w:r>
      <w:r w:rsidR="005A428B" w:rsidRPr="00D17252">
        <w:rPr>
          <w:rFonts w:ascii="Times New Roman" w:hAnsi="Times New Roman" w:cs="Times New Roman"/>
        </w:rPr>
        <w:t>ê</w:t>
      </w:r>
      <w:r w:rsidRPr="00D17252">
        <w:rPr>
          <w:rFonts w:ascii="Times New Roman" w:hAnsi="Times New Roman" w:cs="Times New Roman"/>
        </w:rPr>
        <w:t>m bebedouro público com água gelada disponível;</w:t>
      </w:r>
    </w:p>
    <w:p w:rsidR="002A0416" w:rsidRPr="00D17252" w:rsidRDefault="002A0416" w:rsidP="00231AD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2A0416" w:rsidRPr="00D17252" w:rsidRDefault="00231AD4" w:rsidP="00231AD4">
      <w:pPr>
        <w:spacing w:line="240" w:lineRule="auto"/>
        <w:ind w:firstLine="1418"/>
        <w:jc w:val="both"/>
        <w:rPr>
          <w:rFonts w:ascii="Times New Roman" w:hAnsi="Times New Roman" w:cs="Times New Roman"/>
        </w:rPr>
      </w:pPr>
      <w:r w:rsidRPr="00D17252">
        <w:rPr>
          <w:rFonts w:ascii="Times New Roman" w:hAnsi="Times New Roman" w:cs="Times New Roman"/>
        </w:rPr>
        <w:t>Considerando que no local também não há a disposição dos frequentadores banheiro público, devendo ser imprescindível atender aos padrões mínimos de higiene e bem-estar social para proteger a saúde das pessoas;</w:t>
      </w:r>
    </w:p>
    <w:p w:rsidR="002A0416" w:rsidRPr="00D17252" w:rsidRDefault="00231AD4" w:rsidP="00231AD4">
      <w:pPr>
        <w:spacing w:line="240" w:lineRule="auto"/>
        <w:ind w:firstLine="1418"/>
        <w:jc w:val="both"/>
        <w:rPr>
          <w:rFonts w:ascii="Times New Roman" w:hAnsi="Times New Roman" w:cs="Times New Roman"/>
        </w:rPr>
      </w:pPr>
      <w:r w:rsidRPr="00D17252">
        <w:rPr>
          <w:rFonts w:ascii="Times New Roman" w:hAnsi="Times New Roman" w:cs="Times New Roman"/>
        </w:rPr>
        <w:t>Considerando que a praça é muito frequentada pelos moradores e não dispõe de bebedouro e banheiro para atender as necessidades dos mesmos;</w:t>
      </w:r>
    </w:p>
    <w:p w:rsidR="002A0416" w:rsidRPr="00D17252" w:rsidRDefault="00231AD4" w:rsidP="00231AD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D17252">
        <w:rPr>
          <w:rFonts w:ascii="Times New Roman" w:hAnsi="Times New Roman" w:cs="Times New Roman"/>
        </w:rPr>
        <w:t xml:space="preserve">Considerando que é responsabilidade do município a instalação, conservação e manutenção dos bens públicos e no interesse da coletividade, razão </w:t>
      </w:r>
      <w:r w:rsidR="005362C9" w:rsidRPr="00D17252">
        <w:rPr>
          <w:rFonts w:ascii="Times New Roman" w:hAnsi="Times New Roman" w:cs="Times New Roman"/>
        </w:rPr>
        <w:t>por que</w:t>
      </w:r>
      <w:r w:rsidRPr="00D17252">
        <w:rPr>
          <w:rFonts w:ascii="Times New Roman" w:hAnsi="Times New Roman" w:cs="Times New Roman"/>
        </w:rPr>
        <w:t>, faz-se necessária a presente indicação.</w:t>
      </w:r>
    </w:p>
    <w:p w:rsidR="00A03867" w:rsidRPr="00D17252" w:rsidRDefault="00A03867" w:rsidP="00231AD4">
      <w:pPr>
        <w:shd w:val="clear" w:color="auto" w:fill="FFFFFF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784C09" w:rsidRDefault="00784C09" w:rsidP="00231AD4">
      <w:pPr>
        <w:shd w:val="clear" w:color="auto" w:fill="FFFFFF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884042" w:rsidRPr="00D17252" w:rsidRDefault="00231AD4" w:rsidP="00231AD4">
      <w:pPr>
        <w:shd w:val="clear" w:color="auto" w:fill="FFFFFF"/>
        <w:tabs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  <w:r w:rsidRPr="00D17252">
        <w:rPr>
          <w:rFonts w:ascii="Times New Roman" w:hAnsi="Times New Roman" w:cs="Times New Roman"/>
        </w:rPr>
        <w:t xml:space="preserve">Câmara Municipal de Sorriso, Estado de Mato Grosso, em </w:t>
      </w:r>
      <w:r w:rsidR="004848AA" w:rsidRPr="00D17252">
        <w:rPr>
          <w:rFonts w:ascii="Times New Roman" w:hAnsi="Times New Roman" w:cs="Times New Roman"/>
        </w:rPr>
        <w:t>1</w:t>
      </w:r>
      <w:r w:rsidR="00702CFC" w:rsidRPr="00D17252">
        <w:rPr>
          <w:rFonts w:ascii="Times New Roman" w:hAnsi="Times New Roman" w:cs="Times New Roman"/>
        </w:rPr>
        <w:t>9</w:t>
      </w:r>
      <w:r w:rsidRPr="00D17252">
        <w:rPr>
          <w:rFonts w:ascii="Times New Roman" w:hAnsi="Times New Roman" w:cs="Times New Roman"/>
        </w:rPr>
        <w:t xml:space="preserve"> de </w:t>
      </w:r>
      <w:r w:rsidR="004848AA" w:rsidRPr="00D17252">
        <w:rPr>
          <w:rFonts w:ascii="Times New Roman" w:hAnsi="Times New Roman" w:cs="Times New Roman"/>
        </w:rPr>
        <w:t>março</w:t>
      </w:r>
      <w:r w:rsidRPr="00D17252">
        <w:rPr>
          <w:rFonts w:ascii="Times New Roman" w:hAnsi="Times New Roman" w:cs="Times New Roman"/>
        </w:rPr>
        <w:t xml:space="preserve"> de 202</w:t>
      </w:r>
      <w:r w:rsidR="004848AA" w:rsidRPr="00D17252">
        <w:rPr>
          <w:rFonts w:ascii="Times New Roman" w:hAnsi="Times New Roman" w:cs="Times New Roman"/>
        </w:rPr>
        <w:t>5</w:t>
      </w:r>
      <w:r w:rsidRPr="00D17252">
        <w:rPr>
          <w:rFonts w:ascii="Times New Roman" w:hAnsi="Times New Roman" w:cs="Times New Roman"/>
        </w:rPr>
        <w:t>.</w:t>
      </w:r>
    </w:p>
    <w:p w:rsidR="00784C09" w:rsidRPr="00D17252" w:rsidRDefault="00784C09" w:rsidP="00A03867">
      <w:pPr>
        <w:shd w:val="clear" w:color="auto" w:fill="FFFFFF"/>
        <w:tabs>
          <w:tab w:val="left" w:pos="1418"/>
        </w:tabs>
        <w:spacing w:after="0" w:line="240" w:lineRule="auto"/>
        <w:ind w:firstLine="1418"/>
        <w:rPr>
          <w:rFonts w:ascii="Times New Roman" w:hAnsi="Times New Roman" w:cs="Times New Roman"/>
        </w:rPr>
      </w:pPr>
      <w:bookmarkStart w:id="0" w:name="_GoBack"/>
      <w:bookmarkEnd w:id="0"/>
    </w:p>
    <w:p w:rsidR="00941D40" w:rsidRPr="00D17252" w:rsidRDefault="00941D40" w:rsidP="00A03867">
      <w:pPr>
        <w:shd w:val="clear" w:color="auto" w:fill="FFFFFF"/>
        <w:tabs>
          <w:tab w:val="left" w:pos="1418"/>
        </w:tabs>
        <w:spacing w:after="0" w:line="240" w:lineRule="auto"/>
        <w:ind w:firstLine="1418"/>
        <w:rPr>
          <w:rFonts w:ascii="Times New Roman" w:hAnsi="Times New Roman" w:cs="Times New Roman"/>
        </w:rPr>
      </w:pPr>
    </w:p>
    <w:tbl>
      <w:tblPr>
        <w:tblStyle w:val="Tabelacomgrade"/>
        <w:tblW w:w="11199" w:type="dxa"/>
        <w:jc w:val="center"/>
        <w:tblLook w:val="04A0" w:firstRow="1" w:lastRow="0" w:firstColumn="1" w:lastColumn="0" w:noHBand="0" w:noVBand="1"/>
      </w:tblPr>
      <w:tblGrid>
        <w:gridCol w:w="3669"/>
        <w:gridCol w:w="3861"/>
        <w:gridCol w:w="3669"/>
      </w:tblGrid>
      <w:tr w:rsidR="00381045" w:rsidTr="00784C09">
        <w:trPr>
          <w:trHeight w:val="123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848AA" w:rsidRPr="00D17252" w:rsidRDefault="004848AA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  <w:p w:rsidR="004848AA" w:rsidRPr="00D17252" w:rsidRDefault="00231AD4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1725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EMERSON FARIAS</w:t>
            </w:r>
          </w:p>
          <w:p w:rsidR="004848AA" w:rsidRPr="00D17252" w:rsidRDefault="00231AD4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1725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Vereador PL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848AA" w:rsidRPr="00D17252" w:rsidRDefault="004848AA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  <w:p w:rsidR="004848AA" w:rsidRPr="00D17252" w:rsidRDefault="00231AD4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1725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DIOGO KRIGUER</w:t>
            </w:r>
          </w:p>
          <w:p w:rsidR="004848AA" w:rsidRPr="00D17252" w:rsidRDefault="00231AD4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1725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Vereador PSDB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4848AA" w:rsidRPr="00D17252" w:rsidRDefault="004848AA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  <w:p w:rsidR="004848AA" w:rsidRPr="00D17252" w:rsidRDefault="00231AD4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1725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BRENDO BRAGA</w:t>
            </w:r>
          </w:p>
          <w:p w:rsidR="004848AA" w:rsidRPr="00D17252" w:rsidRDefault="00231AD4" w:rsidP="00A51AA1">
            <w:pPr>
              <w:tabs>
                <w:tab w:val="left" w:pos="1134"/>
                <w:tab w:val="left" w:pos="184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1725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Vereador REPUBLICANOS</w:t>
            </w:r>
          </w:p>
        </w:tc>
      </w:tr>
    </w:tbl>
    <w:p w:rsidR="00941D40" w:rsidRPr="000B2BE5" w:rsidRDefault="00941D40" w:rsidP="00A03867">
      <w:pPr>
        <w:shd w:val="clear" w:color="auto" w:fill="FFFFFF"/>
        <w:tabs>
          <w:tab w:val="left" w:pos="1418"/>
        </w:tabs>
        <w:spacing w:after="0" w:line="240" w:lineRule="auto"/>
        <w:ind w:firstLine="1418"/>
        <w:rPr>
          <w:rFonts w:ascii="Times New Roman" w:hAnsi="Times New Roman" w:cs="Times New Roman"/>
        </w:rPr>
      </w:pPr>
    </w:p>
    <w:p w:rsidR="00832F2A" w:rsidRDefault="00231AD4" w:rsidP="002A0416">
      <w:pPr>
        <w:pStyle w:val="NormalWeb"/>
        <w:tabs>
          <w:tab w:val="left" w:pos="944"/>
        </w:tabs>
        <w:spacing w:before="0" w:beforeAutospacing="0" w:after="0" w:afterAutospacing="0"/>
        <w:jc w:val="both"/>
        <w:rPr>
          <w:rFonts w:ascii="Montserrat" w:hAnsi="Montserrat"/>
          <w:color w:val="FFFFFF"/>
          <w:sz w:val="36"/>
          <w:szCs w:val="36"/>
          <w:shd w:val="clear" w:color="auto" w:fill="FFFFFF"/>
        </w:rPr>
      </w:pPr>
      <w:r w:rsidRPr="000E6CDD">
        <w:rPr>
          <w:b/>
          <w:bCs/>
          <w:color w:val="000000"/>
          <w:sz w:val="23"/>
          <w:szCs w:val="23"/>
        </w:rPr>
        <w:lastRenderedPageBreak/>
        <w:t xml:space="preserve">                                                               </w:t>
      </w:r>
      <w:r>
        <w:rPr>
          <w:rFonts w:ascii="Montserrat" w:hAnsi="Montserrat"/>
          <w:color w:val="FFFFFF"/>
          <w:sz w:val="36"/>
          <w:szCs w:val="36"/>
          <w:shd w:val="clear" w:color="auto" w:fill="FFFFFF"/>
        </w:rPr>
        <w:t>ativa de valorização interesse de alunos e professores em desede COL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381045" w:rsidTr="002A0416">
        <w:tc>
          <w:tcPr>
            <w:tcW w:w="9345" w:type="dxa"/>
          </w:tcPr>
          <w:p w:rsidR="00832F2A" w:rsidRDefault="00832F2A" w:rsidP="004848AA">
            <w:pPr>
              <w:pStyle w:val="NormalWeb"/>
              <w:tabs>
                <w:tab w:val="left" w:pos="944"/>
              </w:tabs>
              <w:spacing w:before="0" w:beforeAutospacing="0" w:after="0" w:afterAutospacing="0"/>
              <w:jc w:val="both"/>
              <w:rPr>
                <w:rFonts w:ascii="Montserrat" w:hAnsi="Montserrat"/>
                <w:color w:val="FFFFFF"/>
                <w:sz w:val="36"/>
                <w:szCs w:val="36"/>
                <w:shd w:val="clear" w:color="auto" w:fill="FFFFFF"/>
              </w:rPr>
            </w:pPr>
          </w:p>
        </w:tc>
      </w:tr>
      <w:tr w:rsidR="00381045" w:rsidTr="00832F2A">
        <w:tc>
          <w:tcPr>
            <w:tcW w:w="9345" w:type="dxa"/>
          </w:tcPr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291"/>
            </w:tblGrid>
            <w:tr w:rsidR="00381045" w:rsidTr="002A0416">
              <w:tc>
                <w:tcPr>
                  <w:tcW w:w="9119" w:type="dxa"/>
                </w:tcPr>
                <w:p w:rsidR="002A0416" w:rsidRDefault="00231AD4" w:rsidP="004848AA">
                  <w:pPr>
                    <w:pStyle w:val="NormalWeb"/>
                    <w:tabs>
                      <w:tab w:val="left" w:pos="944"/>
                    </w:tabs>
                    <w:spacing w:before="0" w:beforeAutospacing="0" w:after="0" w:afterAutospacing="0"/>
                    <w:jc w:val="both"/>
                    <w:rPr>
                      <w:rFonts w:ascii="Montserrat" w:hAnsi="Montserrat"/>
                      <w:color w:val="FFFFFF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Montserrat" w:hAnsi="Montserrat"/>
                      <w:noProof/>
                      <w:color w:val="FFFFFF"/>
                      <w:sz w:val="36"/>
                      <w:szCs w:val="36"/>
                      <w:shd w:val="clear" w:color="auto" w:fill="FFFFFF"/>
                    </w:rPr>
                    <w:drawing>
                      <wp:inline distT="0" distB="0" distL="0" distR="0">
                        <wp:extent cx="5724525" cy="4293241"/>
                        <wp:effectExtent l="0" t="0" r="0" b="0"/>
                        <wp:docPr id="2144769385" name="Imagem 3" descr="Gramado com árvores ao fundo&#10;&#10;O conteúdo gerado por IA pode estar incorreto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4066339" name="Imagem 3" descr="Gramado com árvores ao fundo&#10;&#10;O conteúdo gerado por IA pode estar incorreto.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2287" cy="4299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81045" w:rsidTr="002A0416">
              <w:tc>
                <w:tcPr>
                  <w:tcW w:w="9119" w:type="dxa"/>
                </w:tcPr>
                <w:p w:rsidR="002A0416" w:rsidRDefault="00231AD4" w:rsidP="004848AA">
                  <w:pPr>
                    <w:pStyle w:val="NormalWeb"/>
                    <w:tabs>
                      <w:tab w:val="left" w:pos="944"/>
                    </w:tabs>
                    <w:spacing w:before="0" w:beforeAutospacing="0" w:after="0" w:afterAutospacing="0"/>
                    <w:jc w:val="both"/>
                    <w:rPr>
                      <w:rFonts w:ascii="Montserrat" w:hAnsi="Montserrat"/>
                      <w:color w:val="FFFFFF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Montserrat" w:hAnsi="Montserrat"/>
                      <w:noProof/>
                      <w:color w:val="FFFFFF"/>
                      <w:sz w:val="36"/>
                      <w:szCs w:val="36"/>
                      <w:shd w:val="clear" w:color="auto" w:fill="FFFFFF"/>
                    </w:rPr>
                    <w:drawing>
                      <wp:inline distT="0" distB="0" distL="0" distR="0">
                        <wp:extent cx="5762625" cy="3540735"/>
                        <wp:effectExtent l="0" t="0" r="0" b="3175"/>
                        <wp:docPr id="738347677" name="Imagem 4" descr="Circuito eletrônico com fios&#10;&#10;O conteúdo gerado por IA pode estar incorreto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2786203" name="Imagem 4" descr="Circuito eletrônico com fios&#10;&#10;O conteúdo gerado por IA pode estar incorreto.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242" cy="3552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32F2A" w:rsidRDefault="00832F2A" w:rsidP="004848AA">
            <w:pPr>
              <w:pStyle w:val="NormalWeb"/>
              <w:tabs>
                <w:tab w:val="left" w:pos="944"/>
              </w:tabs>
              <w:spacing w:before="0" w:beforeAutospacing="0" w:after="0" w:afterAutospacing="0"/>
              <w:jc w:val="both"/>
              <w:rPr>
                <w:rFonts w:ascii="Montserrat" w:hAnsi="Montserrat"/>
                <w:color w:val="FFFFFF"/>
                <w:sz w:val="36"/>
                <w:szCs w:val="36"/>
                <w:shd w:val="clear" w:color="auto" w:fill="FFFFFF"/>
              </w:rPr>
            </w:pPr>
          </w:p>
        </w:tc>
      </w:tr>
    </w:tbl>
    <w:p w:rsidR="004D172C" w:rsidRPr="004848AA" w:rsidRDefault="004D172C" w:rsidP="005362C9">
      <w:pPr>
        <w:pStyle w:val="NormalWeb"/>
        <w:tabs>
          <w:tab w:val="left" w:pos="944"/>
        </w:tabs>
        <w:spacing w:before="0" w:beforeAutospacing="0" w:after="0" w:afterAutospacing="0"/>
        <w:jc w:val="both"/>
        <w:rPr>
          <w:color w:val="000000"/>
          <w:sz w:val="23"/>
          <w:szCs w:val="23"/>
        </w:rPr>
      </w:pPr>
    </w:p>
    <w:sectPr w:rsidR="004D172C" w:rsidRPr="004848AA" w:rsidSect="00A51AA1">
      <w:pgSz w:w="11906" w:h="16838"/>
      <w:pgMar w:top="2410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D466E"/>
    <w:multiLevelType w:val="hybridMultilevel"/>
    <w:tmpl w:val="71984E00"/>
    <w:lvl w:ilvl="0" w:tplc="83FE0A4A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F9C23086" w:tentative="1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FE406BB2" w:tentative="1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E2BE37B6" w:tentative="1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ACD4EF74" w:tentative="1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E7F8B89A" w:tentative="1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661242EE" w:tentative="1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2006E8D8" w:tentative="1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6594679A" w:tentative="1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3DF"/>
    <w:rsid w:val="00064A51"/>
    <w:rsid w:val="000B2BE5"/>
    <w:rsid w:val="000E6CDD"/>
    <w:rsid w:val="00136D64"/>
    <w:rsid w:val="00231AD4"/>
    <w:rsid w:val="0026681B"/>
    <w:rsid w:val="002838B1"/>
    <w:rsid w:val="002A0416"/>
    <w:rsid w:val="002F5606"/>
    <w:rsid w:val="00381045"/>
    <w:rsid w:val="004143DF"/>
    <w:rsid w:val="004848AA"/>
    <w:rsid w:val="004D172C"/>
    <w:rsid w:val="005362C9"/>
    <w:rsid w:val="00556D8C"/>
    <w:rsid w:val="005A428B"/>
    <w:rsid w:val="006B4B47"/>
    <w:rsid w:val="006B78E3"/>
    <w:rsid w:val="00702CFC"/>
    <w:rsid w:val="00743A72"/>
    <w:rsid w:val="00784C09"/>
    <w:rsid w:val="00832F2A"/>
    <w:rsid w:val="00884042"/>
    <w:rsid w:val="008C5DCF"/>
    <w:rsid w:val="00941D40"/>
    <w:rsid w:val="00982004"/>
    <w:rsid w:val="0099042F"/>
    <w:rsid w:val="009C0CEF"/>
    <w:rsid w:val="00A03867"/>
    <w:rsid w:val="00A51AA1"/>
    <w:rsid w:val="00A90F19"/>
    <w:rsid w:val="00B16728"/>
    <w:rsid w:val="00B955B6"/>
    <w:rsid w:val="00BC7893"/>
    <w:rsid w:val="00C00609"/>
    <w:rsid w:val="00CC133E"/>
    <w:rsid w:val="00D17252"/>
    <w:rsid w:val="00D71A77"/>
    <w:rsid w:val="00E8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66835-E455-41FA-9286-5E7C1E22D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33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133E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41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A4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428B"/>
  </w:style>
  <w:style w:type="paragraph" w:styleId="Rodap">
    <w:name w:val="footer"/>
    <w:basedOn w:val="Normal"/>
    <w:link w:val="RodapChar"/>
    <w:uiPriority w:val="99"/>
    <w:unhideWhenUsed/>
    <w:rsid w:val="005A4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428B"/>
  </w:style>
  <w:style w:type="paragraph" w:styleId="Textodebalo">
    <w:name w:val="Balloon Text"/>
    <w:basedOn w:val="Normal"/>
    <w:link w:val="TextodebaloChar"/>
    <w:uiPriority w:val="99"/>
    <w:semiHidden/>
    <w:unhideWhenUsed/>
    <w:rsid w:val="00C00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06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418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14</cp:revision>
  <cp:lastPrinted>2025-03-21T12:36:00Z</cp:lastPrinted>
  <dcterms:created xsi:type="dcterms:W3CDTF">2025-03-12T12:14:00Z</dcterms:created>
  <dcterms:modified xsi:type="dcterms:W3CDTF">2025-03-21T12:36:00Z</dcterms:modified>
</cp:coreProperties>
</file>