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C1CB" w14:textId="00E18EC4" w:rsidR="007C7962" w:rsidRPr="0080516D" w:rsidRDefault="00630BB6" w:rsidP="00630BB6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 w:rsidRPr="0080516D">
        <w:rPr>
          <w:b/>
          <w:szCs w:val="24"/>
        </w:rPr>
        <w:t>REQUERIMENTO Nº</w:t>
      </w:r>
      <w:r w:rsidR="0080516D" w:rsidRPr="0080516D">
        <w:rPr>
          <w:b/>
          <w:szCs w:val="24"/>
        </w:rPr>
        <w:t xml:space="preserve"> 48/</w:t>
      </w:r>
      <w:r w:rsidRPr="0080516D">
        <w:rPr>
          <w:b/>
          <w:szCs w:val="24"/>
        </w:rPr>
        <w:t>2025</w:t>
      </w:r>
    </w:p>
    <w:p w14:paraId="7CB387C9" w14:textId="389B9FF4" w:rsidR="007C7962" w:rsidRPr="0080516D" w:rsidRDefault="007C7962" w:rsidP="00630BB6">
      <w:pPr>
        <w:tabs>
          <w:tab w:val="left" w:pos="1418"/>
        </w:tabs>
        <w:spacing w:after="0" w:line="240" w:lineRule="auto"/>
        <w:ind w:firstLine="3402"/>
        <w:jc w:val="both"/>
        <w:rPr>
          <w:szCs w:val="24"/>
        </w:rPr>
      </w:pPr>
    </w:p>
    <w:p w14:paraId="45541B46" w14:textId="46A718C8" w:rsidR="0080516D" w:rsidRPr="0080516D" w:rsidRDefault="0080516D" w:rsidP="00630BB6">
      <w:pPr>
        <w:tabs>
          <w:tab w:val="left" w:pos="1418"/>
        </w:tabs>
        <w:spacing w:after="0" w:line="240" w:lineRule="auto"/>
        <w:ind w:firstLine="3402"/>
        <w:jc w:val="both"/>
        <w:rPr>
          <w:szCs w:val="24"/>
        </w:rPr>
      </w:pPr>
    </w:p>
    <w:p w14:paraId="136E8E05" w14:textId="77777777" w:rsidR="0080516D" w:rsidRPr="0080516D" w:rsidRDefault="0080516D" w:rsidP="00630BB6">
      <w:pPr>
        <w:tabs>
          <w:tab w:val="left" w:pos="1418"/>
        </w:tabs>
        <w:spacing w:after="0" w:line="240" w:lineRule="auto"/>
        <w:ind w:firstLine="3402"/>
        <w:jc w:val="both"/>
        <w:rPr>
          <w:szCs w:val="24"/>
        </w:rPr>
      </w:pPr>
    </w:p>
    <w:p w14:paraId="4C496284" w14:textId="77777777" w:rsidR="00FF3C73" w:rsidRPr="0080516D" w:rsidRDefault="00FF3C73" w:rsidP="00630BB6">
      <w:pPr>
        <w:spacing w:after="0" w:line="240" w:lineRule="auto"/>
        <w:ind w:firstLine="3402"/>
        <w:jc w:val="both"/>
        <w:rPr>
          <w:szCs w:val="24"/>
        </w:rPr>
      </w:pPr>
    </w:p>
    <w:p w14:paraId="0C80E3E4" w14:textId="293385AA" w:rsidR="007C7962" w:rsidRPr="0080516D" w:rsidRDefault="00630BB6" w:rsidP="00630BB6">
      <w:pPr>
        <w:spacing w:after="0" w:line="240" w:lineRule="auto"/>
        <w:ind w:firstLine="3402"/>
        <w:jc w:val="both"/>
        <w:rPr>
          <w:b/>
          <w:szCs w:val="24"/>
        </w:rPr>
      </w:pPr>
      <w:r w:rsidRPr="0080516D">
        <w:rPr>
          <w:b/>
          <w:szCs w:val="24"/>
        </w:rPr>
        <w:t>WANDERLEY PAULO</w:t>
      </w:r>
      <w:r w:rsidR="0080516D" w:rsidRPr="0080516D">
        <w:rPr>
          <w:b/>
          <w:szCs w:val="24"/>
        </w:rPr>
        <w:t xml:space="preserve"> – </w:t>
      </w:r>
      <w:r w:rsidRPr="0080516D">
        <w:rPr>
          <w:b/>
          <w:szCs w:val="24"/>
        </w:rPr>
        <w:t>PROGRESSISTAS</w:t>
      </w:r>
      <w:r w:rsidR="0080516D" w:rsidRPr="0080516D">
        <w:rPr>
          <w:b/>
          <w:szCs w:val="24"/>
        </w:rPr>
        <w:t xml:space="preserve"> </w:t>
      </w:r>
      <w:r w:rsidRPr="0080516D">
        <w:rPr>
          <w:bCs/>
          <w:szCs w:val="24"/>
        </w:rPr>
        <w:t xml:space="preserve">e </w:t>
      </w:r>
      <w:r w:rsidR="0080516D" w:rsidRPr="0080516D">
        <w:rPr>
          <w:szCs w:val="24"/>
        </w:rPr>
        <w:t>v</w:t>
      </w:r>
      <w:r w:rsidRPr="0080516D">
        <w:rPr>
          <w:szCs w:val="24"/>
        </w:rPr>
        <w:t>ereadores abaixo assinados</w:t>
      </w:r>
      <w:r w:rsidRPr="0080516D">
        <w:rPr>
          <w:szCs w:val="24"/>
        </w:rPr>
        <w:t xml:space="preserve"> com assento nesta Casa, com fulcro nos artigos 118 a 121</w:t>
      </w:r>
      <w:r w:rsidRPr="0080516D">
        <w:rPr>
          <w:szCs w:val="24"/>
        </w:rPr>
        <w:t xml:space="preserve"> do Regimento Interno, no cumprimento do dever, requerem à Mesa que este expediente seja encaminhado ao Exmo Senhor Luciano Uchôa, Diretor-Presidente da Nova Rota do Oeste, ao Exmo Senhor </w:t>
      </w:r>
      <w:r w:rsidR="00982107" w:rsidRPr="0080516D">
        <w:rPr>
          <w:szCs w:val="24"/>
        </w:rPr>
        <w:t>Felipe Dias Mesquita</w:t>
      </w:r>
      <w:r w:rsidRPr="0080516D">
        <w:rPr>
          <w:szCs w:val="24"/>
        </w:rPr>
        <w:t xml:space="preserve">, Chefe da 6ª Delegacia da PRF de Sorriso, com cópia ao Exmo Senhor Fabricio de Oliviera Galvão, Diretor Geral do Departamento Nacional de </w:t>
      </w:r>
      <w:r w:rsidR="00982107" w:rsidRPr="0080516D">
        <w:rPr>
          <w:szCs w:val="24"/>
        </w:rPr>
        <w:t>Infraestrutura</w:t>
      </w:r>
      <w:r w:rsidRPr="0080516D">
        <w:rPr>
          <w:szCs w:val="24"/>
        </w:rPr>
        <w:t xml:space="preserve"> de Trânsito (DNIT), ao Exmo Senhor Alei Fernandes, Prefeito de Sorriso e ao Exmo Senhor Nerc</w:t>
      </w:r>
      <w:r w:rsidRPr="0080516D">
        <w:rPr>
          <w:szCs w:val="24"/>
        </w:rPr>
        <w:t xml:space="preserve">i Adriano Denardi , Secretário Municipal de Segurança Pública, Trânsito e Defesa Civil, </w:t>
      </w:r>
      <w:r w:rsidRPr="0080516D">
        <w:rPr>
          <w:b/>
          <w:szCs w:val="24"/>
        </w:rPr>
        <w:t xml:space="preserve">requerendo duas lombadas </w:t>
      </w:r>
      <w:r w:rsidR="00982107" w:rsidRPr="0080516D">
        <w:rPr>
          <w:b/>
          <w:szCs w:val="24"/>
        </w:rPr>
        <w:t>eletrônicas</w:t>
      </w:r>
      <w:r w:rsidRPr="0080516D">
        <w:rPr>
          <w:b/>
          <w:szCs w:val="24"/>
        </w:rPr>
        <w:t xml:space="preserve"> na BR 163, próximo ao posto redentor e a rodoviária, no município de Sorriso/MT.</w:t>
      </w:r>
    </w:p>
    <w:p w14:paraId="1E834DED" w14:textId="134B15BC" w:rsidR="00FF3C73" w:rsidRPr="0080516D" w:rsidRDefault="00FF3C73">
      <w:pPr>
        <w:spacing w:after="0" w:line="240" w:lineRule="auto"/>
        <w:jc w:val="center"/>
        <w:rPr>
          <w:b/>
          <w:szCs w:val="24"/>
        </w:rPr>
      </w:pPr>
    </w:p>
    <w:p w14:paraId="428D7E73" w14:textId="77777777" w:rsidR="0080516D" w:rsidRPr="0080516D" w:rsidRDefault="0080516D">
      <w:pPr>
        <w:spacing w:after="0" w:line="240" w:lineRule="auto"/>
        <w:jc w:val="center"/>
        <w:rPr>
          <w:b/>
          <w:szCs w:val="24"/>
        </w:rPr>
      </w:pPr>
    </w:p>
    <w:p w14:paraId="2E514448" w14:textId="77777777" w:rsidR="00FF3C73" w:rsidRPr="0080516D" w:rsidRDefault="00630BB6">
      <w:pPr>
        <w:spacing w:after="0" w:line="240" w:lineRule="auto"/>
        <w:jc w:val="center"/>
        <w:rPr>
          <w:b/>
          <w:szCs w:val="24"/>
        </w:rPr>
      </w:pPr>
      <w:r w:rsidRPr="0080516D">
        <w:rPr>
          <w:b/>
          <w:szCs w:val="24"/>
        </w:rPr>
        <w:t>JUSTIFICATIVAS</w:t>
      </w:r>
    </w:p>
    <w:p w14:paraId="7EB5528F" w14:textId="77777777" w:rsidR="00FF3C73" w:rsidRPr="0080516D" w:rsidRDefault="00FF3C73">
      <w:pPr>
        <w:spacing w:after="0" w:line="240" w:lineRule="auto"/>
        <w:ind w:firstLine="1418"/>
        <w:jc w:val="both"/>
        <w:rPr>
          <w:color w:val="212121"/>
          <w:szCs w:val="24"/>
        </w:rPr>
      </w:pPr>
    </w:p>
    <w:p w14:paraId="0D2D3CB0" w14:textId="688A63B2" w:rsidR="00FF3C73" w:rsidRPr="0080516D" w:rsidRDefault="00630BB6">
      <w:pPr>
        <w:spacing w:after="0" w:line="240" w:lineRule="auto"/>
        <w:ind w:firstLine="1418"/>
        <w:jc w:val="both"/>
        <w:rPr>
          <w:szCs w:val="24"/>
          <w:lang w:eastAsia="zh-CN"/>
        </w:rPr>
      </w:pPr>
      <w:r w:rsidRPr="0080516D">
        <w:rPr>
          <w:szCs w:val="24"/>
          <w:lang w:eastAsia="zh-CN"/>
        </w:rPr>
        <w:t>Considerando o grande fluxo de ve</w:t>
      </w:r>
      <w:r w:rsidRPr="0080516D">
        <w:rPr>
          <w:szCs w:val="24"/>
          <w:lang w:eastAsia="zh-CN"/>
        </w:rPr>
        <w:t>ículos automotores que circulam nesse trecho em alta velocidade, provocando acidente</w:t>
      </w:r>
      <w:r w:rsidR="005D2A73" w:rsidRPr="0080516D">
        <w:rPr>
          <w:szCs w:val="24"/>
          <w:lang w:eastAsia="zh-CN"/>
        </w:rPr>
        <w:t>s</w:t>
      </w:r>
      <w:r w:rsidRPr="0080516D">
        <w:rPr>
          <w:szCs w:val="24"/>
          <w:lang w:eastAsia="zh-CN"/>
        </w:rPr>
        <w:t xml:space="preserve"> com </w:t>
      </w:r>
      <w:r w:rsidR="00982107" w:rsidRPr="0080516D">
        <w:rPr>
          <w:szCs w:val="24"/>
          <w:lang w:eastAsia="zh-CN"/>
        </w:rPr>
        <w:t>vítimas</w:t>
      </w:r>
      <w:r w:rsidRPr="0080516D">
        <w:rPr>
          <w:szCs w:val="24"/>
          <w:lang w:eastAsia="zh-CN"/>
        </w:rPr>
        <w:t xml:space="preserve"> fatais;</w:t>
      </w:r>
    </w:p>
    <w:p w14:paraId="1B7DEA0E" w14:textId="77777777" w:rsidR="00FF3C73" w:rsidRPr="0080516D" w:rsidRDefault="00FF3C73">
      <w:pPr>
        <w:spacing w:after="0" w:line="240" w:lineRule="auto"/>
        <w:ind w:firstLine="1418"/>
        <w:jc w:val="both"/>
        <w:rPr>
          <w:szCs w:val="24"/>
          <w:lang w:eastAsia="zh-CN"/>
        </w:rPr>
      </w:pPr>
    </w:p>
    <w:p w14:paraId="4888E4D1" w14:textId="77777777" w:rsidR="00FF3C73" w:rsidRPr="0080516D" w:rsidRDefault="00630BB6">
      <w:pPr>
        <w:pStyle w:val="Recuodecorpodetexto2"/>
        <w:ind w:firstLine="1417"/>
        <w:rPr>
          <w:rFonts w:eastAsia="sans-serif"/>
          <w:szCs w:val="24"/>
          <w:shd w:val="clear" w:color="auto" w:fill="FFFFFF"/>
          <w:lang w:val="pt-BR"/>
        </w:rPr>
      </w:pPr>
      <w:r w:rsidRPr="0080516D">
        <w:rPr>
          <w:rFonts w:eastAsia="sans-serif"/>
          <w:szCs w:val="24"/>
          <w:shd w:val="clear" w:color="auto" w:fill="FFFFFF"/>
          <w:lang w:val="pt-BR"/>
        </w:rPr>
        <w:t xml:space="preserve">Considerando que, próximo a esse trecho temos um contorno onde na maioria das vezes está com uma fila de carros esperando para contornar, portanto é </w:t>
      </w:r>
      <w:r w:rsidRPr="0080516D">
        <w:rPr>
          <w:rFonts w:eastAsia="sans-serif"/>
          <w:szCs w:val="24"/>
          <w:shd w:val="clear" w:color="auto" w:fill="FFFFFF"/>
          <w:lang w:val="pt-BR"/>
        </w:rPr>
        <w:t xml:space="preserve">necessário mais atenção e cuidado com a velocidade nesse trecho da via; </w:t>
      </w:r>
    </w:p>
    <w:p w14:paraId="46BEF593" w14:textId="66FE7CDB" w:rsidR="00FF3C73" w:rsidRPr="0080516D" w:rsidRDefault="00630BB6">
      <w:pPr>
        <w:pStyle w:val="Recuodecorpodetexto2"/>
        <w:ind w:firstLine="1417"/>
        <w:rPr>
          <w:rFonts w:eastAsia="sans-serif"/>
          <w:szCs w:val="24"/>
          <w:shd w:val="clear" w:color="auto" w:fill="FFFFFF"/>
          <w:lang w:val="pt-BR"/>
        </w:rPr>
      </w:pPr>
      <w:r w:rsidRPr="0080516D">
        <w:rPr>
          <w:rFonts w:eastAsia="sans-serif"/>
          <w:szCs w:val="24"/>
          <w:shd w:val="clear" w:color="auto" w:fill="FFFFFF"/>
          <w:lang w:val="pt-BR"/>
        </w:rPr>
        <w:t xml:space="preserve">Considerando que, </w:t>
      </w:r>
      <w:r w:rsidR="00982107" w:rsidRPr="0080516D">
        <w:rPr>
          <w:rFonts w:eastAsia="sans-serif"/>
          <w:szCs w:val="24"/>
          <w:shd w:val="clear" w:color="auto" w:fill="FFFFFF"/>
          <w:lang w:val="pt-BR"/>
        </w:rPr>
        <w:t>as lombadas eletrônicas permitirão</w:t>
      </w:r>
      <w:r w:rsidRPr="0080516D">
        <w:rPr>
          <w:rFonts w:eastAsia="sans-serif"/>
          <w:szCs w:val="24"/>
          <w:shd w:val="clear" w:color="auto" w:fill="FFFFFF"/>
          <w:lang w:val="pt-BR"/>
        </w:rPr>
        <w:t xml:space="preserve"> o controle de velocidade dos carros na BR 163, gerando mais segurança tanto para motoristas quanto para pedestres;</w:t>
      </w:r>
    </w:p>
    <w:p w14:paraId="26DFE577" w14:textId="77777777" w:rsidR="00FF3C73" w:rsidRPr="0080516D" w:rsidRDefault="00630BB6">
      <w:pPr>
        <w:tabs>
          <w:tab w:val="left" w:pos="1418"/>
        </w:tabs>
        <w:ind w:firstLine="1418"/>
        <w:jc w:val="both"/>
        <w:rPr>
          <w:szCs w:val="24"/>
        </w:rPr>
      </w:pPr>
      <w:r w:rsidRPr="0080516D">
        <w:rPr>
          <w:szCs w:val="24"/>
        </w:rPr>
        <w:t xml:space="preserve">Considerando </w:t>
      </w:r>
      <w:r w:rsidRPr="0080516D">
        <w:rPr>
          <w:szCs w:val="24"/>
        </w:rPr>
        <w:t>que no trânsito, a qualidade de vida está diretamente ligada a existência de vias seguras para motoristas, ciclistas e pedestres. A fiscalização eletrônica auxilia os órgãos de trânsito no cumprimento das normas de segurança de trânsito definidas pela lei,</w:t>
      </w:r>
      <w:r w:rsidRPr="0080516D">
        <w:rPr>
          <w:szCs w:val="24"/>
        </w:rPr>
        <w:t xml:space="preserve"> através da aplicação de tecnologia moderna de eletrônica;</w:t>
      </w:r>
    </w:p>
    <w:p w14:paraId="7672D0A2" w14:textId="199C88E2" w:rsidR="00FF3C73" w:rsidRPr="0080516D" w:rsidRDefault="00630BB6">
      <w:pPr>
        <w:spacing w:after="0" w:line="240" w:lineRule="auto"/>
        <w:ind w:firstLine="1418"/>
        <w:jc w:val="both"/>
        <w:rPr>
          <w:szCs w:val="24"/>
          <w:lang w:eastAsia="zh-CN"/>
        </w:rPr>
      </w:pPr>
      <w:r w:rsidRPr="0080516D">
        <w:rPr>
          <w:rFonts w:eastAsia="SimSun"/>
          <w:szCs w:val="24"/>
        </w:rPr>
        <w:t>Considerando que este pedido vem demonstrar a nossa preocupação com a organização e segurança do nosso trânsito e por ser também uma reivindicação dos moradores da região que presenciam diariamente</w:t>
      </w:r>
      <w:r w:rsidRPr="0080516D">
        <w:rPr>
          <w:rFonts w:eastAsia="SimSun"/>
          <w:szCs w:val="24"/>
        </w:rPr>
        <w:t xml:space="preserve"> a alta velocidade dos veículos que transitam na referida avenida, razão por que </w:t>
      </w:r>
      <w:proofErr w:type="gramStart"/>
      <w:r w:rsidRPr="0080516D">
        <w:rPr>
          <w:rFonts w:eastAsia="SimSun"/>
          <w:szCs w:val="24"/>
        </w:rPr>
        <w:t>faz-se</w:t>
      </w:r>
      <w:proofErr w:type="gramEnd"/>
      <w:r w:rsidRPr="0080516D">
        <w:rPr>
          <w:rFonts w:eastAsia="SimSun"/>
          <w:szCs w:val="24"/>
        </w:rPr>
        <w:t xml:space="preserve"> necessári</w:t>
      </w:r>
      <w:r w:rsidR="0080516D">
        <w:rPr>
          <w:rFonts w:eastAsia="SimSun"/>
          <w:szCs w:val="24"/>
        </w:rPr>
        <w:t>o</w:t>
      </w:r>
      <w:r w:rsidRPr="0080516D">
        <w:rPr>
          <w:rFonts w:eastAsia="SimSun"/>
          <w:szCs w:val="24"/>
        </w:rPr>
        <w:t xml:space="preserve"> </w:t>
      </w:r>
      <w:r w:rsidR="0080516D">
        <w:rPr>
          <w:rFonts w:eastAsia="SimSun"/>
          <w:szCs w:val="24"/>
        </w:rPr>
        <w:t>o</w:t>
      </w:r>
      <w:r w:rsidRPr="0080516D">
        <w:rPr>
          <w:rFonts w:eastAsia="SimSun"/>
          <w:szCs w:val="24"/>
        </w:rPr>
        <w:t xml:space="preserve"> presente </w:t>
      </w:r>
      <w:r w:rsidR="0080516D">
        <w:rPr>
          <w:rFonts w:eastAsia="SimSun"/>
          <w:szCs w:val="24"/>
        </w:rPr>
        <w:t>Requerimento</w:t>
      </w:r>
      <w:r w:rsidRPr="0080516D">
        <w:rPr>
          <w:rFonts w:eastAsia="SimSun"/>
          <w:szCs w:val="24"/>
        </w:rPr>
        <w:t>.</w:t>
      </w:r>
    </w:p>
    <w:p w14:paraId="2DBABEDA" w14:textId="77777777" w:rsidR="00FF3C73" w:rsidRPr="0080516D" w:rsidRDefault="00FF3C73">
      <w:pPr>
        <w:spacing w:after="0" w:line="240" w:lineRule="auto"/>
        <w:ind w:firstLine="1418"/>
        <w:jc w:val="both"/>
        <w:rPr>
          <w:szCs w:val="24"/>
          <w:lang w:eastAsia="zh-CN"/>
        </w:rPr>
      </w:pPr>
    </w:p>
    <w:p w14:paraId="4F1505E8" w14:textId="42E956D6" w:rsidR="00FF3C73" w:rsidRPr="0080516D" w:rsidRDefault="00630BB6" w:rsidP="007C7962">
      <w:pPr>
        <w:spacing w:after="0" w:line="240" w:lineRule="auto"/>
        <w:ind w:firstLine="1418"/>
        <w:jc w:val="both"/>
        <w:rPr>
          <w:szCs w:val="24"/>
        </w:rPr>
      </w:pPr>
      <w:r w:rsidRPr="0080516D">
        <w:rPr>
          <w:spacing w:val="2"/>
          <w:szCs w:val="24"/>
          <w:shd w:val="clear" w:color="auto" w:fill="FFFFFF"/>
        </w:rPr>
        <w:t>Considerando que, esta solicitação vem de encontro com as necessidades reais da população. Portanto contamos com a sensibilidade do Po</w:t>
      </w:r>
      <w:r w:rsidRPr="0080516D">
        <w:rPr>
          <w:spacing w:val="2"/>
          <w:szCs w:val="24"/>
          <w:shd w:val="clear" w:color="auto" w:fill="FFFFFF"/>
        </w:rPr>
        <w:t>der Executivo Federal a fim de que atenda esta solicitação o mais breve possível.</w:t>
      </w:r>
    </w:p>
    <w:p w14:paraId="7490764F" w14:textId="6FA785CC" w:rsidR="00FF3C73" w:rsidRDefault="00FF3C7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08C4E8B6" w14:textId="05203C80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40BDBEAF" w14:textId="4A4924A7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30FF5C7" w14:textId="4654CEB3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E8A8929" w14:textId="63BCC574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5BEFF1FE" w14:textId="1F238AF9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19722F0" w14:textId="0E2418AC" w:rsid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19D33CE7" w14:textId="77777777" w:rsidR="0080516D" w:rsidRPr="0080516D" w:rsidRDefault="008051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bookmarkStart w:id="0" w:name="_GoBack"/>
      <w:bookmarkEnd w:id="0"/>
    </w:p>
    <w:p w14:paraId="6517BD84" w14:textId="592624E3" w:rsidR="00FF3C73" w:rsidRPr="0080516D" w:rsidRDefault="00630B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80516D">
        <w:t>Câmara Municipal de Sorriso, Estado de Mato Grosso, em 1</w:t>
      </w:r>
      <w:r w:rsidR="00295D98" w:rsidRPr="0080516D">
        <w:t>9</w:t>
      </w:r>
      <w:r w:rsidRPr="0080516D">
        <w:t xml:space="preserve"> de março de 2025.</w:t>
      </w:r>
    </w:p>
    <w:p w14:paraId="21A81CFF" w14:textId="77777777" w:rsidR="007C7962" w:rsidRPr="0080516D" w:rsidRDefault="007C79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98021FF" w14:textId="77777777" w:rsidR="007C7962" w:rsidRPr="0080516D" w:rsidRDefault="007C79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BF9B0EF" w14:textId="77777777" w:rsidR="007C7962" w:rsidRPr="0080516D" w:rsidRDefault="007C79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1B321737" w14:textId="77777777" w:rsidR="00FF3C73" w:rsidRPr="0080516D" w:rsidRDefault="00FF3C7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BB15020" w14:textId="77777777" w:rsidR="00FF3C73" w:rsidRPr="0080516D" w:rsidRDefault="00FF3C7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0C5BCFD8" w14:textId="33DBCCE8" w:rsidR="00FF3C73" w:rsidRPr="0080516D" w:rsidRDefault="00630BB6">
      <w:pPr>
        <w:spacing w:after="0" w:line="240" w:lineRule="auto"/>
        <w:jc w:val="center"/>
        <w:rPr>
          <w:b/>
          <w:color w:val="000000"/>
          <w:sz w:val="22"/>
        </w:rPr>
      </w:pPr>
      <w:r w:rsidRPr="0080516D">
        <w:rPr>
          <w:b/>
          <w:color w:val="000000"/>
          <w:sz w:val="22"/>
        </w:rPr>
        <w:t>WANDERLEY PAULO</w:t>
      </w:r>
    </w:p>
    <w:p w14:paraId="39413A75" w14:textId="7AF63942" w:rsidR="00FF3C73" w:rsidRDefault="00630BB6">
      <w:pPr>
        <w:spacing w:after="0" w:line="240" w:lineRule="auto"/>
        <w:jc w:val="center"/>
        <w:rPr>
          <w:b/>
          <w:color w:val="000000"/>
          <w:sz w:val="22"/>
        </w:rPr>
      </w:pPr>
      <w:r w:rsidRPr="0080516D">
        <w:rPr>
          <w:b/>
          <w:color w:val="000000"/>
          <w:sz w:val="22"/>
        </w:rPr>
        <w:t>Vereador Progressistas</w:t>
      </w:r>
    </w:p>
    <w:p w14:paraId="52FF9A9A" w14:textId="77777777" w:rsidR="0080516D" w:rsidRPr="0080516D" w:rsidRDefault="0080516D">
      <w:pPr>
        <w:spacing w:after="0" w:line="240" w:lineRule="auto"/>
        <w:jc w:val="center"/>
        <w:rPr>
          <w:b/>
          <w:color w:val="000000"/>
          <w:sz w:val="22"/>
        </w:rPr>
      </w:pPr>
    </w:p>
    <w:p w14:paraId="56067030" w14:textId="77777777" w:rsidR="00FF3C73" w:rsidRPr="0080516D" w:rsidRDefault="00FF3C73">
      <w:pPr>
        <w:rPr>
          <w:sz w:val="22"/>
        </w:rPr>
      </w:pPr>
    </w:p>
    <w:tbl>
      <w:tblPr>
        <w:tblStyle w:val="Tabelacomgrade1"/>
        <w:tblW w:w="11888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833"/>
        <w:gridCol w:w="3065"/>
        <w:gridCol w:w="2608"/>
        <w:gridCol w:w="372"/>
      </w:tblGrid>
      <w:tr w:rsidR="00143DA3" w:rsidRPr="0080516D" w14:paraId="3CFB41DC" w14:textId="77777777" w:rsidTr="0080516D">
        <w:trPr>
          <w:trHeight w:val="1222"/>
        </w:trPr>
        <w:tc>
          <w:tcPr>
            <w:tcW w:w="3010" w:type="dxa"/>
          </w:tcPr>
          <w:p w14:paraId="500AC7F0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48A52E9C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ADIR CUNICO</w:t>
            </w:r>
          </w:p>
          <w:p w14:paraId="03F9EA25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Vereado</w:t>
            </w:r>
            <w:r w:rsidRPr="0080516D">
              <w:rPr>
                <w:rFonts w:ascii="Times New Roman" w:hAnsi="Times New Roman"/>
                <w:b/>
                <w:sz w:val="22"/>
              </w:rPr>
              <w:t>r</w:t>
            </w:r>
            <w:r w:rsidRPr="0080516D">
              <w:rPr>
                <w:rFonts w:ascii="Times New Roman" w:hAnsi="Times New Roman"/>
                <w:b/>
                <w:sz w:val="22"/>
              </w:rPr>
              <w:t xml:space="preserve"> NOVO</w:t>
            </w:r>
          </w:p>
        </w:tc>
        <w:tc>
          <w:tcPr>
            <w:tcW w:w="2833" w:type="dxa"/>
          </w:tcPr>
          <w:p w14:paraId="25984E42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EFEF205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DARCI GONÇALVES</w:t>
            </w:r>
          </w:p>
          <w:p w14:paraId="7597A4EC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 M</w:t>
            </w:r>
            <w:r w:rsidRPr="0080516D">
              <w:rPr>
                <w:rFonts w:ascii="Times New Roman" w:hAnsi="Times New Roman"/>
                <w:b/>
                <w:iCs/>
                <w:sz w:val="22"/>
              </w:rPr>
              <w:t>D</w:t>
            </w:r>
            <w:r w:rsidRPr="0080516D">
              <w:rPr>
                <w:rFonts w:ascii="Times New Roman" w:hAnsi="Times New Roman"/>
                <w:b/>
                <w:iCs/>
                <w:sz w:val="22"/>
              </w:rPr>
              <w:t>B</w:t>
            </w:r>
          </w:p>
        </w:tc>
        <w:tc>
          <w:tcPr>
            <w:tcW w:w="3065" w:type="dxa"/>
          </w:tcPr>
          <w:p w14:paraId="559EDC48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4A759B62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DIOGO KRIGUER</w:t>
            </w:r>
          </w:p>
          <w:p w14:paraId="1CD6E7A7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7B81BE77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3B74E267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EMERSON FARIAS</w:t>
            </w:r>
          </w:p>
          <w:p w14:paraId="0E1E56F9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 PL</w:t>
            </w:r>
          </w:p>
        </w:tc>
      </w:tr>
      <w:tr w:rsidR="00143DA3" w:rsidRPr="0080516D" w14:paraId="1A4EB79B" w14:textId="77777777" w:rsidTr="0080516D">
        <w:trPr>
          <w:trHeight w:val="1357"/>
        </w:trPr>
        <w:tc>
          <w:tcPr>
            <w:tcW w:w="3010" w:type="dxa"/>
          </w:tcPr>
          <w:p w14:paraId="0E1A5FA1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B48ED10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0D6F405D" w14:textId="07AE9E99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GRINGO DO</w:t>
            </w:r>
            <w:r w:rsidR="0080516D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80516D">
              <w:rPr>
                <w:rFonts w:ascii="Times New Roman" w:hAnsi="Times New Roman"/>
                <w:b/>
                <w:sz w:val="22"/>
              </w:rPr>
              <w:t>BARREIRO</w:t>
            </w:r>
          </w:p>
          <w:p w14:paraId="0004E86F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5755AA16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0C6AFDF1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27C41C6D" w14:textId="4598DDDE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80516D">
              <w:rPr>
                <w:rFonts w:ascii="Times New Roman" w:hAnsi="Times New Roman"/>
                <w:b/>
                <w:sz w:val="22"/>
              </w:rPr>
              <w:t>PROFª</w:t>
            </w:r>
            <w:proofErr w:type="spellEnd"/>
            <w:r w:rsidRPr="0080516D">
              <w:rPr>
                <w:rFonts w:ascii="Times New Roman" w:hAnsi="Times New Roman"/>
                <w:b/>
                <w:sz w:val="22"/>
              </w:rPr>
              <w:t xml:space="preserve"> SILVANA</w:t>
            </w:r>
            <w:r w:rsidR="0080516D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80516D">
              <w:rPr>
                <w:rFonts w:ascii="Times New Roman" w:hAnsi="Times New Roman"/>
                <w:b/>
                <w:sz w:val="22"/>
              </w:rPr>
              <w:t>PERIN</w:t>
            </w:r>
          </w:p>
          <w:p w14:paraId="298349D5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CB427C1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B6FE523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635E70AD" w14:textId="389D05D9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 xml:space="preserve">RODRIGO </w:t>
            </w:r>
            <w:r w:rsidRPr="0080516D">
              <w:rPr>
                <w:rFonts w:ascii="Times New Roman" w:hAnsi="Times New Roman"/>
                <w:b/>
                <w:sz w:val="22"/>
              </w:rPr>
              <w:t>MATTERAZZI</w:t>
            </w:r>
          </w:p>
          <w:p w14:paraId="391591F6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B8D608A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49BD3D43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84D3EB2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TOCO BAGGIO</w:t>
            </w:r>
          </w:p>
          <w:p w14:paraId="466B37F6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</w:tr>
      <w:tr w:rsidR="00143DA3" w:rsidRPr="0080516D" w14:paraId="6D3D0AE9" w14:textId="77777777" w:rsidTr="0080516D">
        <w:trPr>
          <w:gridAfter w:val="1"/>
          <w:wAfter w:w="372" w:type="dxa"/>
          <w:trHeight w:val="1411"/>
        </w:trPr>
        <w:tc>
          <w:tcPr>
            <w:tcW w:w="5843" w:type="dxa"/>
            <w:gridSpan w:val="2"/>
          </w:tcPr>
          <w:p w14:paraId="58E6639D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1988619E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AA3B188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4DEAD55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lang w:eastAsia="pt-BR"/>
              </w:rPr>
            </w:pPr>
            <w:r w:rsidRPr="0080516D">
              <w:rPr>
                <w:rFonts w:ascii="Times New Roman" w:hAnsi="Times New Roman"/>
                <w:b/>
                <w:sz w:val="22"/>
              </w:rPr>
              <w:t>BRENDO BRAGA</w:t>
            </w:r>
          </w:p>
          <w:p w14:paraId="1DAC8AB2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bCs/>
                <w:iCs/>
                <w:sz w:val="22"/>
              </w:rPr>
              <w:t xml:space="preserve">Vereador </w:t>
            </w:r>
            <w:r w:rsidRPr="0080516D">
              <w:rPr>
                <w:rFonts w:ascii="Times New Roman" w:hAnsi="Times New Roman"/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5673" w:type="dxa"/>
            <w:gridSpan w:val="2"/>
          </w:tcPr>
          <w:p w14:paraId="7F518908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sz w:val="22"/>
              </w:rPr>
              <w:t xml:space="preserve">             </w:t>
            </w:r>
          </w:p>
          <w:p w14:paraId="7602E4D9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  <w:p w14:paraId="238F78C7" w14:textId="77777777" w:rsidR="00FF3C73" w:rsidRPr="0080516D" w:rsidRDefault="00FF3C73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  <w:p w14:paraId="521923B0" w14:textId="77777777" w:rsidR="00FF3C73" w:rsidRPr="0080516D" w:rsidRDefault="00630BB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80516D">
              <w:rPr>
                <w:rFonts w:ascii="Times New Roman" w:hAnsi="Times New Roman"/>
                <w:sz w:val="22"/>
              </w:rPr>
              <w:t xml:space="preserve">   </w:t>
            </w:r>
            <w:r w:rsidRPr="0080516D">
              <w:rPr>
                <w:rFonts w:ascii="Times New Roman" w:hAnsi="Times New Roman"/>
                <w:b/>
                <w:bCs/>
                <w:sz w:val="22"/>
              </w:rPr>
              <w:t xml:space="preserve"> JANE DELALIBERA</w:t>
            </w:r>
          </w:p>
          <w:p w14:paraId="297AF606" w14:textId="637B267C" w:rsidR="00FF3C73" w:rsidRPr="0080516D" w:rsidRDefault="00630BB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80516D">
              <w:rPr>
                <w:rFonts w:ascii="Times New Roman" w:hAnsi="Times New Roman"/>
                <w:b/>
                <w:bCs/>
                <w:sz w:val="22"/>
              </w:rPr>
              <w:t xml:space="preserve">                                   </w:t>
            </w:r>
            <w:r w:rsidR="00F74AE9">
              <w:rPr>
                <w:rFonts w:ascii="Times New Roman" w:hAnsi="Times New Roman"/>
                <w:b/>
                <w:bCs/>
                <w:sz w:val="22"/>
              </w:rPr>
              <w:t xml:space="preserve">  </w:t>
            </w:r>
            <w:r w:rsidRPr="0080516D">
              <w:rPr>
                <w:rFonts w:ascii="Times New Roman" w:hAnsi="Times New Roman"/>
                <w:b/>
                <w:bCs/>
                <w:sz w:val="22"/>
              </w:rPr>
              <w:t>Vereadora PL</w:t>
            </w:r>
          </w:p>
        </w:tc>
      </w:tr>
    </w:tbl>
    <w:p w14:paraId="59D87877" w14:textId="77777777" w:rsidR="00FF3C73" w:rsidRPr="0080516D" w:rsidRDefault="00FF3C73">
      <w:pPr>
        <w:spacing w:after="0" w:line="240" w:lineRule="auto"/>
        <w:ind w:firstLine="1418"/>
        <w:jc w:val="both"/>
        <w:rPr>
          <w:sz w:val="22"/>
        </w:rPr>
      </w:pPr>
    </w:p>
    <w:p w14:paraId="609255C1" w14:textId="77777777" w:rsidR="00FF3C73" w:rsidRPr="0080516D" w:rsidRDefault="00FF3C73">
      <w:pPr>
        <w:spacing w:after="0" w:line="240" w:lineRule="auto"/>
        <w:ind w:firstLine="1418"/>
        <w:jc w:val="both"/>
        <w:rPr>
          <w:szCs w:val="24"/>
        </w:rPr>
      </w:pPr>
    </w:p>
    <w:p w14:paraId="68F0B5DC" w14:textId="77777777" w:rsidR="00FF3C73" w:rsidRPr="0080516D" w:rsidRDefault="00FF3C73">
      <w:pPr>
        <w:spacing w:after="0" w:line="240" w:lineRule="auto"/>
        <w:ind w:firstLine="1418"/>
        <w:jc w:val="both"/>
        <w:rPr>
          <w:szCs w:val="24"/>
        </w:rPr>
      </w:pPr>
    </w:p>
    <w:p w14:paraId="757DB693" w14:textId="77777777" w:rsidR="00FF3C73" w:rsidRPr="0080516D" w:rsidRDefault="00FF3C7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sectPr w:rsidR="00FF3C73" w:rsidRPr="0080516D" w:rsidSect="00630BB6">
      <w:pgSz w:w="11906" w:h="16838"/>
      <w:pgMar w:top="2410" w:right="141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D571D"/>
    <w:rsid w:val="000F6870"/>
    <w:rsid w:val="00143DA3"/>
    <w:rsid w:val="001A3EA9"/>
    <w:rsid w:val="001C7146"/>
    <w:rsid w:val="00217F39"/>
    <w:rsid w:val="00232F2A"/>
    <w:rsid w:val="00295D98"/>
    <w:rsid w:val="00353968"/>
    <w:rsid w:val="003569CE"/>
    <w:rsid w:val="003D2D2A"/>
    <w:rsid w:val="003D57DC"/>
    <w:rsid w:val="003E0D21"/>
    <w:rsid w:val="00451F4E"/>
    <w:rsid w:val="004D35CB"/>
    <w:rsid w:val="0054300D"/>
    <w:rsid w:val="00553BCF"/>
    <w:rsid w:val="00556090"/>
    <w:rsid w:val="005776AF"/>
    <w:rsid w:val="005D2A73"/>
    <w:rsid w:val="005F4C9C"/>
    <w:rsid w:val="00630BB6"/>
    <w:rsid w:val="00655157"/>
    <w:rsid w:val="00676CCC"/>
    <w:rsid w:val="007026BB"/>
    <w:rsid w:val="007C7962"/>
    <w:rsid w:val="007D3AD7"/>
    <w:rsid w:val="0080516D"/>
    <w:rsid w:val="008A0788"/>
    <w:rsid w:val="008C72E9"/>
    <w:rsid w:val="00917E04"/>
    <w:rsid w:val="00960513"/>
    <w:rsid w:val="00961E69"/>
    <w:rsid w:val="00973890"/>
    <w:rsid w:val="00982107"/>
    <w:rsid w:val="00A37B11"/>
    <w:rsid w:val="00B227A0"/>
    <w:rsid w:val="00B256C6"/>
    <w:rsid w:val="00B72244"/>
    <w:rsid w:val="00B75FB1"/>
    <w:rsid w:val="00B91928"/>
    <w:rsid w:val="00B91A91"/>
    <w:rsid w:val="00BC61B9"/>
    <w:rsid w:val="00BC7535"/>
    <w:rsid w:val="00C55000"/>
    <w:rsid w:val="00CC12B6"/>
    <w:rsid w:val="00CC1352"/>
    <w:rsid w:val="00D86153"/>
    <w:rsid w:val="00DE6FFB"/>
    <w:rsid w:val="00DF5F72"/>
    <w:rsid w:val="00E413E5"/>
    <w:rsid w:val="00F2551C"/>
    <w:rsid w:val="00F35C4A"/>
    <w:rsid w:val="00F74AE9"/>
    <w:rsid w:val="00FB35C2"/>
    <w:rsid w:val="00FE7B8B"/>
    <w:rsid w:val="00FF3C73"/>
    <w:rsid w:val="16EE2DF3"/>
    <w:rsid w:val="1E641D94"/>
    <w:rsid w:val="2BDB39C0"/>
    <w:rsid w:val="324A72F7"/>
    <w:rsid w:val="34C52938"/>
    <w:rsid w:val="4D010CF2"/>
    <w:rsid w:val="502E6CC3"/>
    <w:rsid w:val="508810E6"/>
    <w:rsid w:val="570A502D"/>
    <w:rsid w:val="5BC8601E"/>
    <w:rsid w:val="5D1D3F75"/>
    <w:rsid w:val="781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BC5"/>
  <w15:docId w15:val="{67477217-C261-4568-830B-5605FE5E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customStyle="1" w:styleId="Tabelacomgrade1">
    <w:name w:val="Tabela com grade1"/>
    <w:basedOn w:val="Tabelanormal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cp:lastPrinted>2025-03-18T14:23:00Z</cp:lastPrinted>
  <dcterms:created xsi:type="dcterms:W3CDTF">2020-08-24T13:00:00Z</dcterms:created>
  <dcterms:modified xsi:type="dcterms:W3CDTF">2025-03-21T11:00:00Z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35F374D587EF463DBBFA6C99348E5EF9_13</vt:lpwstr>
  </property>
  <property fmtid="{D5CDD505-2E9C-101B-9397-08002B2CF9AE}" pid="3" name="KSOProductBuildVer">
    <vt:lpwstr>1046-12.2.0.20326</vt:lpwstr>
  </property>
</Properties>
</file>