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89329" w14:textId="5D4D7DAB" w:rsidR="00B27A0F" w:rsidRPr="004A5BA7" w:rsidRDefault="00437580" w:rsidP="001301F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4A5BA7">
        <w:rPr>
          <w:rFonts w:ascii="Times New Roman" w:hAnsi="Times New Roman" w:cs="Times New Roman"/>
          <w:b/>
          <w:bCs/>
        </w:rPr>
        <w:t>INDICAÇÃO Nº</w:t>
      </w:r>
      <w:r w:rsidR="001301F9">
        <w:rPr>
          <w:rFonts w:ascii="Times New Roman" w:hAnsi="Times New Roman" w:cs="Times New Roman"/>
          <w:b/>
          <w:bCs/>
        </w:rPr>
        <w:t xml:space="preserve"> 251/</w:t>
      </w:r>
      <w:r w:rsidRPr="004A5BA7">
        <w:rPr>
          <w:rFonts w:ascii="Times New Roman" w:hAnsi="Times New Roman" w:cs="Times New Roman"/>
          <w:b/>
          <w:bCs/>
        </w:rPr>
        <w:t>2025</w:t>
      </w:r>
    </w:p>
    <w:p w14:paraId="078F5965" w14:textId="77777777" w:rsidR="00D213DD" w:rsidRDefault="00D213DD" w:rsidP="001301F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31230E29" w14:textId="77777777" w:rsidR="00AE10C4" w:rsidRPr="004A5BA7" w:rsidRDefault="00AE10C4" w:rsidP="001301F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09F90EC8" w14:textId="1535570B" w:rsidR="009E7F00" w:rsidRDefault="00437580" w:rsidP="001301F9">
      <w:pPr>
        <w:spacing w:after="0" w:line="240" w:lineRule="auto"/>
        <w:ind w:left="3402"/>
        <w:jc w:val="both"/>
      </w:pPr>
      <w:r>
        <w:rPr>
          <w:rFonts w:ascii="Times New Roman" w:hAnsi="Times New Roman" w:cs="Times New Roman"/>
          <w:b/>
          <w:bCs/>
        </w:rPr>
        <w:t>INDIC</w:t>
      </w:r>
      <w:r w:rsidR="001031E0">
        <w:rPr>
          <w:rFonts w:ascii="Times New Roman" w:hAnsi="Times New Roman" w:cs="Times New Roman"/>
          <w:b/>
          <w:bCs/>
        </w:rPr>
        <w:t>AMOS</w:t>
      </w:r>
      <w:r>
        <w:rPr>
          <w:rFonts w:ascii="Times New Roman" w:hAnsi="Times New Roman" w:cs="Times New Roman"/>
          <w:b/>
          <w:bCs/>
        </w:rPr>
        <w:t xml:space="preserve"> QUE SEJA REALIZADO O MAPEAMENTO DA CIDADE, DIVIDIDO POR ZONAS, COMO LESTE, OESTE, SUL, SUDESTE, ENTRE OUTRAS</w:t>
      </w:r>
      <w:r>
        <w:t>.</w:t>
      </w:r>
    </w:p>
    <w:p w14:paraId="39596864" w14:textId="04C3EA26" w:rsidR="00786277" w:rsidRPr="004A5BA7" w:rsidRDefault="00437580" w:rsidP="001301F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697D99">
        <w:t xml:space="preserve"> </w:t>
      </w:r>
    </w:p>
    <w:p w14:paraId="7D90FF24" w14:textId="77777777" w:rsidR="002B6AF2" w:rsidRPr="004A5BA7" w:rsidRDefault="002B6AF2" w:rsidP="001301F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0B04D970" w14:textId="1BE68697" w:rsidR="009E7F00" w:rsidRPr="009E7F00" w:rsidRDefault="00437580" w:rsidP="001301F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  <w:r w:rsidRPr="004A5BA7">
        <w:rPr>
          <w:rFonts w:ascii="Times New Roman" w:hAnsi="Times New Roman" w:cs="Times New Roman"/>
          <w:b/>
        </w:rPr>
        <w:t>RODRIGO MAT</w:t>
      </w:r>
      <w:r w:rsidR="00DB3E0E">
        <w:rPr>
          <w:rFonts w:ascii="Times New Roman" w:hAnsi="Times New Roman" w:cs="Times New Roman"/>
          <w:b/>
        </w:rPr>
        <w:t>T</w:t>
      </w:r>
      <w:r w:rsidRPr="004A5BA7">
        <w:rPr>
          <w:rFonts w:ascii="Times New Roman" w:hAnsi="Times New Roman" w:cs="Times New Roman"/>
          <w:b/>
        </w:rPr>
        <w:t>ERAZZI - R</w:t>
      </w:r>
      <w:r w:rsidR="00277A30" w:rsidRPr="004A5BA7">
        <w:rPr>
          <w:rFonts w:ascii="Times New Roman" w:hAnsi="Times New Roman" w:cs="Times New Roman"/>
          <w:b/>
        </w:rPr>
        <w:t>EPUBLICANOS</w:t>
      </w:r>
      <w:r w:rsidR="00052189" w:rsidRPr="004A5BA7">
        <w:rPr>
          <w:rFonts w:ascii="Times New Roman" w:hAnsi="Times New Roman" w:cs="Times New Roman"/>
          <w:b/>
        </w:rPr>
        <w:t xml:space="preserve"> </w:t>
      </w:r>
      <w:r w:rsidR="000F4171" w:rsidRPr="000F4171">
        <w:rPr>
          <w:rFonts w:ascii="Times New Roman" w:hAnsi="Times New Roman" w:cs="Times New Roman"/>
          <w:bCs/>
        </w:rPr>
        <w:t>e</w:t>
      </w:r>
      <w:r w:rsidR="000F4171">
        <w:rPr>
          <w:rFonts w:ascii="Times New Roman" w:hAnsi="Times New Roman" w:cs="Times New Roman"/>
          <w:b/>
        </w:rPr>
        <w:t xml:space="preserve"> </w:t>
      </w:r>
      <w:r w:rsidRPr="004A5BA7">
        <w:rPr>
          <w:rFonts w:ascii="Times New Roman" w:hAnsi="Times New Roman" w:cs="Times New Roman"/>
          <w:bCs/>
        </w:rPr>
        <w:t>vereador</w:t>
      </w:r>
      <w:r w:rsidR="00A93A8C">
        <w:rPr>
          <w:rFonts w:ascii="Times New Roman" w:hAnsi="Times New Roman" w:cs="Times New Roman"/>
          <w:bCs/>
        </w:rPr>
        <w:t>es abaixo assinados</w:t>
      </w:r>
      <w:r w:rsidR="000F4171">
        <w:rPr>
          <w:rFonts w:ascii="Times New Roman" w:hAnsi="Times New Roman" w:cs="Times New Roman"/>
          <w:bCs/>
        </w:rPr>
        <w:t>,</w:t>
      </w:r>
      <w:r w:rsidR="004A5BA7">
        <w:rPr>
          <w:rFonts w:ascii="Times New Roman" w:hAnsi="Times New Roman" w:cs="Times New Roman"/>
          <w:bCs/>
        </w:rPr>
        <w:t xml:space="preserve"> </w:t>
      </w:r>
      <w:r w:rsidRPr="004A5BA7">
        <w:rPr>
          <w:rFonts w:ascii="Times New Roman" w:hAnsi="Times New Roman" w:cs="Times New Roman"/>
        </w:rPr>
        <w:t xml:space="preserve">com assento nesta Casa, de conformidade com o </w:t>
      </w:r>
      <w:r w:rsidRPr="004A5BA7">
        <w:rPr>
          <w:rFonts w:ascii="Times New Roman" w:hAnsi="Times New Roman" w:cs="Times New Roman"/>
        </w:rPr>
        <w:t>artigo 115 do Regimento Interno, requer</w:t>
      </w:r>
      <w:r w:rsidR="00A93A8C">
        <w:rPr>
          <w:rFonts w:ascii="Times New Roman" w:hAnsi="Times New Roman" w:cs="Times New Roman"/>
        </w:rPr>
        <w:t>em</w:t>
      </w:r>
      <w:r w:rsidRPr="004A5BA7">
        <w:rPr>
          <w:rFonts w:ascii="Times New Roman" w:hAnsi="Times New Roman" w:cs="Times New Roman"/>
        </w:rPr>
        <w:t xml:space="preserve"> à Mesa</w:t>
      </w:r>
      <w:r w:rsidR="00E649A7" w:rsidRPr="004A5BA7">
        <w:rPr>
          <w:rFonts w:ascii="Times New Roman" w:hAnsi="Times New Roman" w:cs="Times New Roman"/>
        </w:rPr>
        <w:t xml:space="preserve"> Diretora</w:t>
      </w:r>
      <w:r w:rsidRPr="004A5BA7">
        <w:rPr>
          <w:rFonts w:ascii="Times New Roman" w:hAnsi="Times New Roman" w:cs="Times New Roman"/>
        </w:rPr>
        <w:t xml:space="preserve"> que este expediente seja encaminhado ao Exmo. Senhor Alei Fernandes, Prefeito Municipal, com cópia à Secretaria Municipal </w:t>
      </w:r>
      <w:r w:rsidR="005436F5" w:rsidRPr="004A5BA7">
        <w:rPr>
          <w:rFonts w:ascii="Times New Roman" w:hAnsi="Times New Roman" w:cs="Times New Roman"/>
        </w:rPr>
        <w:t>de</w:t>
      </w:r>
      <w:r w:rsidR="004A5B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Cidade</w:t>
      </w:r>
      <w:r w:rsidRPr="004A5BA7">
        <w:rPr>
          <w:rFonts w:ascii="Times New Roman" w:hAnsi="Times New Roman" w:cs="Times New Roman"/>
          <w:b/>
        </w:rPr>
        <w:t>, versando sobre</w:t>
      </w:r>
      <w:r w:rsidR="00F006EE" w:rsidRPr="004A5BA7">
        <w:rPr>
          <w:rFonts w:ascii="Times New Roman" w:hAnsi="Times New Roman" w:cs="Times New Roman"/>
          <w:b/>
        </w:rPr>
        <w:t xml:space="preserve"> </w:t>
      </w:r>
      <w:r w:rsidR="00FE5E7F" w:rsidRPr="004A5BA7">
        <w:rPr>
          <w:rFonts w:ascii="Times New Roman" w:hAnsi="Times New Roman" w:cs="Times New Roman"/>
          <w:b/>
          <w:bCs/>
        </w:rPr>
        <w:t>a necessidade</w:t>
      </w:r>
      <w:r w:rsidR="00697D9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de </w:t>
      </w:r>
      <w:r w:rsidRPr="009E7F00">
        <w:rPr>
          <w:rFonts w:ascii="Times New Roman" w:hAnsi="Times New Roman" w:cs="Times New Roman"/>
          <w:b/>
          <w:bCs/>
        </w:rPr>
        <w:t>que seja realizado o mapeamento d</w:t>
      </w:r>
      <w:r w:rsidRPr="009E7F00">
        <w:rPr>
          <w:rFonts w:ascii="Times New Roman" w:hAnsi="Times New Roman" w:cs="Times New Roman"/>
          <w:b/>
          <w:bCs/>
        </w:rPr>
        <w:t xml:space="preserve">a cidade, dividido por zonas, como </w:t>
      </w:r>
      <w:r>
        <w:rPr>
          <w:rFonts w:ascii="Times New Roman" w:hAnsi="Times New Roman" w:cs="Times New Roman"/>
          <w:b/>
          <w:bCs/>
        </w:rPr>
        <w:t>l</w:t>
      </w:r>
      <w:r w:rsidRPr="009E7F00">
        <w:rPr>
          <w:rFonts w:ascii="Times New Roman" w:hAnsi="Times New Roman" w:cs="Times New Roman"/>
          <w:b/>
          <w:bCs/>
        </w:rPr>
        <w:t xml:space="preserve">este, </w:t>
      </w:r>
      <w:r>
        <w:rPr>
          <w:rFonts w:ascii="Times New Roman" w:hAnsi="Times New Roman" w:cs="Times New Roman"/>
          <w:b/>
          <w:bCs/>
        </w:rPr>
        <w:t>o</w:t>
      </w:r>
      <w:r w:rsidRPr="009E7F00">
        <w:rPr>
          <w:rFonts w:ascii="Times New Roman" w:hAnsi="Times New Roman" w:cs="Times New Roman"/>
          <w:b/>
          <w:bCs/>
        </w:rPr>
        <w:t xml:space="preserve">este, </w:t>
      </w:r>
      <w:r>
        <w:rPr>
          <w:rFonts w:ascii="Times New Roman" w:hAnsi="Times New Roman" w:cs="Times New Roman"/>
          <w:b/>
          <w:bCs/>
        </w:rPr>
        <w:t>s</w:t>
      </w:r>
      <w:r w:rsidRPr="009E7F00">
        <w:rPr>
          <w:rFonts w:ascii="Times New Roman" w:hAnsi="Times New Roman" w:cs="Times New Roman"/>
          <w:b/>
          <w:bCs/>
        </w:rPr>
        <w:t xml:space="preserve">ul, </w:t>
      </w:r>
      <w:r>
        <w:rPr>
          <w:rFonts w:ascii="Times New Roman" w:hAnsi="Times New Roman" w:cs="Times New Roman"/>
          <w:b/>
          <w:bCs/>
        </w:rPr>
        <w:t>sudeste</w:t>
      </w:r>
      <w:r w:rsidRPr="009E7F00">
        <w:rPr>
          <w:rFonts w:ascii="Times New Roman" w:hAnsi="Times New Roman" w:cs="Times New Roman"/>
          <w:b/>
          <w:bCs/>
        </w:rPr>
        <w:t>, entre outras.</w:t>
      </w:r>
    </w:p>
    <w:p w14:paraId="3403C0F8" w14:textId="54164D91" w:rsidR="00AE10C4" w:rsidRPr="00AE10C4" w:rsidRDefault="00AE10C4" w:rsidP="001301F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7A4A53FC" w14:textId="77777777" w:rsidR="00F35373" w:rsidRPr="004A5BA7" w:rsidRDefault="00F35373" w:rsidP="001301F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54E4084B" w14:textId="4857F8DD" w:rsidR="00F35373" w:rsidRPr="004A5BA7" w:rsidRDefault="00437580" w:rsidP="001301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5BA7">
        <w:rPr>
          <w:rFonts w:ascii="Times New Roman" w:hAnsi="Times New Roman" w:cs="Times New Roman"/>
          <w:b/>
        </w:rPr>
        <w:t>JUST</w:t>
      </w:r>
      <w:bookmarkStart w:id="0" w:name="_GoBack"/>
      <w:bookmarkEnd w:id="0"/>
      <w:r w:rsidRPr="004A5BA7">
        <w:rPr>
          <w:rFonts w:ascii="Times New Roman" w:hAnsi="Times New Roman" w:cs="Times New Roman"/>
          <w:b/>
        </w:rPr>
        <w:t>IFICATIVAS</w:t>
      </w:r>
    </w:p>
    <w:p w14:paraId="12549C1E" w14:textId="77777777" w:rsidR="00F35373" w:rsidRPr="004A5BA7" w:rsidRDefault="00F35373" w:rsidP="001301F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14:paraId="4378FD7C" w14:textId="4B359BEA" w:rsidR="009E7F00" w:rsidRDefault="00437580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E7F0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onsiderando</w:t>
      </w:r>
      <w:r w:rsidRPr="009E7F00">
        <w:rPr>
          <w:rFonts w:ascii="Times New Roman" w:hAnsi="Times New Roman" w:cs="Times New Roman"/>
        </w:rPr>
        <w:t xml:space="preserve"> a importância do planejamento urbano para o desenvolvimento sustentável e a organização territorial do município, garantindo uma melhor distribuição dos serviços públicos e infraestrutura;</w:t>
      </w:r>
    </w:p>
    <w:p w14:paraId="3D59AFB8" w14:textId="77777777" w:rsidR="009E7F00" w:rsidRPr="009E7F00" w:rsidRDefault="009E7F00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3A16201" w14:textId="05EEFD32" w:rsidR="009E7F00" w:rsidRDefault="00437580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E7F0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onsiderando</w:t>
      </w:r>
      <w:r w:rsidRPr="009E7F00">
        <w:rPr>
          <w:rFonts w:ascii="Times New Roman" w:hAnsi="Times New Roman" w:cs="Times New Roman"/>
        </w:rPr>
        <w:t xml:space="preserve"> que a divisão da cidade por zonas, como </w:t>
      </w:r>
      <w:r>
        <w:rPr>
          <w:rFonts w:ascii="Times New Roman" w:hAnsi="Times New Roman" w:cs="Times New Roman"/>
        </w:rPr>
        <w:t>l</w:t>
      </w:r>
      <w:r w:rsidRPr="009E7F00">
        <w:rPr>
          <w:rFonts w:ascii="Times New Roman" w:hAnsi="Times New Roman" w:cs="Times New Roman"/>
        </w:rPr>
        <w:t xml:space="preserve">este, </w:t>
      </w:r>
      <w:r>
        <w:rPr>
          <w:rFonts w:ascii="Times New Roman" w:hAnsi="Times New Roman" w:cs="Times New Roman"/>
        </w:rPr>
        <w:t>o</w:t>
      </w:r>
      <w:r w:rsidRPr="009E7F00">
        <w:rPr>
          <w:rFonts w:ascii="Times New Roman" w:hAnsi="Times New Roman" w:cs="Times New Roman"/>
        </w:rPr>
        <w:t>este</w:t>
      </w:r>
      <w:r w:rsidRPr="009E7F0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</w:t>
      </w:r>
      <w:r w:rsidRPr="009E7F00">
        <w:rPr>
          <w:rFonts w:ascii="Times New Roman" w:hAnsi="Times New Roman" w:cs="Times New Roman"/>
        </w:rPr>
        <w:t xml:space="preserve">ul, </w:t>
      </w:r>
      <w:r>
        <w:rPr>
          <w:rFonts w:ascii="Times New Roman" w:hAnsi="Times New Roman" w:cs="Times New Roman"/>
        </w:rPr>
        <w:t>s</w:t>
      </w:r>
      <w:r w:rsidRPr="009E7F00">
        <w:rPr>
          <w:rFonts w:ascii="Times New Roman" w:hAnsi="Times New Roman" w:cs="Times New Roman"/>
        </w:rPr>
        <w:t>udeste, entre outras, facilita a gestão municipal, permitindo um planejamento mais eficiente das ações governamentais e a alocação adequada de recursos;</w:t>
      </w:r>
    </w:p>
    <w:p w14:paraId="6A8A391B" w14:textId="77777777" w:rsidR="009E7F00" w:rsidRPr="009E7F00" w:rsidRDefault="009E7F00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1397FAE" w14:textId="2F223156" w:rsidR="009E7F00" w:rsidRDefault="00437580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E7F0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onsiderando</w:t>
      </w:r>
      <w:r w:rsidRPr="009E7F00">
        <w:rPr>
          <w:rFonts w:ascii="Times New Roman" w:hAnsi="Times New Roman" w:cs="Times New Roman"/>
        </w:rPr>
        <w:t xml:space="preserve"> que a definição de zonas territoriais contribui para o aprimoramento dos serviços</w:t>
      </w:r>
      <w:r w:rsidRPr="009E7F00">
        <w:rPr>
          <w:rFonts w:ascii="Times New Roman" w:hAnsi="Times New Roman" w:cs="Times New Roman"/>
        </w:rPr>
        <w:t xml:space="preserve"> públicos essenciais, como transporte, segurança, saneamento, saúde e educação, garantindo um atendimento mais equilibrado e direcionado às necessidades específicas de cada região;</w:t>
      </w:r>
    </w:p>
    <w:p w14:paraId="4BE725FE" w14:textId="77777777" w:rsidR="009E7F00" w:rsidRPr="009E7F00" w:rsidRDefault="009E7F00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5E3FC59" w14:textId="44585685" w:rsidR="009E7F00" w:rsidRDefault="00437580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E7F0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onsiderando</w:t>
      </w:r>
      <w:r w:rsidRPr="009E7F00">
        <w:rPr>
          <w:rFonts w:ascii="Times New Roman" w:hAnsi="Times New Roman" w:cs="Times New Roman"/>
        </w:rPr>
        <w:t xml:space="preserve"> que o mapeamento da cidade por zonas possibilita uma melhor identificação das áreas que necessitam de investimentos prioritários, promovendo um crescimento urbano ordenado e a valorização das diferentes regiões do município;</w:t>
      </w:r>
    </w:p>
    <w:p w14:paraId="667229B0" w14:textId="77777777" w:rsidR="009E7F00" w:rsidRPr="009E7F00" w:rsidRDefault="009E7F00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6549669" w14:textId="71650598" w:rsidR="009E7F00" w:rsidRDefault="00437580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E7F0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onsiderando</w:t>
      </w:r>
      <w:r w:rsidRPr="009E7F00">
        <w:rPr>
          <w:rFonts w:ascii="Times New Roman" w:hAnsi="Times New Roman" w:cs="Times New Roman"/>
        </w:rPr>
        <w:t xml:space="preserve"> que a divisão da</w:t>
      </w:r>
      <w:r w:rsidRPr="009E7F00">
        <w:rPr>
          <w:rFonts w:ascii="Times New Roman" w:hAnsi="Times New Roman" w:cs="Times New Roman"/>
        </w:rPr>
        <w:t xml:space="preserve"> cidade em zonas facilita a comunicação entre o poder público e a população, permitindo um atendimento mais eficiente às demandas de cada localidade e fortalecendo a participação comunitária nas decisões municipais;</w:t>
      </w:r>
    </w:p>
    <w:p w14:paraId="1A5D033E" w14:textId="77777777" w:rsidR="009E7F00" w:rsidRPr="009E7F00" w:rsidRDefault="009E7F00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61AF6D6" w14:textId="7D2E6C1C" w:rsidR="009E7F00" w:rsidRDefault="00437580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E7F0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onsiderando</w:t>
      </w:r>
      <w:r w:rsidRPr="009E7F00">
        <w:rPr>
          <w:rFonts w:ascii="Times New Roman" w:hAnsi="Times New Roman" w:cs="Times New Roman"/>
        </w:rPr>
        <w:t xml:space="preserve"> que a padronização e a del</w:t>
      </w:r>
      <w:r w:rsidRPr="009E7F00">
        <w:rPr>
          <w:rFonts w:ascii="Times New Roman" w:hAnsi="Times New Roman" w:cs="Times New Roman"/>
        </w:rPr>
        <w:t>imitação clara das zonas urbanas auxiliam na elaboração de políticas públicas voltadas ao desenvolvimento urbano, ao ordenamento territorial e à melhoria da mobilidade urbana;</w:t>
      </w:r>
    </w:p>
    <w:p w14:paraId="534C9808" w14:textId="77777777" w:rsidR="009E7F00" w:rsidRPr="009E7F00" w:rsidRDefault="009E7F00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37C4E88" w14:textId="274E7403" w:rsidR="009E7F00" w:rsidRDefault="00437580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E7F0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onsiderando</w:t>
      </w:r>
      <w:r w:rsidRPr="009E7F00">
        <w:rPr>
          <w:rFonts w:ascii="Times New Roman" w:hAnsi="Times New Roman" w:cs="Times New Roman"/>
        </w:rPr>
        <w:t xml:space="preserve"> que diversas cidades já adotam o sistema de zoneamento para facili</w:t>
      </w:r>
      <w:r w:rsidRPr="009E7F00">
        <w:rPr>
          <w:rFonts w:ascii="Times New Roman" w:hAnsi="Times New Roman" w:cs="Times New Roman"/>
        </w:rPr>
        <w:t>tar a administração pública e otimizar a aplicação de projetos de infraestrutura, promovendo mais eficiência e equidade no atendimento à população;</w:t>
      </w:r>
    </w:p>
    <w:p w14:paraId="3342C6C1" w14:textId="77777777" w:rsidR="000F4171" w:rsidRPr="009E7F00" w:rsidRDefault="000F4171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2DD6244" w14:textId="5F98D3E2" w:rsidR="009E7F00" w:rsidRPr="009E7F00" w:rsidRDefault="00437580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E7F00">
        <w:rPr>
          <w:rFonts w:ascii="Times New Roman" w:hAnsi="Times New Roman" w:cs="Times New Roman"/>
        </w:rPr>
        <w:lastRenderedPageBreak/>
        <w:t>C</w:t>
      </w:r>
      <w:r>
        <w:rPr>
          <w:rFonts w:ascii="Times New Roman" w:hAnsi="Times New Roman" w:cs="Times New Roman"/>
        </w:rPr>
        <w:t>onsiderando</w:t>
      </w:r>
      <w:r w:rsidRPr="009E7F00">
        <w:rPr>
          <w:rFonts w:ascii="Times New Roman" w:hAnsi="Times New Roman" w:cs="Times New Roman"/>
        </w:rPr>
        <w:t xml:space="preserve"> que um mapeamento atualizado e detalhado da cidade permite um melhor planejamento para futuras expansões urbanas, assegurando que o crescimento ocorra de maneira planejada, sustentável e organizada.</w:t>
      </w:r>
    </w:p>
    <w:p w14:paraId="0E2D1772" w14:textId="77777777" w:rsidR="00AE10C4" w:rsidRPr="009E7F00" w:rsidRDefault="00AE10C4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20471C5" w14:textId="77777777" w:rsidR="00F35373" w:rsidRPr="00697D99" w:rsidRDefault="00F35373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B09B70E" w14:textId="559D75F3" w:rsidR="00F35373" w:rsidRPr="00697D99" w:rsidRDefault="00437580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697D99">
        <w:rPr>
          <w:rFonts w:ascii="Times New Roman" w:hAnsi="Times New Roman" w:cs="Times New Roman"/>
        </w:rPr>
        <w:t>Câmara Municipal de Sorriso, Estado de Mato Grosso, em</w:t>
      </w:r>
      <w:r w:rsidRPr="00697D99">
        <w:rPr>
          <w:rFonts w:ascii="Times New Roman" w:hAnsi="Times New Roman" w:cs="Times New Roman"/>
        </w:rPr>
        <w:t xml:space="preserve"> </w:t>
      </w:r>
      <w:r w:rsidR="000D25DD" w:rsidRPr="00697D99">
        <w:rPr>
          <w:rFonts w:ascii="Times New Roman" w:hAnsi="Times New Roman" w:cs="Times New Roman"/>
        </w:rPr>
        <w:t>1</w:t>
      </w:r>
      <w:r w:rsidR="00A93A8C">
        <w:rPr>
          <w:rFonts w:ascii="Times New Roman" w:hAnsi="Times New Roman" w:cs="Times New Roman"/>
        </w:rPr>
        <w:t>9</w:t>
      </w:r>
      <w:r w:rsidRPr="00697D99">
        <w:rPr>
          <w:rFonts w:ascii="Times New Roman" w:hAnsi="Times New Roman" w:cs="Times New Roman"/>
        </w:rPr>
        <w:t xml:space="preserve"> de</w:t>
      </w:r>
      <w:r w:rsidR="005F5039" w:rsidRPr="00697D99">
        <w:rPr>
          <w:rFonts w:ascii="Times New Roman" w:hAnsi="Times New Roman" w:cs="Times New Roman"/>
        </w:rPr>
        <w:t xml:space="preserve"> março</w:t>
      </w:r>
      <w:r w:rsidRPr="00697D99">
        <w:rPr>
          <w:rFonts w:ascii="Times New Roman" w:hAnsi="Times New Roman" w:cs="Times New Roman"/>
        </w:rPr>
        <w:t xml:space="preserve"> de 2025.</w:t>
      </w:r>
    </w:p>
    <w:p w14:paraId="422D85A3" w14:textId="77777777" w:rsidR="0010587C" w:rsidRPr="00697D99" w:rsidRDefault="0010587C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65F2D90" w14:textId="77777777" w:rsidR="0010587C" w:rsidRDefault="0010587C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775EA139" w14:textId="77777777" w:rsidR="00A93A8C" w:rsidRPr="00697D99" w:rsidRDefault="00A93A8C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B15F35F" w14:textId="77777777" w:rsidR="00052189" w:rsidRPr="00697D99" w:rsidRDefault="00052189" w:rsidP="001301F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993"/>
        <w:gridCol w:w="1415"/>
        <w:gridCol w:w="1416"/>
        <w:gridCol w:w="1137"/>
        <w:gridCol w:w="3402"/>
      </w:tblGrid>
      <w:tr w:rsidR="00896AFA" w14:paraId="337D737C" w14:textId="77777777" w:rsidTr="00A93A8C">
        <w:trPr>
          <w:trHeight w:val="1616"/>
        </w:trPr>
        <w:tc>
          <w:tcPr>
            <w:tcW w:w="2836" w:type="dxa"/>
          </w:tcPr>
          <w:p w14:paraId="6F6789B0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721A2763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</w:tcPr>
          <w:p w14:paraId="7065E3F1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0FE692CF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</w:tcPr>
          <w:p w14:paraId="1B9AC53A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1B8CF420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402" w:type="dxa"/>
          </w:tcPr>
          <w:p w14:paraId="097E2FFE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4903D7DF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896AFA" w14:paraId="458BD9D1" w14:textId="77777777" w:rsidTr="00A93A8C">
        <w:trPr>
          <w:trHeight w:val="1834"/>
        </w:trPr>
        <w:tc>
          <w:tcPr>
            <w:tcW w:w="2836" w:type="dxa"/>
          </w:tcPr>
          <w:p w14:paraId="6EC41DFB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74BF2064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</w:tcPr>
          <w:p w14:paraId="634A800E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3C1F904C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</w:tcPr>
          <w:p w14:paraId="21EF8D13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7E03E718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402" w:type="dxa"/>
          </w:tcPr>
          <w:p w14:paraId="76C571B6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0FA845D6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896AFA" w14:paraId="5C74744F" w14:textId="77777777" w:rsidTr="00A93A8C">
        <w:tc>
          <w:tcPr>
            <w:tcW w:w="3829" w:type="dxa"/>
            <w:gridSpan w:val="2"/>
          </w:tcPr>
          <w:p w14:paraId="212FEDCF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 SILVANA PERIN</w:t>
            </w:r>
          </w:p>
          <w:p w14:paraId="46C2F198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</w:tcPr>
          <w:p w14:paraId="3FBB346D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0BD71C22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539" w:type="dxa"/>
            <w:gridSpan w:val="2"/>
          </w:tcPr>
          <w:p w14:paraId="565EF25B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13847B22" w14:textId="77777777" w:rsidR="00A93A8C" w:rsidRPr="00B84378" w:rsidRDefault="00437580" w:rsidP="001301F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</w:tbl>
    <w:p w14:paraId="6A857740" w14:textId="58F94F64" w:rsidR="004A5BA7" w:rsidRPr="004A5BA7" w:rsidRDefault="004A5BA7" w:rsidP="001301F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4A5BA7" w:rsidRPr="004A5BA7" w:rsidSect="001301F9">
      <w:footerReference w:type="default" r:id="rId6"/>
      <w:pgSz w:w="11906" w:h="16838"/>
      <w:pgMar w:top="2410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37167" w14:textId="77777777" w:rsidR="00437580" w:rsidRDefault="00437580">
      <w:pPr>
        <w:spacing w:after="0" w:line="240" w:lineRule="auto"/>
      </w:pPr>
      <w:r>
        <w:separator/>
      </w:r>
    </w:p>
  </w:endnote>
  <w:endnote w:type="continuationSeparator" w:id="0">
    <w:p w14:paraId="2B32AE46" w14:textId="77777777" w:rsidR="00437580" w:rsidRDefault="0043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16653441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01BFD6" w14:textId="0A2039F9" w:rsidR="00A93A8C" w:rsidRPr="00A93A8C" w:rsidRDefault="00437580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3A8C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A93A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93A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A93A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1301F9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A93A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A93A8C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A93A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A93A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A93A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1301F9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A93A8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EA25707" w14:textId="77777777" w:rsidR="00A93A8C" w:rsidRDefault="00A93A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2B9AE" w14:textId="77777777" w:rsidR="00437580" w:rsidRDefault="00437580">
      <w:pPr>
        <w:spacing w:after="0" w:line="240" w:lineRule="auto"/>
      </w:pPr>
      <w:r>
        <w:separator/>
      </w:r>
    </w:p>
  </w:footnote>
  <w:footnote w:type="continuationSeparator" w:id="0">
    <w:p w14:paraId="40D5D0E0" w14:textId="77777777" w:rsidR="00437580" w:rsidRDefault="004375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73"/>
    <w:rsid w:val="00051676"/>
    <w:rsid w:val="00052189"/>
    <w:rsid w:val="000546C8"/>
    <w:rsid w:val="000D25DD"/>
    <w:rsid w:val="000F4171"/>
    <w:rsid w:val="001031E0"/>
    <w:rsid w:val="0010587C"/>
    <w:rsid w:val="001301F9"/>
    <w:rsid w:val="001E2316"/>
    <w:rsid w:val="00277A30"/>
    <w:rsid w:val="002B6AF2"/>
    <w:rsid w:val="00396837"/>
    <w:rsid w:val="004227ED"/>
    <w:rsid w:val="00437580"/>
    <w:rsid w:val="00457640"/>
    <w:rsid w:val="00491996"/>
    <w:rsid w:val="004A5BA7"/>
    <w:rsid w:val="00526083"/>
    <w:rsid w:val="005436F5"/>
    <w:rsid w:val="005F5039"/>
    <w:rsid w:val="00604F13"/>
    <w:rsid w:val="00697D99"/>
    <w:rsid w:val="00786277"/>
    <w:rsid w:val="00896AFA"/>
    <w:rsid w:val="0095613F"/>
    <w:rsid w:val="00986D6F"/>
    <w:rsid w:val="009B2AAC"/>
    <w:rsid w:val="009E7F00"/>
    <w:rsid w:val="00A46490"/>
    <w:rsid w:val="00A93A8C"/>
    <w:rsid w:val="00AE10C4"/>
    <w:rsid w:val="00AE32F5"/>
    <w:rsid w:val="00B27A0F"/>
    <w:rsid w:val="00B44378"/>
    <w:rsid w:val="00B84378"/>
    <w:rsid w:val="00C43A0C"/>
    <w:rsid w:val="00CF4268"/>
    <w:rsid w:val="00D213DD"/>
    <w:rsid w:val="00DB3E0E"/>
    <w:rsid w:val="00E649A7"/>
    <w:rsid w:val="00F006EE"/>
    <w:rsid w:val="00F35373"/>
    <w:rsid w:val="00FE5E7F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6A3A"/>
  <w15:chartTrackingRefBased/>
  <w15:docId w15:val="{D0D359DA-AC97-489B-A821-F29F99C3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5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5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5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5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5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5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53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53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53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53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53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53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5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5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5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53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53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53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53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537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3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46490"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A93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A8C"/>
  </w:style>
  <w:style w:type="paragraph" w:styleId="Rodap">
    <w:name w:val="footer"/>
    <w:basedOn w:val="Normal"/>
    <w:link w:val="RodapChar"/>
    <w:uiPriority w:val="99"/>
    <w:unhideWhenUsed/>
    <w:rsid w:val="00A93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Timoteo</cp:lastModifiedBy>
  <cp:revision>6</cp:revision>
  <dcterms:created xsi:type="dcterms:W3CDTF">2025-03-13T15:09:00Z</dcterms:created>
  <dcterms:modified xsi:type="dcterms:W3CDTF">2025-03-21T12:45:00Z</dcterms:modified>
</cp:coreProperties>
</file>