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B08D3" w:rsidRPr="00C366F7" w:rsidP="00D1256B" w14:paraId="653FC1E4" w14:textId="06AE0B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366F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                                                       </w:t>
      </w:r>
      <w:r w:rsidRPr="00C366F7" w:rsidR="00792B6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INDICAÇÃO Nº</w:t>
      </w:r>
      <w:r w:rsidRPr="00C366F7" w:rsidR="009C754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</w:p>
    <w:p w:rsidR="00BC2B17" w:rsidRPr="00C366F7" w:rsidP="00D1256B" w14:paraId="4864A6DE" w14:textId="77777777">
      <w:pPr>
        <w:spacing w:after="0" w:line="240" w:lineRule="auto"/>
        <w:ind w:left="340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B08D3" w:rsidRPr="00C366F7" w:rsidP="007F5C16" w14:paraId="36022D24" w14:textId="6D716DDE">
      <w:pPr>
        <w:tabs>
          <w:tab w:val="left" w:pos="2526"/>
          <w:tab w:val="left" w:pos="3402"/>
        </w:tabs>
        <w:spacing w:after="0" w:line="240" w:lineRule="auto"/>
        <w:ind w:left="340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C366F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INDICAMOS A </w:t>
      </w:r>
      <w:r w:rsidR="00A81B4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AMPLIAÇÃO </w:t>
      </w:r>
      <w:r w:rsidRPr="00A81B42" w:rsidR="00A81B4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 INFRAESTRUTURA</w:t>
      </w:r>
      <w:r w:rsidR="00A81B4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DO ARMAZÉM SOCIAL</w:t>
      </w:r>
      <w:r w:rsidRPr="00C366F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, </w:t>
      </w:r>
      <w:r w:rsidRPr="00C366F7" w:rsidR="00F0330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NO MUNICÍPIO DE SORRISO-MT</w:t>
      </w:r>
      <w:r w:rsidRPr="00C366F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BC2B17" w:rsidRPr="00C366F7" w:rsidP="00D1256B" w14:paraId="538F8195" w14:textId="77777777">
      <w:pPr>
        <w:tabs>
          <w:tab w:val="left" w:pos="2526"/>
        </w:tabs>
        <w:spacing w:after="0" w:line="240" w:lineRule="auto"/>
        <w:ind w:left="3402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0B08D3" w:rsidRPr="00C366F7" w:rsidP="009F6FC7" w14:paraId="4EB62856" w14:textId="736D47C3">
      <w:pPr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                                </w:t>
      </w:r>
      <w:r w:rsidRPr="00C366F7" w:rsidR="00F0330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PROFª SILVANA PERIN</w:t>
      </w:r>
      <w:r w:rsidRPr="00C366F7" w:rsidR="00CB23C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– </w:t>
      </w:r>
      <w:r w:rsidRPr="00C366F7" w:rsidR="00F0330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MDB</w:t>
      </w:r>
      <w:r w:rsidRPr="00C366F7" w:rsidR="00962D6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C366F7" w:rsidR="00962D6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C366F7" w:rsidR="003A7BF0">
        <w:rPr>
          <w:rFonts w:ascii="Times New Roman" w:eastAsia="Times New Roman" w:hAnsi="Times New Roman" w:cs="Times New Roman"/>
          <w:sz w:val="24"/>
          <w:szCs w:val="24"/>
          <w:lang w:eastAsia="pt-BR"/>
        </w:rPr>
        <w:t>V</w:t>
      </w:r>
      <w:r w:rsidRPr="00C366F7" w:rsidR="00962D6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ereadores abaixo assinados, com assento nesta Casa, </w:t>
      </w:r>
      <w:r w:rsidRPr="00C366F7" w:rsidR="00CB23C3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C366F7" w:rsidR="00962D6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conformidade com o </w:t>
      </w:r>
      <w:r w:rsidR="009F6FC7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</w:t>
      </w:r>
      <w:r w:rsidRPr="00C366F7" w:rsidR="00CB23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rt.</w:t>
      </w:r>
      <w:r w:rsidRPr="00C366F7" w:rsidR="00962D6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115 </w:t>
      </w:r>
      <w:r w:rsidRPr="00C366F7" w:rsidR="006F1E22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do Regimento Interno, </w:t>
      </w:r>
      <w:r w:rsidRPr="00C366F7" w:rsidR="00F0330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REQUEREM</w:t>
      </w:r>
      <w:r w:rsidRPr="00C366F7" w:rsidR="00962D6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r w:rsidRPr="00C366F7" w:rsidR="00CB23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à</w:t>
      </w:r>
      <w:r w:rsidRPr="00C366F7" w:rsidR="00962D6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Mesa que este </w:t>
      </w:r>
      <w:r w:rsidRPr="00C366F7" w:rsidR="00CB23C3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e</w:t>
      </w:r>
      <w:r w:rsidRPr="00C366F7" w:rsidR="00962D6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xpediente seja enviado ao Exmo. Senhor A</w:t>
      </w:r>
      <w:r w:rsidRPr="00C366F7" w:rsidR="00D1256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lei Fernandes</w:t>
      </w:r>
      <w:r w:rsidRPr="00C366F7" w:rsidR="00962D6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, Prefeito Municipal</w:t>
      </w:r>
      <w:r w:rsidRPr="00C366F7" w:rsidR="001B1752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,</w:t>
      </w:r>
      <w:r w:rsidRPr="00C366F7" w:rsidR="0004397C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com cópia </w:t>
      </w:r>
      <w:r w:rsidR="00A81B42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à</w:t>
      </w:r>
      <w:r w:rsidRPr="00C366F7" w:rsidR="0004397C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Secretaria Municipal de </w:t>
      </w:r>
      <w:r w:rsidR="00A81B42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Administração</w:t>
      </w:r>
      <w:r w:rsidRPr="00C366F7" w:rsidR="00E11542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e </w:t>
      </w:r>
      <w:r w:rsidR="00A81B42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à</w:t>
      </w:r>
      <w:r w:rsidRPr="00C366F7" w:rsidR="00E11542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Secretaria </w:t>
      </w:r>
      <w:r w:rsidRPr="00C366F7" w:rsidR="00D1256B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M</w:t>
      </w:r>
      <w:r w:rsidRPr="00C366F7" w:rsidR="00E11542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unicipal </w:t>
      </w:r>
      <w:r w:rsidR="00A81B42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da Mulher</w:t>
      </w:r>
      <w:r w:rsidRPr="00A81B42" w:rsidR="00A81B42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e </w:t>
      </w:r>
      <w:r w:rsidR="009F6FC7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da </w:t>
      </w:r>
      <w:r w:rsidRPr="00A81B42" w:rsidR="00A81B42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Família</w:t>
      </w:r>
      <w:r w:rsidRPr="00A81B42" w:rsidR="00E11542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,</w:t>
      </w:r>
      <w:r w:rsidRPr="00C366F7" w:rsidR="00962D6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r w:rsidRPr="00C366F7" w:rsidR="00962D6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versando sobre a necessidade</w:t>
      </w:r>
      <w:r w:rsidRPr="00C366F7" w:rsidR="006F1E2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de</w:t>
      </w:r>
      <w:r w:rsidRPr="00C366F7" w:rsidR="00962D6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A81B42" w:rsidR="00A81B4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ampliação da infraestrutura do Armazém Social</w:t>
      </w:r>
      <w:r w:rsidRPr="00C366F7" w:rsidR="0095340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, </w:t>
      </w:r>
      <w:r w:rsidRPr="00C366F7" w:rsidR="00F0330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no município de Sorriso-MT.</w:t>
      </w:r>
    </w:p>
    <w:p w:rsidR="009C7547" w:rsidRPr="00C366F7" w:rsidP="00D52702" w14:paraId="68832B97" w14:textId="777777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0B08D3" w:rsidRPr="00C366F7" w:rsidP="00D1256B" w14:paraId="0B2C1F18" w14:textId="2085EDA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C366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                             </w:t>
      </w:r>
      <w:r w:rsidRPr="00C366F7" w:rsidR="00792B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JUSTIFICATIVAS</w:t>
      </w:r>
    </w:p>
    <w:p w:rsidR="00BC2B17" w:rsidRPr="00C366F7" w:rsidP="00D1256B" w14:paraId="59475960" w14:textId="7777777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0B08D3" w:rsidP="00D52702" w14:paraId="6755159E" w14:textId="7AFCB7C5">
      <w:pPr>
        <w:pStyle w:val="NormalWeb"/>
        <w:shd w:val="clear" w:color="auto" w:fill="FFFFFF"/>
        <w:spacing w:before="0" w:after="0"/>
        <w:ind w:firstLine="1418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A81B42">
        <w:rPr>
          <w:rFonts w:ascii="Times New Roman" w:eastAsia="Times New Roman" w:hAnsi="Times New Roman" w:cs="Times New Roman"/>
          <w:bCs/>
          <w:color w:val="auto"/>
        </w:rPr>
        <w:t>Considerando a relevância e a importância dos serviços prestados pelo Armazém Social de nosso município, que recebe doações de roupas, calçados, móveis, materiais para construção e outros itens essenciais, e os distribui às famílias em situação de vulnerabilidade social</w:t>
      </w:r>
      <w:r w:rsidR="004716EC">
        <w:rPr>
          <w:rFonts w:ascii="Times New Roman" w:eastAsia="Times New Roman" w:hAnsi="Times New Roman" w:cs="Times New Roman"/>
          <w:bCs/>
          <w:color w:val="auto"/>
        </w:rPr>
        <w:t xml:space="preserve">, buscando diminuir </w:t>
      </w:r>
      <w:r w:rsidRPr="004716EC" w:rsidR="004716EC">
        <w:rPr>
          <w:rFonts w:ascii="Times New Roman" w:eastAsia="Times New Roman" w:hAnsi="Times New Roman" w:cs="Times New Roman"/>
          <w:bCs/>
          <w:color w:val="auto"/>
        </w:rPr>
        <w:t>as dificuldades enfrentadas por mui</w:t>
      </w:r>
      <w:r w:rsidR="004716EC">
        <w:rPr>
          <w:rFonts w:ascii="Times New Roman" w:eastAsia="Times New Roman" w:hAnsi="Times New Roman" w:cs="Times New Roman"/>
          <w:bCs/>
          <w:color w:val="auto"/>
        </w:rPr>
        <w:t>tos cidadãos em nosso município;</w:t>
      </w:r>
    </w:p>
    <w:p w:rsidR="004716EC" w:rsidP="00D52702" w14:paraId="110DCFBC" w14:textId="59E71DDC">
      <w:pPr>
        <w:pStyle w:val="NormalWeb"/>
        <w:shd w:val="clear" w:color="auto" w:fill="FFFFFF"/>
        <w:spacing w:before="0" w:after="0"/>
        <w:ind w:firstLine="1418"/>
        <w:jc w:val="both"/>
        <w:rPr>
          <w:rFonts w:ascii="Times New Roman" w:eastAsia="Times New Roman" w:hAnsi="Times New Roman" w:cs="Times New Roman"/>
          <w:bCs/>
          <w:color w:val="auto"/>
        </w:rPr>
      </w:pPr>
    </w:p>
    <w:p w:rsidR="004716EC" w:rsidP="00D52702" w14:paraId="12717477" w14:textId="1E9CB112">
      <w:pPr>
        <w:pStyle w:val="NormalWeb"/>
        <w:shd w:val="clear" w:color="auto" w:fill="FFFFFF"/>
        <w:spacing w:before="0" w:after="0"/>
        <w:ind w:firstLine="1418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>Considerando que a</w:t>
      </w:r>
      <w:r w:rsidRPr="004716EC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atual estrutura do Armazém Social, embora desempenhe um trabalho fundamental para a comunidade, tem se mostrado insuficiente diante da crescente demanda de famílias em situações de 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>vulnerabilidade</w:t>
      </w:r>
      <w:r w:rsidRPr="004716EC">
        <w:rPr>
          <w:rFonts w:ascii="Times New Roman" w:hAnsi="Times New Roman" w:cs="Times New Roman"/>
          <w:color w:val="000000" w:themeColor="text1"/>
          <w:shd w:val="clear" w:color="auto" w:fill="FFFFFF"/>
        </w:rPr>
        <w:t>, que necessitam de apoio para garantir o mínimo para a sua sobrevivência. A ampliação da infraestrutura permitirá melhor organização dos itens doados, aumento do volume de atendimento e, consequentemente, maior efetividade na ajuda oferecida.</w:t>
      </w:r>
    </w:p>
    <w:p w:rsidR="004716EC" w:rsidP="00D52702" w14:paraId="7C41CD3D" w14:textId="036B84DD">
      <w:pPr>
        <w:pStyle w:val="NormalWeb"/>
        <w:shd w:val="clear" w:color="auto" w:fill="FFFFFF"/>
        <w:spacing w:before="0" w:after="0"/>
        <w:ind w:firstLine="1418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C366F7" w:rsidRPr="00C366F7" w:rsidP="00C366F7" w14:paraId="7B136D2C" w14:textId="605F6829">
      <w:pPr>
        <w:tabs>
          <w:tab w:val="left" w:pos="1849"/>
        </w:tabs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C366F7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Considerando </w:t>
      </w:r>
      <w:r w:rsidR="004716EC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 necessidade </w:t>
      </w:r>
      <w:r w:rsidRPr="004716EC" w:rsidR="004716EC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de melhorar as condições de funcionamento, organização e distribuição das doações</w:t>
      </w:r>
      <w:r w:rsidR="00CA4602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recebidas </w:t>
      </w:r>
      <w:r w:rsidRPr="00A81B42" w:rsidR="00CA4602">
        <w:rPr>
          <w:rFonts w:ascii="Times New Roman" w:eastAsia="Times New Roman" w:hAnsi="Times New Roman" w:cs="Times New Roman"/>
          <w:bCs/>
        </w:rPr>
        <w:t>pelo Armazém Social</w:t>
      </w:r>
      <w:r w:rsidRPr="004716EC" w:rsidR="004716EC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, e possibilitar um atendimento mais eficaz às famílias que se encontram em situação de vulnerabilidade</w:t>
      </w:r>
      <w:r w:rsidRPr="00C366F7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, razão pela qual faz-se necessária a presente indicação.</w:t>
      </w:r>
    </w:p>
    <w:p w:rsidR="00C366F7" w:rsidRPr="00C366F7" w:rsidP="00C366F7" w14:paraId="22FDD855" w14:textId="77777777">
      <w:pPr>
        <w:tabs>
          <w:tab w:val="left" w:pos="1849"/>
        </w:tabs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D90E0D" w:rsidRPr="00C366F7" w:rsidP="00C366F7" w14:paraId="514EFEC4" w14:textId="522AC9FA">
      <w:pPr>
        <w:tabs>
          <w:tab w:val="left" w:pos="1849"/>
        </w:tabs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C366F7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Câmara Municipal de Sorri</w:t>
      </w:r>
      <w:r w:rsidRPr="00C366F7" w:rsidR="006F1E22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so, Estado do Mato Grosso, em </w:t>
      </w:r>
      <w:r w:rsidRPr="00C366F7" w:rsidR="00C366F7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0</w:t>
      </w:r>
      <w:r w:rsidR="009A52E8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7</w:t>
      </w:r>
      <w:r w:rsidRPr="00C366F7" w:rsidR="00DB6032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de </w:t>
      </w:r>
      <w:r w:rsidRPr="00C366F7" w:rsidR="00C366F7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abril</w:t>
      </w:r>
      <w:r w:rsidRPr="00C366F7" w:rsidR="008B2BBC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r w:rsidRPr="00C366F7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de 202</w:t>
      </w:r>
      <w:r w:rsidRPr="00C366F7" w:rsidR="002C5AAC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5</w:t>
      </w:r>
      <w:r w:rsidRPr="00C366F7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.</w:t>
      </w:r>
    </w:p>
    <w:p w:rsidR="00D1444A" w:rsidP="00D1444A" w14:paraId="71E74E5B" w14:textId="120C8B06">
      <w:pPr>
        <w:tabs>
          <w:tab w:val="left" w:pos="1134"/>
          <w:tab w:val="left" w:pos="184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4716EC" w:rsidRPr="00C366F7" w:rsidP="00D1444A" w14:paraId="063E1E6E" w14:textId="77777777">
      <w:pPr>
        <w:tabs>
          <w:tab w:val="left" w:pos="1134"/>
          <w:tab w:val="left" w:pos="184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tbl>
      <w:tblPr>
        <w:tblpPr w:leftFromText="141" w:rightFromText="141" w:vertAnchor="text" w:horzAnchor="margin" w:tblpY="335"/>
        <w:tblW w:w="9622" w:type="dxa"/>
        <w:tblLook w:val="04A0"/>
      </w:tblPr>
      <w:tblGrid>
        <w:gridCol w:w="3207"/>
        <w:gridCol w:w="3207"/>
        <w:gridCol w:w="3208"/>
      </w:tblGrid>
      <w:tr w14:paraId="0B9080CF" w14:textId="77777777" w:rsidTr="004716EC">
        <w:tblPrEx>
          <w:tblW w:w="9622" w:type="dxa"/>
          <w:tblLook w:val="04A0"/>
        </w:tblPrEx>
        <w:trPr>
          <w:trHeight w:val="999"/>
        </w:trPr>
        <w:tc>
          <w:tcPr>
            <w:tcW w:w="3207" w:type="dxa"/>
            <w:shd w:val="clear" w:color="auto" w:fill="auto"/>
            <w:vAlign w:val="center"/>
          </w:tcPr>
          <w:p w:rsidR="00C366F7" w:rsidRPr="00C366F7" w:rsidP="00E23D18" w14:paraId="159D4952" w14:textId="77777777">
            <w:pPr>
              <w:tabs>
                <w:tab w:val="left" w:pos="1134"/>
                <w:tab w:val="left" w:pos="1849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6F7">
              <w:rPr>
                <w:rFonts w:ascii="Times New Roman" w:hAnsi="Times New Roman" w:cs="Times New Roman"/>
                <w:b/>
                <w:sz w:val="24"/>
                <w:szCs w:val="24"/>
              </w:rPr>
              <w:t>PROFª SILVANA PERIN</w:t>
            </w:r>
          </w:p>
          <w:p w:rsidR="00C366F7" w:rsidRPr="00C366F7" w:rsidP="00E23D18" w14:paraId="4E1283FD" w14:textId="77777777">
            <w:pPr>
              <w:tabs>
                <w:tab w:val="left" w:pos="1134"/>
                <w:tab w:val="left" w:pos="1849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6F7">
              <w:rPr>
                <w:rFonts w:ascii="Times New Roman" w:hAnsi="Times New Roman" w:cs="Times New Roman"/>
                <w:b/>
                <w:sz w:val="24"/>
                <w:szCs w:val="24"/>
              </w:rPr>
              <w:t>Vereadora MDB</w:t>
            </w:r>
          </w:p>
        </w:tc>
        <w:tc>
          <w:tcPr>
            <w:tcW w:w="3207" w:type="dxa"/>
            <w:shd w:val="clear" w:color="auto" w:fill="auto"/>
            <w:vAlign w:val="center"/>
          </w:tcPr>
          <w:p w:rsidR="00C366F7" w:rsidRPr="00C366F7" w:rsidP="00E23D18" w14:paraId="375E5967" w14:textId="77777777">
            <w:pPr>
              <w:tabs>
                <w:tab w:val="left" w:pos="1134"/>
                <w:tab w:val="left" w:pos="1849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6F7">
              <w:rPr>
                <w:rFonts w:ascii="Times New Roman" w:hAnsi="Times New Roman" w:cs="Times New Roman"/>
                <w:b/>
                <w:sz w:val="24"/>
                <w:szCs w:val="24"/>
              </w:rPr>
              <w:t>GRINGO DO BARREIRO</w:t>
            </w:r>
          </w:p>
          <w:p w:rsidR="00C366F7" w:rsidRPr="00C366F7" w:rsidP="00E23D18" w14:paraId="39988BC0" w14:textId="77777777">
            <w:pPr>
              <w:tabs>
                <w:tab w:val="left" w:pos="1134"/>
                <w:tab w:val="left" w:pos="1849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6F7">
              <w:rPr>
                <w:rFonts w:ascii="Times New Roman" w:hAnsi="Times New Roman" w:cs="Times New Roman"/>
                <w:b/>
                <w:sz w:val="24"/>
                <w:szCs w:val="24"/>
              </w:rPr>
              <w:t>Vereador PL</w:t>
            </w:r>
          </w:p>
        </w:tc>
        <w:tc>
          <w:tcPr>
            <w:tcW w:w="3208" w:type="dxa"/>
            <w:shd w:val="clear" w:color="auto" w:fill="auto"/>
            <w:vAlign w:val="center"/>
          </w:tcPr>
          <w:p w:rsidR="00C366F7" w:rsidRPr="00C366F7" w:rsidP="00E23D18" w14:paraId="2C361B98" w14:textId="77777777">
            <w:pPr>
              <w:tabs>
                <w:tab w:val="left" w:pos="1134"/>
                <w:tab w:val="left" w:pos="1849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6F7">
              <w:rPr>
                <w:rFonts w:ascii="Times New Roman" w:hAnsi="Times New Roman" w:cs="Times New Roman"/>
                <w:b/>
                <w:sz w:val="24"/>
                <w:szCs w:val="24"/>
              </w:rPr>
              <w:t>JANE DELALIBERA</w:t>
            </w:r>
          </w:p>
          <w:p w:rsidR="00C366F7" w:rsidRPr="00C366F7" w:rsidP="00E23D18" w14:paraId="32CD5DB4" w14:textId="77777777">
            <w:pPr>
              <w:tabs>
                <w:tab w:val="left" w:pos="1134"/>
                <w:tab w:val="left" w:pos="1849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6F7">
              <w:rPr>
                <w:rFonts w:ascii="Times New Roman" w:hAnsi="Times New Roman" w:cs="Times New Roman"/>
                <w:b/>
                <w:sz w:val="24"/>
                <w:szCs w:val="24"/>
              </w:rPr>
              <w:t>Vereadora PL</w:t>
            </w:r>
          </w:p>
        </w:tc>
      </w:tr>
    </w:tbl>
    <w:p w:rsidR="004716EC" w:rsidRPr="00C366F7" w:rsidP="004716EC" w14:paraId="1D33335D" w14:textId="504640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2B17" w:rsidRPr="00C366F7" w:rsidP="00D1444A" w14:paraId="78E27A22" w14:textId="2C13D89F">
      <w:pPr>
        <w:tabs>
          <w:tab w:val="left" w:pos="1134"/>
          <w:tab w:val="left" w:pos="184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183FD4" w:rsidP="00D1444A" w14:paraId="5BC65A97" w14:textId="13F0D81F">
      <w:pPr>
        <w:tabs>
          <w:tab w:val="left" w:pos="1134"/>
          <w:tab w:val="left" w:pos="184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tbl>
      <w:tblPr>
        <w:tblpPr w:leftFromText="141" w:rightFromText="141" w:vertAnchor="text" w:horzAnchor="margin" w:tblpXSpec="center" w:tblpY="-54"/>
        <w:tblW w:w="0" w:type="auto"/>
        <w:tblLook w:val="04A0"/>
      </w:tblPr>
      <w:tblGrid>
        <w:gridCol w:w="2622"/>
        <w:gridCol w:w="2622"/>
      </w:tblGrid>
      <w:tr w14:paraId="7E696065" w14:textId="77777777" w:rsidTr="004716EC">
        <w:tblPrEx>
          <w:tblW w:w="0" w:type="auto"/>
          <w:tblLook w:val="04A0"/>
        </w:tblPrEx>
        <w:trPr>
          <w:trHeight w:val="224"/>
        </w:trPr>
        <w:tc>
          <w:tcPr>
            <w:tcW w:w="2622" w:type="dxa"/>
            <w:vAlign w:val="center"/>
          </w:tcPr>
          <w:p w:rsidR="004716EC" w:rsidRPr="00C366F7" w:rsidP="004716EC" w14:paraId="223D5B78" w14:textId="31B5E6C5">
            <w:pPr>
              <w:tabs>
                <w:tab w:val="left" w:pos="1134"/>
                <w:tab w:val="left" w:pos="1849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ADIR CUNICO</w:t>
            </w:r>
          </w:p>
          <w:p w:rsidR="004716EC" w:rsidRPr="00C366F7" w:rsidP="004716EC" w14:paraId="26EAC5CA" w14:textId="308C5CFE">
            <w:pPr>
              <w:tabs>
                <w:tab w:val="left" w:pos="1134"/>
                <w:tab w:val="left" w:pos="1849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Vereador NOVO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4716EC" w:rsidRPr="00C366F7" w:rsidP="004716EC" w14:paraId="17B29CE5" w14:textId="77777777">
            <w:pPr>
              <w:tabs>
                <w:tab w:val="left" w:pos="1134"/>
                <w:tab w:val="left" w:pos="1849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16EC" w:rsidRPr="00C366F7" w:rsidP="004716EC" w14:paraId="3A39ADBF" w14:textId="77777777">
            <w:pPr>
              <w:tabs>
                <w:tab w:val="left" w:pos="1134"/>
                <w:tab w:val="left" w:pos="1849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6F7">
              <w:rPr>
                <w:rFonts w:ascii="Times New Roman" w:hAnsi="Times New Roman" w:cs="Times New Roman"/>
                <w:b/>
                <w:sz w:val="24"/>
                <w:szCs w:val="24"/>
              </w:rPr>
              <w:t>DARCI GONÇALVES Vereador MDB</w:t>
            </w:r>
          </w:p>
          <w:p w:rsidR="004716EC" w:rsidRPr="00C366F7" w:rsidP="004716EC" w14:paraId="51CB46D6" w14:textId="77777777">
            <w:pPr>
              <w:tabs>
                <w:tab w:val="left" w:pos="1134"/>
                <w:tab w:val="left" w:pos="1849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83FD4" w:rsidRPr="00183FD4" w:rsidP="00183FD4" w14:paraId="7E58AFB7" w14:textId="77777777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81B42" w:rsidRPr="00183FD4" w:rsidP="00183FD4" w14:paraId="6B3C8326" w14:textId="19C792C8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B2BBC" w:rsidRPr="00183FD4" w:rsidP="00183FD4" w14:paraId="5624E45D" w14:textId="365519D0">
      <w:pPr>
        <w:tabs>
          <w:tab w:val="left" w:pos="7665"/>
        </w:tabs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A81B42">
        <w:rPr>
          <w:noProof/>
          <w:lang w:eastAsia="pt-BR"/>
        </w:rPr>
        <w:drawing>
          <wp:inline distT="0" distB="0" distL="0" distR="0">
            <wp:extent cx="5772150" cy="4034513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440961" name=""/>
                    <pic:cNvPicPr/>
                  </pic:nvPicPr>
                  <pic:blipFill>
                    <a:blip xmlns:r="http://schemas.openxmlformats.org/officeDocument/2006/relationships" r:embed="rId4"/>
                    <a:srcRect l="25929" t="23516" r="23095" b="1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232" cy="4049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Sect="00792103">
      <w:footerReference w:type="default" r:id="rId5"/>
      <w:pgSz w:w="11906" w:h="16838"/>
      <w:pgMar w:top="2835" w:right="1133" w:bottom="1135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92103" w14:paraId="749C8D2C" w14:textId="3DC4D6C8">
    <w:pPr>
      <w:pStyle w:val="Footer"/>
      <w:jc w:val="right"/>
    </w:pPr>
  </w:p>
  <w:p w:rsidR="00792103" w14:paraId="0279A227" w14:textId="77777777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8D3"/>
    <w:rsid w:val="00021E04"/>
    <w:rsid w:val="0004397C"/>
    <w:rsid w:val="000606FD"/>
    <w:rsid w:val="00077F41"/>
    <w:rsid w:val="000B08D3"/>
    <w:rsid w:val="000C16EB"/>
    <w:rsid w:val="000E55A4"/>
    <w:rsid w:val="0015142F"/>
    <w:rsid w:val="00183FD4"/>
    <w:rsid w:val="00194EAB"/>
    <w:rsid w:val="001B1752"/>
    <w:rsid w:val="001B4C83"/>
    <w:rsid w:val="001E0C6D"/>
    <w:rsid w:val="00204A3E"/>
    <w:rsid w:val="00234E47"/>
    <w:rsid w:val="002A15DC"/>
    <w:rsid w:val="002A5686"/>
    <w:rsid w:val="002C5AAC"/>
    <w:rsid w:val="002F3E0B"/>
    <w:rsid w:val="00343DC4"/>
    <w:rsid w:val="003A7BF0"/>
    <w:rsid w:val="00415445"/>
    <w:rsid w:val="004716EC"/>
    <w:rsid w:val="00485099"/>
    <w:rsid w:val="00486C67"/>
    <w:rsid w:val="004A605D"/>
    <w:rsid w:val="004B5526"/>
    <w:rsid w:val="004D3E48"/>
    <w:rsid w:val="005337C4"/>
    <w:rsid w:val="005B2FF3"/>
    <w:rsid w:val="005F40BF"/>
    <w:rsid w:val="006F1E22"/>
    <w:rsid w:val="00782053"/>
    <w:rsid w:val="007860CE"/>
    <w:rsid w:val="00787E22"/>
    <w:rsid w:val="00792103"/>
    <w:rsid w:val="00792B6D"/>
    <w:rsid w:val="007A0CBB"/>
    <w:rsid w:val="007A5D02"/>
    <w:rsid w:val="007F5C16"/>
    <w:rsid w:val="00812363"/>
    <w:rsid w:val="00875292"/>
    <w:rsid w:val="008759E9"/>
    <w:rsid w:val="008B2BBC"/>
    <w:rsid w:val="00946A05"/>
    <w:rsid w:val="00953406"/>
    <w:rsid w:val="00962D60"/>
    <w:rsid w:val="009A52E8"/>
    <w:rsid w:val="009C7547"/>
    <w:rsid w:val="009F6FC7"/>
    <w:rsid w:val="00A14153"/>
    <w:rsid w:val="00A43AA1"/>
    <w:rsid w:val="00A81B42"/>
    <w:rsid w:val="00AD147B"/>
    <w:rsid w:val="00B00E4B"/>
    <w:rsid w:val="00B27F48"/>
    <w:rsid w:val="00B83D6A"/>
    <w:rsid w:val="00B92833"/>
    <w:rsid w:val="00BC2B17"/>
    <w:rsid w:val="00BF13A3"/>
    <w:rsid w:val="00C366F7"/>
    <w:rsid w:val="00C5653D"/>
    <w:rsid w:val="00CA4602"/>
    <w:rsid w:val="00CB23C3"/>
    <w:rsid w:val="00CE0093"/>
    <w:rsid w:val="00CE3D6F"/>
    <w:rsid w:val="00D1256B"/>
    <w:rsid w:val="00D1444A"/>
    <w:rsid w:val="00D52702"/>
    <w:rsid w:val="00D54649"/>
    <w:rsid w:val="00D90E0D"/>
    <w:rsid w:val="00D971CB"/>
    <w:rsid w:val="00DB6032"/>
    <w:rsid w:val="00DC22B8"/>
    <w:rsid w:val="00DE0B2B"/>
    <w:rsid w:val="00E11542"/>
    <w:rsid w:val="00E23D18"/>
    <w:rsid w:val="00E43997"/>
    <w:rsid w:val="00E5739F"/>
    <w:rsid w:val="00E61788"/>
    <w:rsid w:val="00E73F60"/>
    <w:rsid w:val="00E86F97"/>
    <w:rsid w:val="00EB285A"/>
    <w:rsid w:val="00ED4C63"/>
    <w:rsid w:val="00F03303"/>
    <w:rsid w:val="00F65442"/>
    <w:rsid w:val="00F9302A"/>
    <w:rsid w:val="00FA6A49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78BFB38F-24C0-445D-950D-C955C2171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08D3"/>
    <w:pPr>
      <w:autoSpaceDN w:val="0"/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B08D3"/>
    <w:pPr>
      <w:widowControl w:val="0"/>
      <w:autoSpaceDE w:val="0"/>
      <w:adjustRightInd w:val="0"/>
      <w:spacing w:before="100" w:after="100" w:line="240" w:lineRule="auto"/>
    </w:pPr>
    <w:rPr>
      <w:rFonts w:ascii="Arial" w:hAnsi="Arial" w:eastAsiaTheme="minorEastAsia" w:cs="Arial"/>
      <w:color w:val="663300"/>
      <w:sz w:val="24"/>
      <w:szCs w:val="24"/>
      <w:lang w:eastAsia="pt-BR"/>
    </w:rPr>
  </w:style>
  <w:style w:type="table" w:styleId="TableGrid">
    <w:name w:val="Table Grid"/>
    <w:basedOn w:val="TableNormal"/>
    <w:uiPriority w:val="59"/>
    <w:rsid w:val="000B08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abealhoChar"/>
    <w:uiPriority w:val="99"/>
    <w:unhideWhenUsed/>
    <w:rsid w:val="007921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792103"/>
  </w:style>
  <w:style w:type="paragraph" w:styleId="Footer">
    <w:name w:val="footer"/>
    <w:basedOn w:val="Normal"/>
    <w:link w:val="RodapChar"/>
    <w:uiPriority w:val="99"/>
    <w:unhideWhenUsed/>
    <w:rsid w:val="007921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792103"/>
  </w:style>
  <w:style w:type="paragraph" w:styleId="BalloonText">
    <w:name w:val="Balloon Text"/>
    <w:basedOn w:val="Normal"/>
    <w:link w:val="TextodebaloChar"/>
    <w:uiPriority w:val="99"/>
    <w:semiHidden/>
    <w:unhideWhenUsed/>
    <w:rsid w:val="00183F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F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footer" Target="foot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325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Gab01</dc:creator>
  <cp:lastModifiedBy>Tec Ligislativo</cp:lastModifiedBy>
  <cp:revision>20</cp:revision>
  <cp:lastPrinted>2025-04-02T16:26:00Z</cp:lastPrinted>
  <dcterms:created xsi:type="dcterms:W3CDTF">2025-02-13T13:41:00Z</dcterms:created>
  <dcterms:modified xsi:type="dcterms:W3CDTF">2025-04-08T15:13:00Z</dcterms:modified>
</cp:coreProperties>
</file>