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E7D66" w:rsidP="00AF6D9D" w14:paraId="5FC82360" w14:textId="00B759EC">
      <w:pPr>
        <w:ind w:left="2694" w:firstLine="708"/>
        <w:rPr>
          <w:b/>
          <w:szCs w:val="24"/>
        </w:rPr>
      </w:pPr>
      <w:r w:rsidRPr="007E7D66">
        <w:rPr>
          <w:b/>
          <w:szCs w:val="24"/>
        </w:rPr>
        <w:t xml:space="preserve">INDICAÇÃO N° </w:t>
      </w:r>
      <w:r w:rsidR="005665C1">
        <w:rPr>
          <w:b/>
          <w:szCs w:val="24"/>
        </w:rPr>
        <w:t>0</w:t>
      </w:r>
      <w:r w:rsidRPr="007E7D66" w:rsidR="00035315">
        <w:rPr>
          <w:b/>
          <w:szCs w:val="24"/>
        </w:rPr>
        <w:t>/202</w:t>
      </w:r>
      <w:r w:rsidRPr="007E7D66" w:rsidR="007444A2">
        <w:rPr>
          <w:b/>
          <w:szCs w:val="24"/>
        </w:rPr>
        <w:t>5</w:t>
      </w:r>
    </w:p>
    <w:p w:rsidR="00C75C4D" w:rsidRPr="007E7D66" w:rsidP="00AF6D9D" w14:paraId="1C02027A" w14:textId="77777777">
      <w:pPr>
        <w:rPr>
          <w:b/>
          <w:szCs w:val="24"/>
        </w:rPr>
      </w:pPr>
    </w:p>
    <w:p w:rsidR="007616C7" w:rsidRPr="007E7D66" w:rsidP="00AF6D9D" w14:paraId="71E87D0B" w14:textId="77777777">
      <w:pPr>
        <w:rPr>
          <w:b/>
          <w:szCs w:val="24"/>
        </w:rPr>
      </w:pPr>
    </w:p>
    <w:p w:rsidR="00166312" w:rsidRPr="007E7D66" w:rsidP="00AF6D9D" w14:paraId="1425CBAE" w14:textId="6CF13CA2">
      <w:pPr>
        <w:ind w:left="3402"/>
        <w:jc w:val="both"/>
        <w:rPr>
          <w:b/>
          <w:szCs w:val="24"/>
        </w:rPr>
      </w:pPr>
      <w:r w:rsidRPr="007E7D66">
        <w:rPr>
          <w:b/>
          <w:szCs w:val="24"/>
        </w:rPr>
        <w:t>INDIC</w:t>
      </w:r>
      <w:r w:rsidRPr="007E7D66" w:rsidR="00AE48BF">
        <w:rPr>
          <w:b/>
          <w:szCs w:val="24"/>
        </w:rPr>
        <w:t>AMOS</w:t>
      </w:r>
      <w:r w:rsidRPr="007E7D66">
        <w:rPr>
          <w:b/>
          <w:szCs w:val="24"/>
        </w:rPr>
        <w:t xml:space="preserve"> A</w:t>
      </w:r>
      <w:r w:rsidR="005665C1">
        <w:rPr>
          <w:b/>
          <w:szCs w:val="24"/>
        </w:rPr>
        <w:t>O PODER EXECUTIVO</w:t>
      </w:r>
      <w:r w:rsidR="00417BE4">
        <w:rPr>
          <w:b/>
          <w:szCs w:val="24"/>
        </w:rPr>
        <w:t xml:space="preserve"> MUNICIPAL</w:t>
      </w:r>
      <w:r w:rsidR="005665C1">
        <w:rPr>
          <w:b/>
          <w:szCs w:val="24"/>
        </w:rPr>
        <w:t xml:space="preserve"> </w:t>
      </w:r>
      <w:r w:rsidR="00ED13EC">
        <w:rPr>
          <w:b/>
          <w:szCs w:val="24"/>
        </w:rPr>
        <w:t>A REALIZAÇÃO DE MUTIRÕES DE CONSULTAS MÉDICAS COM ESPECIALISTAS DO A.M.E., EM DIVERSAS ESPECIALIDADES, NO INTUITO DE DESAFOGAR A FILA DE ESPERA DE ATENDIMENTOS</w:t>
      </w:r>
      <w:r w:rsidR="005665C1">
        <w:rPr>
          <w:b/>
          <w:szCs w:val="24"/>
        </w:rPr>
        <w:t>, NO MUNICÍPIO DE SORRISO-MT.</w:t>
      </w:r>
      <w:r w:rsidRPr="007E7D66">
        <w:rPr>
          <w:b/>
          <w:szCs w:val="24"/>
        </w:rPr>
        <w:t xml:space="preserve"> </w:t>
      </w:r>
    </w:p>
    <w:p w:rsidR="005665C1" w:rsidP="00AF6D9D" w14:paraId="7F080012" w14:textId="77777777">
      <w:pPr>
        <w:ind w:firstLine="3402"/>
        <w:jc w:val="both"/>
        <w:rPr>
          <w:b/>
          <w:szCs w:val="24"/>
        </w:rPr>
      </w:pPr>
    </w:p>
    <w:p w:rsidR="00ED13EC" w:rsidP="00AF6D9D" w14:paraId="113C42D8" w14:textId="77777777">
      <w:pPr>
        <w:ind w:firstLine="3402"/>
        <w:jc w:val="both"/>
        <w:rPr>
          <w:b/>
          <w:szCs w:val="24"/>
        </w:rPr>
      </w:pPr>
    </w:p>
    <w:p w:rsidR="005665C1" w:rsidP="00AF6D9D" w14:paraId="67B9979D" w14:textId="77777777">
      <w:pPr>
        <w:ind w:firstLine="3402"/>
        <w:jc w:val="both"/>
        <w:rPr>
          <w:b/>
          <w:szCs w:val="24"/>
        </w:rPr>
      </w:pPr>
    </w:p>
    <w:p w:rsidR="009F2822" w:rsidP="00417BE4" w14:paraId="4A7A2B8A" w14:textId="17DC3F61">
      <w:pPr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</w:t>
      </w:r>
      <w:r w:rsidRPr="007E7D66" w:rsidR="00000000">
        <w:rPr>
          <w:b/>
          <w:szCs w:val="24"/>
        </w:rPr>
        <w:t>BRENDO BRAGA – R</w:t>
      </w:r>
      <w:r w:rsidRPr="007E7D66" w:rsidR="00510D76">
        <w:rPr>
          <w:b/>
          <w:szCs w:val="24"/>
        </w:rPr>
        <w:t>EPUBLICANOS</w:t>
      </w:r>
      <w:r w:rsidRPr="007E7D66" w:rsidR="00501680">
        <w:rPr>
          <w:b/>
          <w:szCs w:val="24"/>
        </w:rPr>
        <w:t>,</w:t>
      </w:r>
      <w:r w:rsidR="005665C1">
        <w:rPr>
          <w:b/>
          <w:szCs w:val="24"/>
        </w:rPr>
        <w:t xml:space="preserve"> </w:t>
      </w:r>
      <w:r w:rsidRPr="007E7D66" w:rsidR="00000000">
        <w:rPr>
          <w:bCs/>
          <w:szCs w:val="24"/>
        </w:rPr>
        <w:t xml:space="preserve">e </w:t>
      </w:r>
      <w:r w:rsidRPr="007E7D66" w:rsidR="00C66DC0">
        <w:rPr>
          <w:szCs w:val="24"/>
        </w:rPr>
        <w:t>vereador</w:t>
      </w:r>
      <w:r w:rsidRPr="007E7D66" w:rsidR="00000000">
        <w:rPr>
          <w:szCs w:val="24"/>
        </w:rPr>
        <w:t>es abaixo assinado</w:t>
      </w:r>
      <w:r w:rsidRPr="007E7D66" w:rsidR="00467BF2">
        <w:rPr>
          <w:szCs w:val="24"/>
        </w:rPr>
        <w:t>s</w:t>
      </w:r>
      <w:r w:rsidRPr="007E7D66" w:rsidR="00210E12">
        <w:rPr>
          <w:szCs w:val="24"/>
        </w:rPr>
        <w:t xml:space="preserve"> </w:t>
      </w:r>
      <w:r w:rsidRPr="007E7D66" w:rsidR="00C66DC0">
        <w:rPr>
          <w:szCs w:val="24"/>
        </w:rPr>
        <w:t xml:space="preserve">com assento nesta Casa, de conformidade com o </w:t>
      </w:r>
      <w:r w:rsidR="00ED13EC">
        <w:rPr>
          <w:szCs w:val="24"/>
        </w:rPr>
        <w:t>Art.</w:t>
      </w:r>
      <w:r w:rsidRPr="007E7D66" w:rsidR="00C66DC0">
        <w:rPr>
          <w:szCs w:val="24"/>
        </w:rPr>
        <w:t xml:space="preserve"> 115 do Regimento Interno, </w:t>
      </w:r>
      <w:r w:rsidR="000D7068">
        <w:rPr>
          <w:szCs w:val="24"/>
        </w:rPr>
        <w:t>R</w:t>
      </w:r>
      <w:r>
        <w:rPr>
          <w:szCs w:val="24"/>
        </w:rPr>
        <w:t xml:space="preserve">EQUEREM </w:t>
      </w:r>
      <w:r w:rsidRPr="007E7D66" w:rsidR="00C66DC0">
        <w:rPr>
          <w:szCs w:val="24"/>
        </w:rPr>
        <w:t>à Mesa</w:t>
      </w:r>
      <w:r w:rsidRPr="007E7D66" w:rsidR="00601901">
        <w:rPr>
          <w:szCs w:val="24"/>
        </w:rPr>
        <w:t>,</w:t>
      </w:r>
      <w:r w:rsidRPr="007E7D66" w:rsidR="00C66DC0">
        <w:rPr>
          <w:szCs w:val="24"/>
        </w:rPr>
        <w:t xml:space="preserve"> que este expediente seja encaminhado ao </w:t>
      </w:r>
      <w:r w:rsidRPr="007E7D66" w:rsidR="0005142F">
        <w:rPr>
          <w:szCs w:val="24"/>
        </w:rPr>
        <w:t xml:space="preserve">Exmo. </w:t>
      </w:r>
      <w:r w:rsidRPr="007E7D66" w:rsidR="00D72C4D">
        <w:rPr>
          <w:szCs w:val="24"/>
        </w:rPr>
        <w:t>Sr</w:t>
      </w:r>
      <w:r w:rsidRPr="007E7D66" w:rsidR="0009274A">
        <w:rPr>
          <w:szCs w:val="24"/>
        </w:rPr>
        <w:t>.</w:t>
      </w:r>
      <w:r w:rsidRPr="007E7D66" w:rsidR="00C66DC0">
        <w:rPr>
          <w:szCs w:val="24"/>
        </w:rPr>
        <w:t xml:space="preserve"> </w:t>
      </w:r>
      <w:r w:rsidR="00417BE4">
        <w:rPr>
          <w:szCs w:val="24"/>
        </w:rPr>
        <w:t>Alei Fernandes</w:t>
      </w:r>
      <w:r w:rsidRPr="007E7D66" w:rsidR="00DA69C3">
        <w:rPr>
          <w:szCs w:val="24"/>
        </w:rPr>
        <w:t>, Prefeito Municipal</w:t>
      </w:r>
      <w:r w:rsidRPr="007E7D66" w:rsidR="00F5278A">
        <w:rPr>
          <w:szCs w:val="24"/>
        </w:rPr>
        <w:t>,</w:t>
      </w:r>
      <w:r w:rsidRPr="007E7D66" w:rsidR="00DA69C3">
        <w:rPr>
          <w:szCs w:val="24"/>
        </w:rPr>
        <w:t xml:space="preserve"> </w:t>
      </w:r>
      <w:r w:rsidRPr="007E7D66" w:rsidR="004C0D27">
        <w:rPr>
          <w:szCs w:val="24"/>
        </w:rPr>
        <w:t>com cópia</w:t>
      </w:r>
      <w:r w:rsidRPr="007E7D66" w:rsidR="00DA69C3">
        <w:rPr>
          <w:szCs w:val="24"/>
        </w:rPr>
        <w:t xml:space="preserve"> </w:t>
      </w:r>
      <w:r w:rsidRPr="007E7D66" w:rsidR="00C66DC0">
        <w:rPr>
          <w:szCs w:val="24"/>
        </w:rPr>
        <w:t xml:space="preserve">à </w:t>
      </w:r>
      <w:r w:rsidRPr="007E7D66" w:rsidR="00DA69C3">
        <w:rPr>
          <w:szCs w:val="24"/>
        </w:rPr>
        <w:t>Secretaria</w:t>
      </w:r>
      <w:r w:rsidRPr="007E7D66" w:rsidR="00435B74">
        <w:rPr>
          <w:szCs w:val="24"/>
        </w:rPr>
        <w:t xml:space="preserve"> </w:t>
      </w:r>
      <w:r w:rsidRPr="007E7D66" w:rsidR="009279E4">
        <w:rPr>
          <w:szCs w:val="24"/>
        </w:rPr>
        <w:t>M</w:t>
      </w:r>
      <w:r w:rsidRPr="007E7D66" w:rsidR="00AE48BF">
        <w:rPr>
          <w:szCs w:val="24"/>
        </w:rPr>
        <w:t xml:space="preserve">unicipal </w:t>
      </w:r>
      <w:r w:rsidRPr="007E7D66" w:rsidR="00000000">
        <w:rPr>
          <w:szCs w:val="24"/>
        </w:rPr>
        <w:t xml:space="preserve">de </w:t>
      </w:r>
      <w:r w:rsidR="00ED13EC">
        <w:rPr>
          <w:szCs w:val="24"/>
        </w:rPr>
        <w:t>Administração e</w:t>
      </w:r>
      <w:r w:rsidRPr="00ED13EC" w:rsidR="00ED13EC">
        <w:rPr>
          <w:szCs w:val="24"/>
        </w:rPr>
        <w:t xml:space="preserve"> </w:t>
      </w:r>
      <w:r w:rsidRPr="007E7D66" w:rsidR="00ED13EC">
        <w:rPr>
          <w:szCs w:val="24"/>
        </w:rPr>
        <w:t>à Secretaria Municipal</w:t>
      </w:r>
      <w:r w:rsidR="00ED13EC">
        <w:rPr>
          <w:szCs w:val="24"/>
        </w:rPr>
        <w:t xml:space="preserve"> de Saúde, </w:t>
      </w:r>
      <w:r w:rsidR="00ED13EC">
        <w:rPr>
          <w:b/>
          <w:szCs w:val="24"/>
        </w:rPr>
        <w:t xml:space="preserve"> </w:t>
      </w:r>
      <w:r w:rsidRPr="007E7D66" w:rsidR="009C4056">
        <w:rPr>
          <w:b/>
          <w:szCs w:val="24"/>
        </w:rPr>
        <w:t>versando sobre a necessidade</w:t>
      </w:r>
      <w:r w:rsidR="00ED13EC">
        <w:rPr>
          <w:b/>
          <w:szCs w:val="24"/>
        </w:rPr>
        <w:t xml:space="preserve"> do</w:t>
      </w:r>
      <w:r w:rsidRPr="00ED13EC" w:rsidR="00ED13EC">
        <w:rPr>
          <w:b/>
          <w:szCs w:val="24"/>
        </w:rPr>
        <w:t xml:space="preserve"> Poder Executivo</w:t>
      </w:r>
      <w:r w:rsidR="00417BE4">
        <w:rPr>
          <w:b/>
          <w:szCs w:val="24"/>
        </w:rPr>
        <w:t xml:space="preserve"> Municipal</w:t>
      </w:r>
      <w:r w:rsidRPr="00ED13EC" w:rsidR="00ED13EC">
        <w:rPr>
          <w:b/>
          <w:szCs w:val="24"/>
        </w:rPr>
        <w:t xml:space="preserve"> </w:t>
      </w:r>
      <w:r w:rsidR="00ED13EC">
        <w:rPr>
          <w:b/>
          <w:szCs w:val="24"/>
        </w:rPr>
        <w:t>realizar</w:t>
      </w:r>
      <w:r w:rsidRPr="00ED13EC" w:rsidR="00ED13EC">
        <w:rPr>
          <w:b/>
          <w:szCs w:val="24"/>
        </w:rPr>
        <w:t xml:space="preserve"> mutirões de consultas médicas com especialistas do A.M.E. em diversas especialidades, no intuito de desafogar a fila de espera de atendimentos, no município de Sorriso-MT.</w:t>
      </w:r>
    </w:p>
    <w:p w:rsidR="00024553" w:rsidRPr="007E7D66" w:rsidP="00AF6D9D" w14:paraId="557E3664" w14:textId="77777777">
      <w:pPr>
        <w:ind w:firstLine="3402"/>
        <w:jc w:val="both"/>
        <w:rPr>
          <w:b/>
          <w:szCs w:val="24"/>
        </w:rPr>
      </w:pPr>
    </w:p>
    <w:p w:rsidR="00342B89" w:rsidRPr="007E7D66" w:rsidP="00AF6D9D" w14:paraId="5B20A3CA" w14:textId="77777777">
      <w:pPr>
        <w:ind w:firstLine="3119"/>
        <w:jc w:val="both"/>
        <w:rPr>
          <w:b/>
          <w:szCs w:val="24"/>
        </w:rPr>
      </w:pPr>
    </w:p>
    <w:p w:rsidR="00F87273" w:rsidRPr="007E7D66" w:rsidP="00AF6D9D" w14:paraId="0E3875FF" w14:textId="77777777">
      <w:pPr>
        <w:jc w:val="center"/>
        <w:rPr>
          <w:b/>
          <w:szCs w:val="24"/>
        </w:rPr>
      </w:pPr>
      <w:r w:rsidRPr="007E7D66">
        <w:rPr>
          <w:b/>
          <w:szCs w:val="24"/>
        </w:rPr>
        <w:t>JUSTIFICATIVAS</w:t>
      </w:r>
    </w:p>
    <w:p w:rsidR="00F87273" w:rsidRPr="007E7D66" w:rsidP="00AF6D9D" w14:paraId="2713638C" w14:textId="77777777">
      <w:pPr>
        <w:ind w:firstLine="1418"/>
        <w:jc w:val="both"/>
        <w:rPr>
          <w:szCs w:val="24"/>
        </w:rPr>
      </w:pPr>
    </w:p>
    <w:p w:rsidR="00F75C93" w:rsidRPr="009F2822" w:rsidP="007444A2" w14:paraId="3ED929AE" w14:textId="6027C38E">
      <w:pPr>
        <w:ind w:firstLine="1418"/>
        <w:jc w:val="both"/>
        <w:rPr>
          <w:bCs/>
          <w:szCs w:val="24"/>
        </w:rPr>
      </w:pPr>
      <w:r w:rsidRPr="009F2822">
        <w:rPr>
          <w:bCs/>
          <w:szCs w:val="24"/>
        </w:rPr>
        <w:t xml:space="preserve">Considerando </w:t>
      </w:r>
      <w:r w:rsidR="00417BE4">
        <w:rPr>
          <w:bCs/>
          <w:szCs w:val="24"/>
        </w:rPr>
        <w:t>que o</w:t>
      </w:r>
      <w:r w:rsidR="00267832">
        <w:rPr>
          <w:bCs/>
          <w:szCs w:val="24"/>
        </w:rPr>
        <w:t xml:space="preserve"> número de</w:t>
      </w:r>
      <w:r w:rsidRPr="00267832" w:rsidR="00267832">
        <w:rPr>
          <w:bCs/>
          <w:szCs w:val="24"/>
        </w:rPr>
        <w:t xml:space="preserve"> demanda</w:t>
      </w:r>
      <w:r w:rsidR="00267832">
        <w:rPr>
          <w:bCs/>
          <w:szCs w:val="24"/>
        </w:rPr>
        <w:t>s</w:t>
      </w:r>
      <w:r w:rsidRPr="00267832" w:rsidR="00267832">
        <w:rPr>
          <w:bCs/>
          <w:szCs w:val="24"/>
        </w:rPr>
        <w:t xml:space="preserve"> por consultas com especialistas </w:t>
      </w:r>
      <w:r w:rsidR="00417BE4">
        <w:rPr>
          <w:bCs/>
          <w:szCs w:val="24"/>
        </w:rPr>
        <w:t>é</w:t>
      </w:r>
      <w:r w:rsidRPr="00267832" w:rsidR="00267832">
        <w:rPr>
          <w:bCs/>
          <w:szCs w:val="24"/>
        </w:rPr>
        <w:t xml:space="preserve"> alta, </w:t>
      </w:r>
      <w:r w:rsidR="00267832">
        <w:rPr>
          <w:bCs/>
          <w:szCs w:val="24"/>
        </w:rPr>
        <w:t xml:space="preserve">o que </w:t>
      </w:r>
      <w:r w:rsidRPr="00267832" w:rsidR="00267832">
        <w:rPr>
          <w:bCs/>
          <w:szCs w:val="24"/>
        </w:rPr>
        <w:t>gera longos períodos de espera</w:t>
      </w:r>
      <w:r w:rsidRPr="009F2822" w:rsidR="00590754">
        <w:rPr>
          <w:bCs/>
          <w:szCs w:val="24"/>
        </w:rPr>
        <w:t>;</w:t>
      </w:r>
    </w:p>
    <w:p w:rsidR="00590754" w:rsidRPr="009F2822" w:rsidP="007444A2" w14:paraId="2725EC27" w14:textId="77777777">
      <w:pPr>
        <w:ind w:firstLine="1418"/>
        <w:jc w:val="both"/>
        <w:rPr>
          <w:bCs/>
          <w:szCs w:val="24"/>
        </w:rPr>
      </w:pPr>
    </w:p>
    <w:p w:rsidR="002C4F50" w:rsidRPr="009F2822" w:rsidP="007444A2" w14:paraId="0F2DF2B3" w14:textId="03A1D1BF">
      <w:pPr>
        <w:ind w:firstLine="1418"/>
        <w:jc w:val="both"/>
        <w:rPr>
          <w:bCs/>
          <w:szCs w:val="24"/>
        </w:rPr>
      </w:pPr>
      <w:r w:rsidRPr="009F2822">
        <w:rPr>
          <w:szCs w:val="24"/>
        </w:rPr>
        <w:t>Considerando</w:t>
      </w:r>
      <w:r w:rsidRPr="009F2822" w:rsidR="00F75C93">
        <w:rPr>
          <w:szCs w:val="24"/>
        </w:rPr>
        <w:t xml:space="preserve"> </w:t>
      </w:r>
      <w:r w:rsidRPr="009F2822">
        <w:rPr>
          <w:szCs w:val="24"/>
        </w:rPr>
        <w:t xml:space="preserve">que, </w:t>
      </w:r>
      <w:r w:rsidR="00267832">
        <w:rPr>
          <w:bCs/>
          <w:szCs w:val="24"/>
        </w:rPr>
        <w:t>o</w:t>
      </w:r>
      <w:r w:rsidRPr="00267832" w:rsidR="00267832">
        <w:rPr>
          <w:bCs/>
          <w:szCs w:val="24"/>
        </w:rPr>
        <w:t>s mutirões permitem o uso eficiente de recursos, como equipamentos e profissionais, concentrando-os em um período determinado. Isso otimiza a capacidade de atendimento</w:t>
      </w:r>
      <w:r w:rsidRPr="009F2822" w:rsidR="00970765">
        <w:rPr>
          <w:bCs/>
          <w:szCs w:val="24"/>
        </w:rPr>
        <w:t>;</w:t>
      </w:r>
    </w:p>
    <w:p w:rsidR="00970765" w:rsidRPr="009F2822" w:rsidP="007444A2" w14:paraId="6FC1B0A6" w14:textId="77777777">
      <w:pPr>
        <w:ind w:firstLine="1418"/>
        <w:jc w:val="both"/>
        <w:rPr>
          <w:bCs/>
          <w:szCs w:val="24"/>
        </w:rPr>
      </w:pPr>
    </w:p>
    <w:p w:rsidR="00970765" w:rsidRPr="009F2822" w:rsidP="007444A2" w14:paraId="25AFD6C5" w14:textId="20CFEE77">
      <w:pPr>
        <w:ind w:firstLine="1418"/>
        <w:jc w:val="both"/>
        <w:rPr>
          <w:bCs/>
          <w:szCs w:val="24"/>
        </w:rPr>
      </w:pPr>
      <w:r w:rsidRPr="009F2822">
        <w:rPr>
          <w:bCs/>
          <w:szCs w:val="24"/>
        </w:rPr>
        <w:t xml:space="preserve">Considerando que, </w:t>
      </w:r>
      <w:r w:rsidR="00024553">
        <w:rPr>
          <w:bCs/>
          <w:szCs w:val="24"/>
        </w:rPr>
        <w:t>a</w:t>
      </w:r>
      <w:r w:rsidRPr="00024553" w:rsidR="00024553">
        <w:rPr>
          <w:bCs/>
          <w:szCs w:val="24"/>
        </w:rPr>
        <w:t xml:space="preserve"> demora para o atendimento médico pode agravar quadros clínicos, e os mutirões ajudam a diminuir esse impacto</w:t>
      </w:r>
      <w:r w:rsidRPr="009F2822">
        <w:rPr>
          <w:bCs/>
          <w:szCs w:val="24"/>
        </w:rPr>
        <w:t>;</w:t>
      </w:r>
    </w:p>
    <w:p w:rsidR="00F75C93" w:rsidRPr="009F2822" w:rsidP="007444A2" w14:paraId="07FAB0A1" w14:textId="77777777">
      <w:pPr>
        <w:ind w:firstLine="1418"/>
        <w:jc w:val="both"/>
        <w:rPr>
          <w:bCs/>
          <w:szCs w:val="24"/>
        </w:rPr>
      </w:pPr>
    </w:p>
    <w:p w:rsidR="006A7316" w:rsidP="00024553" w14:paraId="3A163B12" w14:textId="7D04521B">
      <w:pPr>
        <w:ind w:firstLine="1418"/>
        <w:jc w:val="both"/>
        <w:rPr>
          <w:bCs/>
          <w:szCs w:val="24"/>
        </w:rPr>
      </w:pPr>
      <w:r w:rsidRPr="009F2822">
        <w:rPr>
          <w:bCs/>
          <w:szCs w:val="24"/>
        </w:rPr>
        <w:t>Considerando que,</w:t>
      </w:r>
      <w:r w:rsidR="00024553">
        <w:rPr>
          <w:bCs/>
          <w:szCs w:val="24"/>
        </w:rPr>
        <w:t xml:space="preserve"> a promoção de mutirões, visa</w:t>
      </w:r>
      <w:r w:rsidRPr="009F2822">
        <w:rPr>
          <w:bCs/>
          <w:szCs w:val="24"/>
        </w:rPr>
        <w:t xml:space="preserve"> </w:t>
      </w:r>
      <w:r w:rsidRPr="00024553" w:rsidR="00024553">
        <w:rPr>
          <w:bCs/>
          <w:szCs w:val="24"/>
        </w:rPr>
        <w:t>priorizar casos urgentes ou pacientes que aguardam há muito tempo por atendimento</w:t>
      </w:r>
      <w:r w:rsidR="00024553">
        <w:rPr>
          <w:bCs/>
          <w:szCs w:val="24"/>
        </w:rPr>
        <w:t>;</w:t>
      </w:r>
    </w:p>
    <w:p w:rsidR="00024553" w:rsidRPr="009F2822" w:rsidP="00024553" w14:paraId="5ED850D0" w14:textId="77777777">
      <w:pPr>
        <w:ind w:firstLine="1418"/>
        <w:jc w:val="both"/>
        <w:rPr>
          <w:bCs/>
          <w:szCs w:val="24"/>
        </w:rPr>
      </w:pPr>
    </w:p>
    <w:p w:rsidR="00970765" w:rsidRPr="009F2822" w:rsidP="00970765" w14:paraId="7ADFB92F" w14:textId="77777777">
      <w:pPr>
        <w:spacing w:after="200" w:line="276" w:lineRule="auto"/>
        <w:ind w:firstLine="1418"/>
        <w:jc w:val="both"/>
        <w:rPr>
          <w:szCs w:val="24"/>
        </w:rPr>
      </w:pPr>
      <w:r w:rsidRPr="009F2822">
        <w:rPr>
          <w:szCs w:val="24"/>
        </w:rPr>
        <w:t>Considerando que</w:t>
      </w:r>
      <w:r w:rsidRPr="009F2822" w:rsidR="00F75C93">
        <w:rPr>
          <w:szCs w:val="24"/>
        </w:rPr>
        <w:t>,</w:t>
      </w:r>
      <w:r w:rsidRPr="009F2822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digna;</w:t>
      </w:r>
      <w:r w:rsidRPr="009F2822">
        <w:rPr>
          <w:szCs w:val="24"/>
        </w:rPr>
        <w:t xml:space="preserve"> razão por que, faz-se necessária a presente indicação.</w:t>
      </w:r>
    </w:p>
    <w:p w:rsidR="007444A2" w:rsidRPr="007E7D66" w:rsidP="007444A2" w14:paraId="44509620" w14:textId="73D042F9">
      <w:pPr>
        <w:ind w:firstLine="1418"/>
        <w:jc w:val="both"/>
        <w:rPr>
          <w:szCs w:val="24"/>
        </w:rPr>
      </w:pPr>
    </w:p>
    <w:p w:rsidR="002C4F50" w:rsidRPr="007E7D66" w:rsidP="007444A2" w14:paraId="3C254AA3" w14:textId="77777777">
      <w:pPr>
        <w:ind w:firstLine="1418"/>
        <w:jc w:val="both"/>
        <w:rPr>
          <w:szCs w:val="24"/>
        </w:rPr>
      </w:pPr>
    </w:p>
    <w:p w:rsidR="007E7D66" w:rsidP="00970765" w14:paraId="0527A425" w14:textId="77777777">
      <w:pPr>
        <w:spacing w:after="200" w:line="276" w:lineRule="auto"/>
        <w:jc w:val="both"/>
        <w:rPr>
          <w:sz w:val="22"/>
        </w:rPr>
      </w:pPr>
    </w:p>
    <w:p w:rsidR="007E7D66" w:rsidP="00510D76" w14:paraId="51A5B9A3" w14:textId="77777777">
      <w:pPr>
        <w:spacing w:after="200" w:line="276" w:lineRule="auto"/>
        <w:ind w:firstLine="1418"/>
        <w:jc w:val="both"/>
        <w:rPr>
          <w:sz w:val="22"/>
        </w:rPr>
      </w:pPr>
    </w:p>
    <w:p w:rsidR="007E7D66" w:rsidP="00510D76" w14:paraId="7E85F7D8" w14:textId="77777777">
      <w:pPr>
        <w:spacing w:after="200" w:line="276" w:lineRule="auto"/>
        <w:ind w:firstLine="1418"/>
        <w:jc w:val="both"/>
        <w:rPr>
          <w:sz w:val="22"/>
        </w:rPr>
      </w:pPr>
    </w:p>
    <w:p w:rsidR="007E7D66" w:rsidRPr="00510D76" w:rsidP="00590754" w14:paraId="0F893FCA" w14:textId="77777777">
      <w:pPr>
        <w:spacing w:after="200" w:line="276" w:lineRule="auto"/>
        <w:jc w:val="both"/>
        <w:rPr>
          <w:sz w:val="22"/>
        </w:rPr>
      </w:pPr>
    </w:p>
    <w:p w:rsidR="00467BF2" w:rsidRPr="007E7D66" w:rsidP="00AF6D9D" w14:paraId="4FA428AC" w14:textId="5DFDF369">
      <w:pPr>
        <w:ind w:firstLine="1418"/>
        <w:jc w:val="both"/>
        <w:rPr>
          <w:szCs w:val="24"/>
        </w:rPr>
      </w:pPr>
      <w:r w:rsidRPr="007E7D66">
        <w:rPr>
          <w:szCs w:val="24"/>
        </w:rPr>
        <w:t xml:space="preserve">Câmara Municipal de Sorriso, Estado de Mato Grosso, em </w:t>
      </w:r>
      <w:r w:rsidR="000D7068">
        <w:rPr>
          <w:szCs w:val="24"/>
        </w:rPr>
        <w:t>0</w:t>
      </w:r>
      <w:r w:rsidR="00C00BD4">
        <w:rPr>
          <w:szCs w:val="24"/>
        </w:rPr>
        <w:t>8</w:t>
      </w:r>
      <w:r w:rsidRPr="007E7D66" w:rsidR="00501680">
        <w:rPr>
          <w:szCs w:val="24"/>
        </w:rPr>
        <w:t xml:space="preserve"> de </w:t>
      </w:r>
      <w:r w:rsidR="000D7068">
        <w:rPr>
          <w:szCs w:val="24"/>
        </w:rPr>
        <w:t>abril</w:t>
      </w:r>
      <w:r w:rsidRPr="007E7D66" w:rsidR="00501680">
        <w:rPr>
          <w:szCs w:val="24"/>
        </w:rPr>
        <w:t xml:space="preserve"> de 202</w:t>
      </w:r>
      <w:r w:rsidRPr="007E7D66" w:rsidR="007444A2">
        <w:rPr>
          <w:szCs w:val="24"/>
        </w:rPr>
        <w:t>5</w:t>
      </w:r>
      <w:r w:rsidRPr="007E7D66">
        <w:rPr>
          <w:szCs w:val="24"/>
        </w:rPr>
        <w:t>.</w:t>
      </w:r>
    </w:p>
    <w:p w:rsidR="002C4F50" w:rsidP="00AF6D9D" w14:paraId="66955E3B" w14:textId="77777777">
      <w:pPr>
        <w:ind w:firstLine="1418"/>
        <w:jc w:val="both"/>
        <w:rPr>
          <w:sz w:val="22"/>
        </w:rPr>
      </w:pPr>
    </w:p>
    <w:p w:rsidR="007E7D66" w:rsidP="00AF6D9D" w14:paraId="6845B5C0" w14:textId="77777777">
      <w:pPr>
        <w:ind w:firstLine="1418"/>
        <w:jc w:val="both"/>
        <w:rPr>
          <w:sz w:val="22"/>
        </w:rPr>
      </w:pPr>
    </w:p>
    <w:p w:rsidR="007E7D66" w:rsidP="00AF6D9D" w14:paraId="09CA94EA" w14:textId="77777777">
      <w:pPr>
        <w:ind w:firstLine="1418"/>
        <w:jc w:val="both"/>
        <w:rPr>
          <w:sz w:val="22"/>
        </w:rPr>
      </w:pPr>
    </w:p>
    <w:p w:rsidR="007E7D66" w:rsidP="00AF6D9D" w14:paraId="401FD4FC" w14:textId="77777777">
      <w:pPr>
        <w:ind w:firstLine="1418"/>
        <w:jc w:val="both"/>
        <w:rPr>
          <w:sz w:val="22"/>
        </w:rPr>
      </w:pPr>
    </w:p>
    <w:p w:rsidR="007E7D66" w:rsidP="00AF6D9D" w14:paraId="02121E60" w14:textId="77777777">
      <w:pPr>
        <w:ind w:firstLine="1418"/>
        <w:jc w:val="both"/>
        <w:rPr>
          <w:sz w:val="22"/>
        </w:rPr>
      </w:pPr>
    </w:p>
    <w:p w:rsidR="00510D76" w:rsidP="00AF6D9D" w14:paraId="48F48FD6" w14:textId="77777777">
      <w:pPr>
        <w:ind w:firstLine="1418"/>
        <w:jc w:val="both"/>
        <w:rPr>
          <w:sz w:val="22"/>
        </w:rPr>
      </w:pPr>
    </w:p>
    <w:p w:rsidR="007E7D66" w:rsidP="00AF6D9D" w14:paraId="560D27A6" w14:textId="77777777">
      <w:pPr>
        <w:ind w:firstLine="1418"/>
        <w:jc w:val="both"/>
        <w:rPr>
          <w:sz w:val="22"/>
        </w:rPr>
      </w:pPr>
    </w:p>
    <w:p w:rsidR="007E7D66" w:rsidP="00AF6D9D" w14:paraId="74082581" w14:textId="77777777">
      <w:pPr>
        <w:ind w:firstLine="1418"/>
        <w:jc w:val="both"/>
        <w:rPr>
          <w:sz w:val="22"/>
        </w:rPr>
      </w:pPr>
    </w:p>
    <w:p w:rsidR="007E7D66" w:rsidP="00AF6D9D" w14:paraId="76DDFD10" w14:textId="77777777">
      <w:pPr>
        <w:ind w:firstLine="1418"/>
        <w:jc w:val="both"/>
        <w:rPr>
          <w:sz w:val="22"/>
        </w:rPr>
      </w:pPr>
    </w:p>
    <w:p w:rsidR="007E7D66" w:rsidP="00AF6D9D" w14:paraId="33D29EB8" w14:textId="77777777">
      <w:pPr>
        <w:ind w:firstLine="1418"/>
        <w:jc w:val="both"/>
        <w:rPr>
          <w:sz w:val="22"/>
        </w:rPr>
      </w:pPr>
    </w:p>
    <w:p w:rsidR="00510D76" w:rsidP="00CD0C42" w14:paraId="2C8624F3" w14:textId="77777777">
      <w:pPr>
        <w:tabs>
          <w:tab w:val="left" w:pos="1418"/>
          <w:tab w:val="left" w:pos="3402"/>
        </w:tabs>
        <w:ind w:firstLine="1418"/>
        <w:jc w:val="both"/>
        <w:rPr>
          <w:sz w:val="22"/>
        </w:rPr>
      </w:pPr>
    </w:p>
    <w:p w:rsidR="00510D76" w:rsidP="00AF6D9D" w14:paraId="79AA570C" w14:textId="77777777">
      <w:pPr>
        <w:ind w:firstLine="1418"/>
        <w:jc w:val="both"/>
        <w:rPr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C5DB1CF" w14:textId="77777777" w:rsidTr="00560CBC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1E4" w:rsidP="000D7068" w14:paraId="388B02B8" w14:textId="77777777">
            <w:pPr>
              <w:tabs>
                <w:tab w:val="left" w:pos="1985"/>
              </w:tabs>
              <w:ind w:firstLine="177"/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 xml:space="preserve">BRENDO </w:t>
            </w:r>
          </w:p>
          <w:p w:rsidR="000D7068" w:rsidRPr="007E7D66" w:rsidP="000D7068" w14:paraId="4CA28FE6" w14:textId="4F883CA2">
            <w:pPr>
              <w:tabs>
                <w:tab w:val="left" w:pos="1985"/>
              </w:tabs>
              <w:ind w:firstLine="177"/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BRAGA</w:t>
            </w:r>
          </w:p>
          <w:p w:rsidR="000D7068" w:rsidRPr="007E7D66" w:rsidP="000D7068" w14:paraId="13774AFE" w14:textId="5F74280E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7E7D66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1E4" w:rsidP="000D7068" w14:paraId="7D93ACB3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ADIR</w:t>
            </w:r>
          </w:p>
          <w:p w:rsidR="000D7068" w:rsidRPr="007E7D66" w:rsidP="000D7068" w14:paraId="5CA2C3AE" w14:textId="47F42DF3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 xml:space="preserve"> CUNICO</w:t>
            </w:r>
          </w:p>
          <w:p w:rsidR="000D7068" w:rsidRPr="007E7D66" w:rsidP="000D7068" w14:paraId="6B39E1DE" w14:textId="7777777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7E7D66">
              <w:rPr>
                <w:b/>
                <w:szCs w:val="24"/>
              </w:rPr>
              <w:t>Vereador NOVO</w:t>
            </w:r>
          </w:p>
          <w:p w:rsidR="000D7068" w:rsidRPr="007E7D66" w:rsidP="000D7068" w14:paraId="226B0B6B" w14:textId="69DC302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1E4" w:rsidP="000D7068" w14:paraId="525218D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DIOGO</w:t>
            </w:r>
          </w:p>
          <w:p w:rsidR="000D7068" w:rsidRPr="007E7D66" w:rsidP="000D7068" w14:paraId="269B04ED" w14:textId="25553EAC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 xml:space="preserve"> KRIGUER</w:t>
            </w:r>
          </w:p>
          <w:p w:rsidR="000D7068" w:rsidRPr="007E7D66" w:rsidP="000D7068" w14:paraId="2418B491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E7D66">
              <w:rPr>
                <w:b/>
                <w:sz w:val="24"/>
                <w:szCs w:val="24"/>
              </w:rPr>
              <w:t>Vereador PSDB</w:t>
            </w:r>
          </w:p>
          <w:p w:rsidR="000D7068" w:rsidRPr="007E7D66" w:rsidP="000D7068" w14:paraId="62D3E8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768D6D2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2AA205C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24C57AF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470C1CD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36BC4C2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70C1AC3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50F96B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0BA23C9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69FACBB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D7068" w:rsidRPr="007E7D66" w:rsidP="000D7068" w14:paraId="7DCD7246" w14:textId="556644ED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1E4" w:rsidP="000D7068" w14:paraId="4C0A76B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 xml:space="preserve">EMERSON </w:t>
            </w:r>
          </w:p>
          <w:p w:rsidR="000D7068" w:rsidRPr="007E7D66" w:rsidP="000D7068" w14:paraId="4858B4C4" w14:textId="328FA71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FARIAS</w:t>
            </w:r>
          </w:p>
          <w:p w:rsidR="000D7068" w:rsidRPr="007E7D66" w:rsidP="000D7068" w14:paraId="6DBD25BD" w14:textId="0E1B9F71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E7D66">
              <w:rPr>
                <w:b/>
                <w:sz w:val="24"/>
                <w:szCs w:val="24"/>
              </w:rPr>
              <w:t>Vereador PL</w:t>
            </w:r>
          </w:p>
        </w:tc>
      </w:tr>
      <w:tr w14:paraId="1D5D794C" w14:textId="77777777" w:rsidTr="00560CBC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068" w:rsidRPr="007E7D66" w:rsidP="000D7068" w14:paraId="4409DD7C" w14:textId="77777777">
            <w:pPr>
              <w:tabs>
                <w:tab w:val="left" w:pos="1985"/>
              </w:tabs>
              <w:ind w:left="-106" w:firstLine="142"/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GRINGO DO BARREIRO</w:t>
            </w:r>
          </w:p>
          <w:p w:rsidR="000D7068" w:rsidRPr="007E7D66" w:rsidP="000D7068" w14:paraId="67AC8E7C" w14:textId="4982C932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E7D6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068" w:rsidP="000D7068" w14:paraId="5EC136FB" w14:textId="77777777">
            <w:pPr>
              <w:jc w:val="center"/>
              <w:rPr>
                <w:b/>
                <w:bCs/>
              </w:rPr>
            </w:pPr>
            <w:r w:rsidRPr="000D7068">
              <w:rPr>
                <w:b/>
                <w:bCs/>
              </w:rPr>
              <w:t>PROFª</w:t>
            </w:r>
            <w:r w:rsidRPr="000D7068">
              <w:rPr>
                <w:b/>
                <w:bCs/>
              </w:rPr>
              <w:t xml:space="preserve"> SILVANA</w:t>
            </w:r>
          </w:p>
          <w:p w:rsidR="000D7068" w:rsidRPr="000D7068" w:rsidP="000D7068" w14:paraId="6EA96D12" w14:textId="356724AF">
            <w:pPr>
              <w:jc w:val="center"/>
              <w:rPr>
                <w:b/>
                <w:bCs/>
              </w:rPr>
            </w:pPr>
            <w:r w:rsidRPr="000D7068">
              <w:rPr>
                <w:b/>
                <w:bCs/>
              </w:rPr>
              <w:t>PERI</w:t>
            </w:r>
            <w:r>
              <w:rPr>
                <w:b/>
                <w:bCs/>
              </w:rPr>
              <w:t>N</w:t>
            </w:r>
          </w:p>
          <w:p w:rsidR="000D7068" w:rsidRPr="007E7D66" w:rsidP="000D7068" w14:paraId="5DFD0D10" w14:textId="3ED0137B">
            <w:pPr>
              <w:jc w:val="center"/>
            </w:pPr>
            <w:r w:rsidRPr="000D7068">
              <w:rPr>
                <w:b/>
                <w:bCs/>
              </w:rPr>
              <w:t>Vereadora</w:t>
            </w:r>
            <w:r w:rsidR="00A831E4">
              <w:rPr>
                <w:b/>
                <w:bCs/>
              </w:rPr>
              <w:t xml:space="preserve">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068" w:rsidRPr="007E7D66" w:rsidP="000D7068" w14:paraId="37381D8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RODRIGO MATTERAZZI</w:t>
            </w:r>
          </w:p>
          <w:p w:rsidR="000D7068" w:rsidRPr="007E7D66" w:rsidP="000D7068" w14:paraId="0848A2B1" w14:textId="7ED2716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E7D6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1E4" w:rsidP="000D7068" w14:paraId="75998F0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 xml:space="preserve">TOCO </w:t>
            </w:r>
          </w:p>
          <w:p w:rsidR="000D7068" w:rsidRPr="007E7D66" w:rsidP="000D7068" w14:paraId="0541F8D2" w14:textId="48796EB9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7E7D66">
              <w:rPr>
                <w:b/>
                <w:szCs w:val="24"/>
              </w:rPr>
              <w:t>BAGGIO</w:t>
            </w:r>
          </w:p>
          <w:p w:rsidR="000D7068" w:rsidRPr="007E7D66" w:rsidP="000D7068" w14:paraId="49E62670" w14:textId="4EF34DE1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E7D66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10D76" w:rsidP="00AF6D9D" w14:paraId="4137405B" w14:textId="77777777">
      <w:pPr>
        <w:ind w:firstLine="1418"/>
        <w:jc w:val="both"/>
        <w:rPr>
          <w:szCs w:val="24"/>
        </w:rPr>
      </w:pPr>
    </w:p>
    <w:p w:rsidR="000D7068" w:rsidP="00AF6D9D" w14:paraId="36DCCF19" w14:textId="77777777">
      <w:pPr>
        <w:ind w:firstLine="1418"/>
        <w:jc w:val="both"/>
        <w:rPr>
          <w:szCs w:val="24"/>
        </w:rPr>
      </w:pPr>
    </w:p>
    <w:p w:rsidR="000D7068" w:rsidRPr="007E7D66" w:rsidP="00AF6D9D" w14:paraId="6CCB7301" w14:textId="77777777">
      <w:pPr>
        <w:ind w:firstLine="1418"/>
        <w:jc w:val="both"/>
        <w:rPr>
          <w:szCs w:val="24"/>
        </w:rPr>
      </w:pPr>
    </w:p>
    <w:p w:rsidR="00510D76" w:rsidP="00AF6D9D" w14:paraId="1E8A4FBE" w14:textId="77777777">
      <w:pPr>
        <w:ind w:firstLine="1418"/>
        <w:jc w:val="both"/>
        <w:rPr>
          <w:sz w:val="22"/>
        </w:rPr>
      </w:pPr>
    </w:p>
    <w:p w:rsidR="000D7068" w:rsidP="00AF6D9D" w14:paraId="0B98697A" w14:textId="77777777">
      <w:pPr>
        <w:ind w:firstLine="1418"/>
        <w:jc w:val="both"/>
        <w:rPr>
          <w:sz w:val="22"/>
        </w:rPr>
      </w:pPr>
    </w:p>
    <w:p w:rsidR="000D7068" w:rsidP="00AF6D9D" w14:paraId="08594734" w14:textId="77777777">
      <w:pPr>
        <w:ind w:firstLine="1418"/>
        <w:jc w:val="both"/>
        <w:rPr>
          <w:sz w:val="22"/>
        </w:rPr>
      </w:pPr>
    </w:p>
    <w:p w:rsidR="000D7068" w:rsidP="00AF6D9D" w14:paraId="6E345C44" w14:textId="77777777">
      <w:pPr>
        <w:ind w:firstLine="1418"/>
        <w:jc w:val="both"/>
        <w:rPr>
          <w:sz w:val="22"/>
        </w:rPr>
      </w:pPr>
    </w:p>
    <w:p w:rsidR="00A831E4" w:rsidP="000D7068" w14:paraId="77841AB2" w14:textId="77777777">
      <w:pPr>
        <w:tabs>
          <w:tab w:val="left" w:pos="1985"/>
        </w:tabs>
        <w:ind w:left="-426"/>
        <w:jc w:val="center"/>
        <w:rPr>
          <w:b/>
          <w:szCs w:val="24"/>
        </w:rPr>
      </w:pPr>
      <w:r w:rsidRPr="007E7D66">
        <w:rPr>
          <w:b/>
          <w:szCs w:val="24"/>
        </w:rPr>
        <w:t xml:space="preserve">WANDERLEY </w:t>
      </w:r>
    </w:p>
    <w:p w:rsidR="000D7068" w:rsidP="000D7068" w14:paraId="3C273C4F" w14:textId="1F1158B0">
      <w:pPr>
        <w:tabs>
          <w:tab w:val="left" w:pos="1985"/>
        </w:tabs>
        <w:ind w:left="-426"/>
        <w:jc w:val="center"/>
        <w:rPr>
          <w:b/>
          <w:szCs w:val="24"/>
        </w:rPr>
      </w:pPr>
      <w:r w:rsidRPr="007E7D66">
        <w:rPr>
          <w:b/>
          <w:szCs w:val="24"/>
        </w:rPr>
        <w:t>PAULO</w:t>
      </w:r>
    </w:p>
    <w:p w:rsidR="00510D76" w:rsidRPr="000D7068" w:rsidP="000D7068" w14:paraId="3EBC7A51" w14:textId="61C420B2">
      <w:pPr>
        <w:tabs>
          <w:tab w:val="left" w:pos="1985"/>
        </w:tabs>
        <w:ind w:left="-426"/>
        <w:jc w:val="center"/>
        <w:rPr>
          <w:b/>
          <w:szCs w:val="24"/>
        </w:rPr>
      </w:pPr>
      <w:r w:rsidRPr="007E7D66">
        <w:rPr>
          <w:b/>
          <w:szCs w:val="24"/>
        </w:rPr>
        <w:t>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455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D7068"/>
    <w:rsid w:val="000F1A20"/>
    <w:rsid w:val="00110647"/>
    <w:rsid w:val="00111D47"/>
    <w:rsid w:val="00124068"/>
    <w:rsid w:val="00124BED"/>
    <w:rsid w:val="001405F4"/>
    <w:rsid w:val="00143130"/>
    <w:rsid w:val="00154719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1792"/>
    <w:rsid w:val="0026163D"/>
    <w:rsid w:val="00261DD2"/>
    <w:rsid w:val="00264294"/>
    <w:rsid w:val="00267832"/>
    <w:rsid w:val="002B50DF"/>
    <w:rsid w:val="002C4F50"/>
    <w:rsid w:val="002E5DD3"/>
    <w:rsid w:val="00305D15"/>
    <w:rsid w:val="00332824"/>
    <w:rsid w:val="00332E2F"/>
    <w:rsid w:val="00342B89"/>
    <w:rsid w:val="00353437"/>
    <w:rsid w:val="00363A1D"/>
    <w:rsid w:val="003807A5"/>
    <w:rsid w:val="00385DEE"/>
    <w:rsid w:val="003A7029"/>
    <w:rsid w:val="003B5815"/>
    <w:rsid w:val="003C614C"/>
    <w:rsid w:val="003D0048"/>
    <w:rsid w:val="003D4D28"/>
    <w:rsid w:val="003F3E98"/>
    <w:rsid w:val="004025C8"/>
    <w:rsid w:val="00405821"/>
    <w:rsid w:val="00417BE4"/>
    <w:rsid w:val="00435B74"/>
    <w:rsid w:val="00442BA6"/>
    <w:rsid w:val="00452A34"/>
    <w:rsid w:val="004550E7"/>
    <w:rsid w:val="00463875"/>
    <w:rsid w:val="00467BF2"/>
    <w:rsid w:val="004921D6"/>
    <w:rsid w:val="004A3C4B"/>
    <w:rsid w:val="004B6748"/>
    <w:rsid w:val="004B6C10"/>
    <w:rsid w:val="004C0D27"/>
    <w:rsid w:val="00501680"/>
    <w:rsid w:val="00510D76"/>
    <w:rsid w:val="0051743A"/>
    <w:rsid w:val="00525356"/>
    <w:rsid w:val="00536E4F"/>
    <w:rsid w:val="0054111D"/>
    <w:rsid w:val="0054433B"/>
    <w:rsid w:val="00555B29"/>
    <w:rsid w:val="00557573"/>
    <w:rsid w:val="00560CBC"/>
    <w:rsid w:val="005665C1"/>
    <w:rsid w:val="00566C29"/>
    <w:rsid w:val="005802CC"/>
    <w:rsid w:val="00590754"/>
    <w:rsid w:val="005911A9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0978"/>
    <w:rsid w:val="00691A02"/>
    <w:rsid w:val="00695D83"/>
    <w:rsid w:val="006A7316"/>
    <w:rsid w:val="006A76E5"/>
    <w:rsid w:val="006C2748"/>
    <w:rsid w:val="006E1D3A"/>
    <w:rsid w:val="006E3E61"/>
    <w:rsid w:val="006F09D9"/>
    <w:rsid w:val="00711609"/>
    <w:rsid w:val="007444A2"/>
    <w:rsid w:val="00747C4A"/>
    <w:rsid w:val="007616C7"/>
    <w:rsid w:val="00784276"/>
    <w:rsid w:val="007A33FC"/>
    <w:rsid w:val="007A4BF6"/>
    <w:rsid w:val="007D4199"/>
    <w:rsid w:val="007D59EB"/>
    <w:rsid w:val="007E02BC"/>
    <w:rsid w:val="007E7D66"/>
    <w:rsid w:val="0080022D"/>
    <w:rsid w:val="00810EB6"/>
    <w:rsid w:val="0081243D"/>
    <w:rsid w:val="00820C62"/>
    <w:rsid w:val="0082495C"/>
    <w:rsid w:val="00825473"/>
    <w:rsid w:val="0083510C"/>
    <w:rsid w:val="008403F1"/>
    <w:rsid w:val="00861F23"/>
    <w:rsid w:val="00871DA3"/>
    <w:rsid w:val="0087529F"/>
    <w:rsid w:val="00876712"/>
    <w:rsid w:val="008A473A"/>
    <w:rsid w:val="008A5A89"/>
    <w:rsid w:val="008D1A02"/>
    <w:rsid w:val="008D5575"/>
    <w:rsid w:val="008D75DF"/>
    <w:rsid w:val="008E76DF"/>
    <w:rsid w:val="008F48DE"/>
    <w:rsid w:val="009279E4"/>
    <w:rsid w:val="009427E5"/>
    <w:rsid w:val="00963966"/>
    <w:rsid w:val="0096799B"/>
    <w:rsid w:val="00970765"/>
    <w:rsid w:val="0097580B"/>
    <w:rsid w:val="009826F2"/>
    <w:rsid w:val="0098368E"/>
    <w:rsid w:val="009909F7"/>
    <w:rsid w:val="009C4056"/>
    <w:rsid w:val="009D2F7C"/>
    <w:rsid w:val="009E6F48"/>
    <w:rsid w:val="009F0BE0"/>
    <w:rsid w:val="009F2652"/>
    <w:rsid w:val="009F2822"/>
    <w:rsid w:val="00A26F48"/>
    <w:rsid w:val="00A34F07"/>
    <w:rsid w:val="00A43752"/>
    <w:rsid w:val="00A44353"/>
    <w:rsid w:val="00A52A27"/>
    <w:rsid w:val="00A6442D"/>
    <w:rsid w:val="00A70DC7"/>
    <w:rsid w:val="00A831E4"/>
    <w:rsid w:val="00A85A77"/>
    <w:rsid w:val="00A907AE"/>
    <w:rsid w:val="00A90F37"/>
    <w:rsid w:val="00AA1D55"/>
    <w:rsid w:val="00AC2B55"/>
    <w:rsid w:val="00AE04D1"/>
    <w:rsid w:val="00AE48BF"/>
    <w:rsid w:val="00AF6D9D"/>
    <w:rsid w:val="00B225EE"/>
    <w:rsid w:val="00B47D26"/>
    <w:rsid w:val="00B7238F"/>
    <w:rsid w:val="00B775F2"/>
    <w:rsid w:val="00B83BCE"/>
    <w:rsid w:val="00BA1075"/>
    <w:rsid w:val="00BA743B"/>
    <w:rsid w:val="00BD415C"/>
    <w:rsid w:val="00BE3A35"/>
    <w:rsid w:val="00BF1EFE"/>
    <w:rsid w:val="00C00BD4"/>
    <w:rsid w:val="00C0700B"/>
    <w:rsid w:val="00C1639E"/>
    <w:rsid w:val="00C35E63"/>
    <w:rsid w:val="00C43914"/>
    <w:rsid w:val="00C63E71"/>
    <w:rsid w:val="00C66DC0"/>
    <w:rsid w:val="00C726AF"/>
    <w:rsid w:val="00C75C4D"/>
    <w:rsid w:val="00C85C0F"/>
    <w:rsid w:val="00C92B95"/>
    <w:rsid w:val="00CA6D4F"/>
    <w:rsid w:val="00CB3435"/>
    <w:rsid w:val="00CD0C42"/>
    <w:rsid w:val="00D00AAD"/>
    <w:rsid w:val="00D026BD"/>
    <w:rsid w:val="00D10D12"/>
    <w:rsid w:val="00D20F88"/>
    <w:rsid w:val="00D47E14"/>
    <w:rsid w:val="00D514ED"/>
    <w:rsid w:val="00D61C77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13EC"/>
    <w:rsid w:val="00ED3D47"/>
    <w:rsid w:val="00ED48B9"/>
    <w:rsid w:val="00EE5069"/>
    <w:rsid w:val="00EF690D"/>
    <w:rsid w:val="00F004C2"/>
    <w:rsid w:val="00F35717"/>
    <w:rsid w:val="00F5278A"/>
    <w:rsid w:val="00F75C93"/>
    <w:rsid w:val="00F86C8E"/>
    <w:rsid w:val="00F87273"/>
    <w:rsid w:val="00F934ED"/>
    <w:rsid w:val="00FA0918"/>
    <w:rsid w:val="00FA3094"/>
    <w:rsid w:val="00FA4116"/>
    <w:rsid w:val="00FA4E60"/>
    <w:rsid w:val="00FB663C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0E58FB-806C-48A7-8CB1-A9455FA5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9</cp:revision>
  <cp:lastPrinted>2025-04-07T13:29:00Z</cp:lastPrinted>
  <dcterms:created xsi:type="dcterms:W3CDTF">2025-03-20T13:50:00Z</dcterms:created>
  <dcterms:modified xsi:type="dcterms:W3CDTF">2025-04-09T13:15:00Z</dcterms:modified>
</cp:coreProperties>
</file>