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44000" w14:textId="0546D93D" w:rsidR="0022507D" w:rsidRPr="007B4221" w:rsidRDefault="007B4221" w:rsidP="00856520">
      <w:pPr>
        <w:pStyle w:val="Ttulo"/>
        <w:ind w:left="3119"/>
        <w:jc w:val="left"/>
        <w:rPr>
          <w:rFonts w:ascii="Times New Roman" w:hAnsi="Times New Roman"/>
          <w:sz w:val="23"/>
          <w:szCs w:val="23"/>
        </w:rPr>
      </w:pPr>
      <w:r w:rsidRPr="007B4221">
        <w:rPr>
          <w:rFonts w:ascii="Times New Roman" w:hAnsi="Times New Roman"/>
          <w:sz w:val="23"/>
          <w:szCs w:val="23"/>
        </w:rPr>
        <w:t>PROJETO DE DECRETO LEGISLATIVO</w:t>
      </w:r>
      <w:r w:rsidR="00CF18FF" w:rsidRPr="007B4221">
        <w:rPr>
          <w:rFonts w:ascii="Times New Roman" w:hAnsi="Times New Roman"/>
          <w:sz w:val="23"/>
          <w:szCs w:val="23"/>
        </w:rPr>
        <w:t xml:space="preserve"> Nº</w:t>
      </w:r>
      <w:r w:rsidR="00DA4B59" w:rsidRPr="007B4221">
        <w:rPr>
          <w:rFonts w:ascii="Times New Roman" w:hAnsi="Times New Roman"/>
          <w:sz w:val="23"/>
          <w:szCs w:val="23"/>
        </w:rPr>
        <w:t xml:space="preserve"> </w:t>
      </w:r>
      <w:r w:rsidRPr="007B4221">
        <w:rPr>
          <w:rFonts w:ascii="Times New Roman" w:hAnsi="Times New Roman"/>
          <w:sz w:val="23"/>
          <w:szCs w:val="23"/>
        </w:rPr>
        <w:t>35</w:t>
      </w:r>
      <w:r w:rsidR="001D5655" w:rsidRPr="007B4221">
        <w:rPr>
          <w:rFonts w:ascii="Times New Roman" w:hAnsi="Times New Roman"/>
          <w:sz w:val="23"/>
          <w:szCs w:val="23"/>
        </w:rPr>
        <w:t>/2025</w:t>
      </w:r>
    </w:p>
    <w:p w14:paraId="758817BD" w14:textId="77777777" w:rsidR="0022507D" w:rsidRPr="007B4221" w:rsidRDefault="0022507D" w:rsidP="00856520">
      <w:pPr>
        <w:ind w:left="3119"/>
        <w:rPr>
          <w:b/>
          <w:bCs/>
          <w:sz w:val="23"/>
          <w:szCs w:val="23"/>
        </w:rPr>
      </w:pPr>
    </w:p>
    <w:p w14:paraId="0103A267" w14:textId="77777777" w:rsidR="0022507D" w:rsidRPr="007B4221" w:rsidRDefault="0022507D" w:rsidP="00856520">
      <w:pPr>
        <w:ind w:left="3119"/>
        <w:rPr>
          <w:b/>
          <w:bCs/>
          <w:sz w:val="23"/>
          <w:szCs w:val="23"/>
        </w:rPr>
      </w:pPr>
    </w:p>
    <w:p w14:paraId="0379FCE6" w14:textId="6A4D4890" w:rsidR="0022507D" w:rsidRPr="007B4221" w:rsidRDefault="007B4221" w:rsidP="00856520">
      <w:pPr>
        <w:ind w:left="3119"/>
        <w:rPr>
          <w:bCs/>
          <w:sz w:val="23"/>
          <w:szCs w:val="23"/>
        </w:rPr>
      </w:pPr>
      <w:r w:rsidRPr="007B4221">
        <w:rPr>
          <w:bCs/>
          <w:sz w:val="23"/>
          <w:szCs w:val="23"/>
        </w:rPr>
        <w:t xml:space="preserve">Data: </w:t>
      </w:r>
      <w:r w:rsidR="001D5655" w:rsidRPr="007B4221">
        <w:rPr>
          <w:bCs/>
          <w:sz w:val="23"/>
          <w:szCs w:val="23"/>
        </w:rPr>
        <w:t>15 d</w:t>
      </w:r>
      <w:r w:rsidR="003149E6" w:rsidRPr="007B4221">
        <w:rPr>
          <w:bCs/>
          <w:sz w:val="23"/>
          <w:szCs w:val="23"/>
        </w:rPr>
        <w:t xml:space="preserve">e </w:t>
      </w:r>
      <w:r w:rsidR="001D5655" w:rsidRPr="007B4221">
        <w:rPr>
          <w:bCs/>
          <w:sz w:val="23"/>
          <w:szCs w:val="23"/>
        </w:rPr>
        <w:t>abril de 2025</w:t>
      </w:r>
    </w:p>
    <w:p w14:paraId="79E7AEDC" w14:textId="77777777" w:rsidR="0022507D" w:rsidRPr="007B4221" w:rsidRDefault="0022507D" w:rsidP="00856520">
      <w:pPr>
        <w:pStyle w:val="Recuodecorpodetexto"/>
        <w:ind w:left="3119" w:firstLine="0"/>
        <w:rPr>
          <w:rFonts w:ascii="Times New Roman" w:hAnsi="Times New Roman"/>
          <w:b w:val="0"/>
          <w:sz w:val="23"/>
          <w:szCs w:val="23"/>
        </w:rPr>
      </w:pPr>
    </w:p>
    <w:p w14:paraId="482C392C" w14:textId="77777777" w:rsidR="0022507D" w:rsidRPr="007B4221" w:rsidRDefault="0022507D" w:rsidP="00856520">
      <w:pPr>
        <w:pStyle w:val="Recuodecorpodetexto"/>
        <w:ind w:left="3119" w:firstLine="0"/>
        <w:rPr>
          <w:rFonts w:ascii="Times New Roman" w:hAnsi="Times New Roman"/>
          <w:b w:val="0"/>
          <w:sz w:val="23"/>
          <w:szCs w:val="23"/>
        </w:rPr>
      </w:pPr>
    </w:p>
    <w:p w14:paraId="639A2253" w14:textId="65C99EF8" w:rsidR="00E25228" w:rsidRPr="007B4221" w:rsidRDefault="007B4221" w:rsidP="00856520">
      <w:pPr>
        <w:pStyle w:val="Recuodecorpodetexto"/>
        <w:ind w:left="3119" w:firstLine="0"/>
        <w:jc w:val="both"/>
        <w:rPr>
          <w:rFonts w:ascii="Times New Roman" w:hAnsi="Times New Roman"/>
          <w:sz w:val="23"/>
          <w:szCs w:val="23"/>
        </w:rPr>
      </w:pPr>
      <w:r w:rsidRPr="007B4221">
        <w:rPr>
          <w:rFonts w:ascii="Times New Roman" w:hAnsi="Times New Roman"/>
          <w:b w:val="0"/>
          <w:sz w:val="23"/>
          <w:szCs w:val="23"/>
        </w:rPr>
        <w:t>Concede Título de Cidadão Sorrisense ao Senhor</w:t>
      </w:r>
      <w:r w:rsidR="007A1DAD" w:rsidRPr="007B4221">
        <w:rPr>
          <w:rFonts w:ascii="Times New Roman" w:hAnsi="Times New Roman"/>
          <w:b w:val="0"/>
          <w:sz w:val="23"/>
          <w:szCs w:val="23"/>
        </w:rPr>
        <w:t xml:space="preserve"> </w:t>
      </w:r>
      <w:r w:rsidRPr="007B4221">
        <w:rPr>
          <w:rFonts w:ascii="Times New Roman" w:hAnsi="Times New Roman"/>
          <w:b w:val="0"/>
          <w:sz w:val="23"/>
          <w:szCs w:val="23"/>
        </w:rPr>
        <w:t xml:space="preserve">Bruce </w:t>
      </w:r>
      <w:proofErr w:type="spellStart"/>
      <w:r w:rsidRPr="007B4221">
        <w:rPr>
          <w:rFonts w:ascii="Times New Roman" w:hAnsi="Times New Roman"/>
          <w:b w:val="0"/>
          <w:sz w:val="23"/>
          <w:szCs w:val="23"/>
        </w:rPr>
        <w:t>Rastetter</w:t>
      </w:r>
      <w:proofErr w:type="spellEnd"/>
      <w:r w:rsidRPr="007B4221">
        <w:rPr>
          <w:rFonts w:ascii="Times New Roman" w:hAnsi="Times New Roman"/>
          <w:sz w:val="23"/>
          <w:szCs w:val="23"/>
        </w:rPr>
        <w:t>.</w:t>
      </w:r>
    </w:p>
    <w:p w14:paraId="2B23C616" w14:textId="77777777" w:rsidR="0022507D" w:rsidRPr="007B4221" w:rsidRDefault="0022507D" w:rsidP="0030253D">
      <w:pPr>
        <w:ind w:left="2835"/>
        <w:jc w:val="both"/>
        <w:rPr>
          <w:sz w:val="23"/>
          <w:szCs w:val="23"/>
        </w:rPr>
      </w:pPr>
    </w:p>
    <w:p w14:paraId="1672FE1B" w14:textId="77777777" w:rsidR="0022507D" w:rsidRPr="007B4221" w:rsidRDefault="0022507D" w:rsidP="0030253D">
      <w:pPr>
        <w:ind w:left="2835"/>
        <w:jc w:val="both"/>
        <w:rPr>
          <w:sz w:val="23"/>
          <w:szCs w:val="23"/>
        </w:rPr>
      </w:pPr>
    </w:p>
    <w:p w14:paraId="548B098E" w14:textId="17494B6E" w:rsidR="00FE0A79" w:rsidRPr="007B4221" w:rsidRDefault="007B4221" w:rsidP="001366F7">
      <w:pPr>
        <w:ind w:left="3119"/>
        <w:jc w:val="both"/>
        <w:rPr>
          <w:sz w:val="23"/>
          <w:szCs w:val="23"/>
        </w:rPr>
      </w:pPr>
      <w:r w:rsidRPr="007B4221">
        <w:rPr>
          <w:b/>
          <w:bCs/>
          <w:iCs/>
          <w:sz w:val="23"/>
          <w:szCs w:val="23"/>
        </w:rPr>
        <w:t xml:space="preserve">GRINGO DO BARREIRO </w:t>
      </w:r>
      <w:r w:rsidR="003149E6" w:rsidRPr="007B4221">
        <w:rPr>
          <w:b/>
          <w:bCs/>
          <w:iCs/>
          <w:sz w:val="23"/>
          <w:szCs w:val="23"/>
        </w:rPr>
        <w:t>- PL</w:t>
      </w:r>
      <w:r w:rsidR="00BD6478" w:rsidRPr="007B4221">
        <w:rPr>
          <w:bCs/>
          <w:iCs/>
          <w:sz w:val="23"/>
          <w:szCs w:val="23"/>
        </w:rPr>
        <w:t xml:space="preserve"> </w:t>
      </w:r>
      <w:r w:rsidR="0014624F" w:rsidRPr="007B4221">
        <w:rPr>
          <w:bCs/>
          <w:iCs/>
          <w:sz w:val="23"/>
          <w:szCs w:val="23"/>
        </w:rPr>
        <w:t>e</w:t>
      </w:r>
      <w:r w:rsidR="00293ADE" w:rsidRPr="007B4221">
        <w:rPr>
          <w:bCs/>
          <w:iCs/>
          <w:sz w:val="23"/>
          <w:szCs w:val="23"/>
        </w:rPr>
        <w:t xml:space="preserve"> vereador</w:t>
      </w:r>
      <w:r w:rsidR="0014624F" w:rsidRPr="007B4221">
        <w:rPr>
          <w:bCs/>
          <w:iCs/>
          <w:sz w:val="23"/>
          <w:szCs w:val="23"/>
        </w:rPr>
        <w:t>es abaixo assinado</w:t>
      </w:r>
      <w:r w:rsidR="001366F7" w:rsidRPr="007B4221">
        <w:rPr>
          <w:bCs/>
          <w:iCs/>
          <w:sz w:val="23"/>
          <w:szCs w:val="23"/>
        </w:rPr>
        <w:t>s</w:t>
      </w:r>
      <w:r w:rsidR="0014624F" w:rsidRPr="007B4221">
        <w:rPr>
          <w:bCs/>
          <w:iCs/>
          <w:sz w:val="23"/>
          <w:szCs w:val="23"/>
        </w:rPr>
        <w:t>,</w:t>
      </w:r>
      <w:r w:rsidR="00293ADE" w:rsidRPr="007B4221">
        <w:rPr>
          <w:bCs/>
          <w:iCs/>
          <w:sz w:val="23"/>
          <w:szCs w:val="23"/>
        </w:rPr>
        <w:t xml:space="preserve"> com assento nesta Casa de Leis, com fulcro no Art</w:t>
      </w:r>
      <w:r w:rsidR="00563DC6" w:rsidRPr="007B4221">
        <w:rPr>
          <w:bCs/>
          <w:iCs/>
          <w:sz w:val="23"/>
          <w:szCs w:val="23"/>
        </w:rPr>
        <w:t>.</w:t>
      </w:r>
      <w:r w:rsidR="00293ADE" w:rsidRPr="007B4221">
        <w:rPr>
          <w:bCs/>
          <w:iCs/>
          <w:sz w:val="23"/>
          <w:szCs w:val="23"/>
        </w:rPr>
        <w:t xml:space="preserve"> 108 do Regimento Interno, encaminha</w:t>
      </w:r>
      <w:r w:rsidR="0014624F" w:rsidRPr="007B4221">
        <w:rPr>
          <w:bCs/>
          <w:iCs/>
          <w:sz w:val="23"/>
          <w:szCs w:val="23"/>
        </w:rPr>
        <w:t>m</w:t>
      </w:r>
      <w:r w:rsidR="00293ADE" w:rsidRPr="007B4221">
        <w:rPr>
          <w:bCs/>
          <w:iCs/>
          <w:sz w:val="23"/>
          <w:szCs w:val="23"/>
        </w:rPr>
        <w:t xml:space="preserve"> para deliberação do Soberano Plenário, o seguinte Projeto de Decreto Legislativo:</w:t>
      </w:r>
    </w:p>
    <w:p w14:paraId="74FA6BD1" w14:textId="51C7F23E" w:rsidR="00E25228" w:rsidRPr="007B4221" w:rsidRDefault="00E25228" w:rsidP="0030253D">
      <w:pPr>
        <w:ind w:firstLine="3402"/>
        <w:jc w:val="both"/>
        <w:rPr>
          <w:sz w:val="23"/>
          <w:szCs w:val="23"/>
        </w:rPr>
      </w:pPr>
    </w:p>
    <w:p w14:paraId="7EA52091" w14:textId="77777777" w:rsidR="007B4221" w:rsidRPr="007B4221" w:rsidRDefault="007B4221" w:rsidP="0030253D">
      <w:pPr>
        <w:ind w:firstLine="3402"/>
        <w:jc w:val="both"/>
        <w:rPr>
          <w:sz w:val="23"/>
          <w:szCs w:val="23"/>
        </w:rPr>
      </w:pPr>
    </w:p>
    <w:p w14:paraId="46072BF5" w14:textId="66E83BB0" w:rsidR="00E25228" w:rsidRPr="007B4221" w:rsidRDefault="007B4221" w:rsidP="0030253D">
      <w:pPr>
        <w:pStyle w:val="Recuodecorpodetexto3"/>
        <w:tabs>
          <w:tab w:val="left" w:pos="708"/>
        </w:tabs>
        <w:ind w:firstLine="1418"/>
        <w:rPr>
          <w:i w:val="0"/>
          <w:sz w:val="23"/>
          <w:szCs w:val="23"/>
        </w:rPr>
      </w:pPr>
      <w:r w:rsidRPr="00A8153B">
        <w:rPr>
          <w:b/>
          <w:bCs/>
          <w:i w:val="0"/>
          <w:iCs w:val="0"/>
          <w:sz w:val="23"/>
          <w:szCs w:val="23"/>
        </w:rPr>
        <w:t>Art. 1º</w:t>
      </w:r>
      <w:r w:rsidRPr="007B4221">
        <w:rPr>
          <w:i w:val="0"/>
          <w:iCs w:val="0"/>
          <w:sz w:val="23"/>
          <w:szCs w:val="23"/>
        </w:rPr>
        <w:t xml:space="preserve"> Fica concedido Título de Cidadão Sorrisense ao </w:t>
      </w:r>
      <w:r w:rsidRPr="007B4221">
        <w:rPr>
          <w:i w:val="0"/>
          <w:sz w:val="23"/>
          <w:szCs w:val="23"/>
        </w:rPr>
        <w:t xml:space="preserve">Senhor </w:t>
      </w:r>
      <w:r w:rsidR="001D5655" w:rsidRPr="007B4221">
        <w:rPr>
          <w:i w:val="0"/>
          <w:sz w:val="23"/>
          <w:szCs w:val="23"/>
        </w:rPr>
        <w:t>Bruce Rastetter</w:t>
      </w:r>
      <w:r w:rsidR="00523146" w:rsidRPr="007B4221">
        <w:rPr>
          <w:i w:val="0"/>
          <w:sz w:val="23"/>
          <w:szCs w:val="23"/>
        </w:rPr>
        <w:t>.</w:t>
      </w:r>
    </w:p>
    <w:p w14:paraId="1C2E39BC" w14:textId="77777777" w:rsidR="00E25228" w:rsidRPr="007B4221" w:rsidRDefault="00E25228" w:rsidP="0030253D">
      <w:pPr>
        <w:pStyle w:val="Recuodecorpodetexto3"/>
        <w:tabs>
          <w:tab w:val="left" w:pos="708"/>
        </w:tabs>
        <w:ind w:firstLine="1418"/>
        <w:rPr>
          <w:i w:val="0"/>
          <w:iCs w:val="0"/>
          <w:sz w:val="23"/>
          <w:szCs w:val="23"/>
        </w:rPr>
      </w:pPr>
    </w:p>
    <w:p w14:paraId="3469B212" w14:textId="77777777" w:rsidR="00E25228" w:rsidRPr="007B4221" w:rsidRDefault="007B4221" w:rsidP="0030253D">
      <w:pPr>
        <w:pStyle w:val="Recuodecorpodetexto3"/>
        <w:tabs>
          <w:tab w:val="left" w:pos="708"/>
        </w:tabs>
        <w:ind w:firstLine="1418"/>
        <w:rPr>
          <w:i w:val="0"/>
          <w:sz w:val="23"/>
          <w:szCs w:val="23"/>
        </w:rPr>
      </w:pPr>
      <w:r w:rsidRPr="00A8153B">
        <w:rPr>
          <w:b/>
          <w:i w:val="0"/>
          <w:sz w:val="23"/>
          <w:szCs w:val="23"/>
        </w:rPr>
        <w:t>Art. 2º</w:t>
      </w:r>
      <w:r w:rsidRPr="007B4221">
        <w:rPr>
          <w:i w:val="0"/>
          <w:sz w:val="23"/>
          <w:szCs w:val="23"/>
        </w:rPr>
        <w:t xml:space="preserve"> Em anexo, </w:t>
      </w:r>
      <w:r w:rsidRPr="007B4221">
        <w:rPr>
          <w:sz w:val="23"/>
          <w:szCs w:val="23"/>
        </w:rPr>
        <w:t>Curriculum Vitae</w:t>
      </w:r>
      <w:r w:rsidRPr="007B4221">
        <w:rPr>
          <w:i w:val="0"/>
          <w:sz w:val="23"/>
          <w:szCs w:val="23"/>
        </w:rPr>
        <w:t>, o qual faz parte integrante deste Decreto Legislativo.</w:t>
      </w:r>
    </w:p>
    <w:p w14:paraId="55E12F09" w14:textId="77777777" w:rsidR="00E25228" w:rsidRPr="007B4221" w:rsidRDefault="00E25228" w:rsidP="0030253D">
      <w:pPr>
        <w:pStyle w:val="Recuodecorpodetexto3"/>
        <w:tabs>
          <w:tab w:val="left" w:pos="708"/>
        </w:tabs>
        <w:ind w:firstLine="1418"/>
        <w:rPr>
          <w:i w:val="0"/>
          <w:sz w:val="23"/>
          <w:szCs w:val="23"/>
        </w:rPr>
      </w:pPr>
    </w:p>
    <w:p w14:paraId="3AD64596" w14:textId="77777777" w:rsidR="00E25228" w:rsidRPr="007B4221" w:rsidRDefault="007B4221" w:rsidP="0030253D">
      <w:pPr>
        <w:pStyle w:val="Recuodecorpodetexto3"/>
        <w:tabs>
          <w:tab w:val="left" w:pos="708"/>
        </w:tabs>
        <w:ind w:firstLine="1418"/>
        <w:rPr>
          <w:i w:val="0"/>
          <w:sz w:val="23"/>
          <w:szCs w:val="23"/>
        </w:rPr>
      </w:pPr>
      <w:r w:rsidRPr="00A8153B">
        <w:rPr>
          <w:b/>
          <w:bCs/>
          <w:i w:val="0"/>
          <w:sz w:val="23"/>
          <w:szCs w:val="23"/>
        </w:rPr>
        <w:t>Art. 3º</w:t>
      </w:r>
      <w:r w:rsidRPr="007B4221">
        <w:rPr>
          <w:i w:val="0"/>
          <w:sz w:val="23"/>
          <w:szCs w:val="23"/>
        </w:rPr>
        <w:t xml:space="preserve"> Este Decreto Legislativo</w:t>
      </w:r>
      <w:r w:rsidR="00856520" w:rsidRPr="007B4221">
        <w:rPr>
          <w:i w:val="0"/>
          <w:sz w:val="23"/>
          <w:szCs w:val="23"/>
        </w:rPr>
        <w:t xml:space="preserve"> entra em vigor na data de sua p</w:t>
      </w:r>
      <w:r w:rsidRPr="007B4221">
        <w:rPr>
          <w:i w:val="0"/>
          <w:sz w:val="23"/>
          <w:szCs w:val="23"/>
        </w:rPr>
        <w:t>ublicação.</w:t>
      </w:r>
    </w:p>
    <w:p w14:paraId="493852C0" w14:textId="77777777" w:rsidR="0022507D" w:rsidRPr="007B4221" w:rsidRDefault="0022507D" w:rsidP="0030253D">
      <w:pPr>
        <w:pStyle w:val="Recuodecorpodetexto3"/>
        <w:tabs>
          <w:tab w:val="left" w:pos="708"/>
        </w:tabs>
        <w:ind w:firstLine="1418"/>
        <w:rPr>
          <w:i w:val="0"/>
          <w:sz w:val="23"/>
          <w:szCs w:val="23"/>
        </w:rPr>
      </w:pPr>
    </w:p>
    <w:p w14:paraId="10CB5FA0" w14:textId="77777777" w:rsidR="0022507D" w:rsidRPr="007B4221" w:rsidRDefault="0022507D" w:rsidP="0030253D">
      <w:pPr>
        <w:pStyle w:val="Recuodecorpodetexto3"/>
        <w:tabs>
          <w:tab w:val="left" w:pos="708"/>
        </w:tabs>
        <w:ind w:firstLine="1418"/>
        <w:rPr>
          <w:i w:val="0"/>
          <w:sz w:val="23"/>
          <w:szCs w:val="23"/>
        </w:rPr>
      </w:pPr>
    </w:p>
    <w:p w14:paraId="79739894" w14:textId="22DE5642" w:rsidR="00C910B4" w:rsidRPr="007B4221" w:rsidRDefault="007B4221" w:rsidP="009028A1">
      <w:pPr>
        <w:tabs>
          <w:tab w:val="left" w:pos="9355"/>
        </w:tabs>
        <w:ind w:firstLine="1418"/>
        <w:jc w:val="both"/>
        <w:rPr>
          <w:b/>
          <w:bCs/>
          <w:iCs/>
          <w:sz w:val="23"/>
          <w:szCs w:val="23"/>
        </w:rPr>
      </w:pPr>
      <w:bookmarkStart w:id="0" w:name="_Hlk196287517"/>
      <w:r w:rsidRPr="007B4221">
        <w:rPr>
          <w:iCs/>
          <w:sz w:val="23"/>
          <w:szCs w:val="23"/>
        </w:rPr>
        <w:t xml:space="preserve">Câmara Municipal de Sorriso, Estado do Mato Grosso, em </w:t>
      </w:r>
      <w:r w:rsidR="001D5655" w:rsidRPr="007B4221">
        <w:rPr>
          <w:iCs/>
          <w:sz w:val="23"/>
          <w:szCs w:val="23"/>
        </w:rPr>
        <w:t>15 de abril de 2025</w:t>
      </w:r>
      <w:r w:rsidRPr="007B4221">
        <w:rPr>
          <w:iCs/>
          <w:sz w:val="23"/>
          <w:szCs w:val="23"/>
        </w:rPr>
        <w:t>.</w:t>
      </w:r>
    </w:p>
    <w:p w14:paraId="50C3BC12" w14:textId="77777777" w:rsidR="003149E6" w:rsidRPr="007B4221" w:rsidRDefault="003149E6" w:rsidP="0030253D">
      <w:pPr>
        <w:tabs>
          <w:tab w:val="left" w:pos="9355"/>
        </w:tabs>
        <w:jc w:val="center"/>
        <w:rPr>
          <w:b/>
          <w:bCs/>
          <w:iCs/>
          <w:sz w:val="23"/>
          <w:szCs w:val="23"/>
        </w:rPr>
      </w:pPr>
    </w:p>
    <w:bookmarkEnd w:id="0"/>
    <w:p w14:paraId="1F0C28C0" w14:textId="77777777" w:rsidR="00F10EC9" w:rsidRPr="007B4221" w:rsidRDefault="00F10EC9" w:rsidP="0030253D">
      <w:pPr>
        <w:tabs>
          <w:tab w:val="left" w:pos="9355"/>
        </w:tabs>
        <w:jc w:val="center"/>
        <w:rPr>
          <w:b/>
          <w:bCs/>
          <w:iCs/>
          <w:sz w:val="23"/>
          <w:szCs w:val="23"/>
        </w:rPr>
      </w:pPr>
    </w:p>
    <w:p w14:paraId="5488D039" w14:textId="77777777" w:rsidR="00F10EC9" w:rsidRPr="007B4221" w:rsidRDefault="00F10EC9" w:rsidP="0030253D">
      <w:pPr>
        <w:tabs>
          <w:tab w:val="left" w:pos="9355"/>
        </w:tabs>
        <w:jc w:val="center"/>
        <w:rPr>
          <w:b/>
          <w:bCs/>
          <w:iCs/>
          <w:sz w:val="23"/>
          <w:szCs w:val="23"/>
        </w:rPr>
      </w:pPr>
    </w:p>
    <w:p w14:paraId="304A2A11" w14:textId="77777777" w:rsidR="00F10EC9" w:rsidRPr="007B4221" w:rsidRDefault="00F10EC9" w:rsidP="0030253D">
      <w:pPr>
        <w:tabs>
          <w:tab w:val="left" w:pos="9355"/>
        </w:tabs>
        <w:jc w:val="center"/>
        <w:rPr>
          <w:b/>
          <w:bCs/>
          <w:iCs/>
          <w:sz w:val="23"/>
          <w:szCs w:val="23"/>
        </w:rPr>
      </w:pPr>
    </w:p>
    <w:p w14:paraId="34AA818A" w14:textId="77777777" w:rsidR="00A378DC" w:rsidRPr="007B4221" w:rsidRDefault="007B4221" w:rsidP="00A378DC">
      <w:pPr>
        <w:tabs>
          <w:tab w:val="left" w:pos="1134"/>
          <w:tab w:val="left" w:pos="1849"/>
        </w:tabs>
        <w:jc w:val="both"/>
        <w:rPr>
          <w:b/>
          <w:sz w:val="23"/>
          <w:szCs w:val="23"/>
        </w:rPr>
      </w:pPr>
      <w:r w:rsidRPr="007B4221">
        <w:rPr>
          <w:b/>
          <w:sz w:val="23"/>
          <w:szCs w:val="23"/>
        </w:rPr>
        <w:t xml:space="preserve">                  </w:t>
      </w:r>
      <w:bookmarkStart w:id="1" w:name="_Hlk196287496"/>
      <w:r w:rsidRPr="007B4221">
        <w:rPr>
          <w:b/>
          <w:sz w:val="23"/>
          <w:szCs w:val="23"/>
        </w:rPr>
        <w:t>GRINGO DO BARREIRO                       RODRIGO MATTERAZZI</w:t>
      </w:r>
    </w:p>
    <w:p w14:paraId="119E93B6" w14:textId="69F4BE1D" w:rsidR="007B4221" w:rsidRDefault="007B4221" w:rsidP="00A378DC">
      <w:pPr>
        <w:tabs>
          <w:tab w:val="left" w:pos="1134"/>
          <w:tab w:val="left" w:pos="1849"/>
        </w:tabs>
        <w:jc w:val="both"/>
        <w:rPr>
          <w:b/>
          <w:sz w:val="23"/>
          <w:szCs w:val="23"/>
        </w:rPr>
      </w:pPr>
      <w:r w:rsidRPr="007B4221">
        <w:rPr>
          <w:b/>
          <w:sz w:val="23"/>
          <w:szCs w:val="23"/>
        </w:rPr>
        <w:t xml:space="preserve">                       </w:t>
      </w:r>
      <w:r>
        <w:rPr>
          <w:b/>
          <w:sz w:val="23"/>
          <w:szCs w:val="23"/>
        </w:rPr>
        <w:t xml:space="preserve">       Vereador PL</w:t>
      </w:r>
      <w:r>
        <w:rPr>
          <w:b/>
          <w:sz w:val="23"/>
          <w:szCs w:val="23"/>
        </w:rPr>
        <w:tab/>
      </w:r>
      <w:r>
        <w:rPr>
          <w:b/>
          <w:sz w:val="23"/>
          <w:szCs w:val="23"/>
        </w:rPr>
        <w:tab/>
      </w:r>
      <w:r>
        <w:rPr>
          <w:b/>
          <w:sz w:val="23"/>
          <w:szCs w:val="23"/>
        </w:rPr>
        <w:tab/>
        <w:t xml:space="preserve">      </w:t>
      </w:r>
      <w:r w:rsidRPr="007B4221">
        <w:rPr>
          <w:b/>
          <w:sz w:val="23"/>
          <w:szCs w:val="23"/>
        </w:rPr>
        <w:t>Vereador Republicanos</w:t>
      </w:r>
    </w:p>
    <w:p w14:paraId="0C38656D" w14:textId="35FBA2BA" w:rsidR="00A378DC" w:rsidRPr="007B4221" w:rsidRDefault="007B4221" w:rsidP="00A378DC">
      <w:pPr>
        <w:tabs>
          <w:tab w:val="left" w:pos="1134"/>
          <w:tab w:val="left" w:pos="1849"/>
        </w:tabs>
        <w:jc w:val="both"/>
        <w:rPr>
          <w:b/>
          <w:sz w:val="23"/>
          <w:szCs w:val="23"/>
        </w:rPr>
      </w:pPr>
      <w:r w:rsidRPr="007B4221">
        <w:rPr>
          <w:b/>
          <w:sz w:val="23"/>
          <w:szCs w:val="23"/>
        </w:rPr>
        <w:tab/>
      </w:r>
    </w:p>
    <w:p w14:paraId="6A97B55A" w14:textId="77777777" w:rsidR="00A378DC" w:rsidRPr="007B4221" w:rsidRDefault="00A378DC" w:rsidP="00A378DC">
      <w:pPr>
        <w:tabs>
          <w:tab w:val="left" w:pos="1134"/>
          <w:tab w:val="left" w:pos="1849"/>
        </w:tabs>
        <w:jc w:val="both"/>
        <w:rPr>
          <w:b/>
          <w:sz w:val="23"/>
          <w:szCs w:val="23"/>
        </w:rPr>
      </w:pPr>
    </w:p>
    <w:p w14:paraId="591524B8" w14:textId="77777777" w:rsidR="00A378DC" w:rsidRPr="007B4221" w:rsidRDefault="00A378DC" w:rsidP="00A378DC">
      <w:pPr>
        <w:tabs>
          <w:tab w:val="left" w:pos="1134"/>
          <w:tab w:val="left" w:pos="1849"/>
        </w:tabs>
        <w:jc w:val="both"/>
        <w:rPr>
          <w:b/>
          <w:sz w:val="23"/>
          <w:szCs w:val="23"/>
        </w:rPr>
      </w:pPr>
    </w:p>
    <w:p w14:paraId="1B2E9DAF" w14:textId="77777777" w:rsidR="00A378DC" w:rsidRPr="007B4221" w:rsidRDefault="007B4221" w:rsidP="00A378DC">
      <w:pPr>
        <w:tabs>
          <w:tab w:val="left" w:pos="1134"/>
          <w:tab w:val="left" w:pos="1849"/>
        </w:tabs>
        <w:jc w:val="both"/>
        <w:rPr>
          <w:b/>
          <w:sz w:val="23"/>
          <w:szCs w:val="23"/>
        </w:rPr>
      </w:pPr>
      <w:r w:rsidRPr="007B4221">
        <w:rPr>
          <w:b/>
          <w:sz w:val="23"/>
          <w:szCs w:val="23"/>
        </w:rPr>
        <w:t xml:space="preserve">     ADIR CUNICO                       BRENDO BRAGA                 DARCI GONÇALVES</w:t>
      </w:r>
    </w:p>
    <w:p w14:paraId="6663F932" w14:textId="77777777" w:rsidR="00A378DC" w:rsidRPr="007B4221" w:rsidRDefault="007B4221" w:rsidP="00A378DC">
      <w:pPr>
        <w:tabs>
          <w:tab w:val="left" w:pos="1134"/>
          <w:tab w:val="left" w:pos="1849"/>
          <w:tab w:val="left" w:pos="3075"/>
        </w:tabs>
        <w:jc w:val="both"/>
        <w:rPr>
          <w:b/>
          <w:sz w:val="23"/>
          <w:szCs w:val="23"/>
        </w:rPr>
      </w:pPr>
      <w:r w:rsidRPr="007B4221">
        <w:rPr>
          <w:b/>
          <w:sz w:val="23"/>
          <w:szCs w:val="23"/>
        </w:rPr>
        <w:t xml:space="preserve">     Vereador NOVO                 Vereador Republicanos                   Vereador MDB</w:t>
      </w:r>
    </w:p>
    <w:p w14:paraId="245BDCF7" w14:textId="77777777" w:rsidR="00A378DC" w:rsidRPr="007B4221" w:rsidRDefault="007B4221" w:rsidP="00A378DC">
      <w:pPr>
        <w:tabs>
          <w:tab w:val="left" w:pos="1134"/>
          <w:tab w:val="left" w:pos="1849"/>
        </w:tabs>
        <w:jc w:val="both"/>
        <w:rPr>
          <w:b/>
          <w:sz w:val="23"/>
          <w:szCs w:val="23"/>
        </w:rPr>
      </w:pPr>
      <w:r w:rsidRPr="007B4221">
        <w:rPr>
          <w:b/>
          <w:sz w:val="23"/>
          <w:szCs w:val="23"/>
        </w:rPr>
        <w:tab/>
      </w:r>
    </w:p>
    <w:p w14:paraId="46100635" w14:textId="77777777" w:rsidR="00A24089" w:rsidRPr="007B4221" w:rsidRDefault="00A24089" w:rsidP="00A378DC">
      <w:pPr>
        <w:tabs>
          <w:tab w:val="left" w:pos="1134"/>
          <w:tab w:val="left" w:pos="1849"/>
        </w:tabs>
        <w:jc w:val="both"/>
        <w:rPr>
          <w:b/>
          <w:sz w:val="23"/>
          <w:szCs w:val="23"/>
        </w:rPr>
      </w:pPr>
    </w:p>
    <w:p w14:paraId="7338B57C" w14:textId="77777777" w:rsidR="00A378DC" w:rsidRPr="007B4221" w:rsidRDefault="00A378DC" w:rsidP="00A378DC">
      <w:pPr>
        <w:tabs>
          <w:tab w:val="left" w:pos="1134"/>
          <w:tab w:val="left" w:pos="1849"/>
        </w:tabs>
        <w:jc w:val="both"/>
        <w:rPr>
          <w:b/>
          <w:sz w:val="23"/>
          <w:szCs w:val="23"/>
        </w:rPr>
      </w:pPr>
    </w:p>
    <w:p w14:paraId="61975A5E" w14:textId="77777777" w:rsidR="00A378DC" w:rsidRPr="007B4221" w:rsidRDefault="007B4221" w:rsidP="00A378DC">
      <w:pPr>
        <w:tabs>
          <w:tab w:val="left" w:pos="1134"/>
          <w:tab w:val="left" w:pos="1849"/>
        </w:tabs>
        <w:jc w:val="both"/>
        <w:rPr>
          <w:b/>
          <w:sz w:val="23"/>
          <w:szCs w:val="23"/>
        </w:rPr>
      </w:pPr>
      <w:r w:rsidRPr="007B4221">
        <w:rPr>
          <w:b/>
          <w:sz w:val="23"/>
          <w:szCs w:val="23"/>
        </w:rPr>
        <w:t xml:space="preserve">     DIOGO KRIGUER              EMERSON FARIAS                   TOCO BAGGIO</w:t>
      </w:r>
    </w:p>
    <w:p w14:paraId="0672BFF6" w14:textId="77777777" w:rsidR="00A378DC" w:rsidRPr="007B4221" w:rsidRDefault="007B4221" w:rsidP="00A378DC">
      <w:pPr>
        <w:tabs>
          <w:tab w:val="left" w:pos="1134"/>
          <w:tab w:val="left" w:pos="1849"/>
        </w:tabs>
        <w:jc w:val="both"/>
        <w:rPr>
          <w:b/>
          <w:sz w:val="23"/>
          <w:szCs w:val="23"/>
        </w:rPr>
      </w:pPr>
      <w:r w:rsidRPr="007B4221">
        <w:rPr>
          <w:b/>
          <w:sz w:val="23"/>
          <w:szCs w:val="23"/>
        </w:rPr>
        <w:t xml:space="preserve">       Vereador PSDB                       Vereador PL                            Vereador PSDB</w:t>
      </w:r>
    </w:p>
    <w:p w14:paraId="37D30C79" w14:textId="77777777" w:rsidR="00F10EC9" w:rsidRPr="007B4221" w:rsidRDefault="00F10EC9" w:rsidP="0030253D">
      <w:pPr>
        <w:tabs>
          <w:tab w:val="left" w:pos="9355"/>
        </w:tabs>
        <w:jc w:val="center"/>
        <w:rPr>
          <w:b/>
          <w:bCs/>
          <w:iCs/>
          <w:sz w:val="23"/>
          <w:szCs w:val="23"/>
        </w:rPr>
      </w:pPr>
    </w:p>
    <w:p w14:paraId="02526E94" w14:textId="77777777" w:rsidR="00A378DC" w:rsidRPr="007B4221" w:rsidRDefault="00A378DC" w:rsidP="00A378DC">
      <w:pPr>
        <w:tabs>
          <w:tab w:val="left" w:pos="1134"/>
          <w:tab w:val="left" w:pos="1849"/>
        </w:tabs>
        <w:jc w:val="both"/>
        <w:rPr>
          <w:b/>
          <w:sz w:val="23"/>
          <w:szCs w:val="23"/>
        </w:rPr>
      </w:pPr>
    </w:p>
    <w:p w14:paraId="2F68E388" w14:textId="77777777" w:rsidR="00A378DC" w:rsidRPr="007B4221" w:rsidRDefault="00A378DC" w:rsidP="00A378DC">
      <w:pPr>
        <w:tabs>
          <w:tab w:val="left" w:pos="1134"/>
          <w:tab w:val="left" w:pos="1849"/>
        </w:tabs>
        <w:jc w:val="both"/>
        <w:rPr>
          <w:b/>
          <w:sz w:val="23"/>
          <w:szCs w:val="23"/>
        </w:rPr>
      </w:pPr>
    </w:p>
    <w:p w14:paraId="65EDA1FC" w14:textId="77777777" w:rsidR="00A378DC" w:rsidRPr="007B4221" w:rsidRDefault="007B4221" w:rsidP="00A378DC">
      <w:pPr>
        <w:tabs>
          <w:tab w:val="left" w:pos="1134"/>
          <w:tab w:val="left" w:pos="1849"/>
        </w:tabs>
        <w:jc w:val="both"/>
        <w:rPr>
          <w:b/>
          <w:sz w:val="23"/>
          <w:szCs w:val="23"/>
        </w:rPr>
      </w:pPr>
      <w:r w:rsidRPr="007B4221">
        <w:rPr>
          <w:b/>
          <w:sz w:val="23"/>
          <w:szCs w:val="23"/>
        </w:rPr>
        <w:t>PROFª SILVANA PERIN           WANDERLEY PAULO         JANE DELALIBERA</w:t>
      </w:r>
    </w:p>
    <w:p w14:paraId="686C3FA0" w14:textId="77777777" w:rsidR="00A378DC" w:rsidRPr="007B4221" w:rsidRDefault="007B4221" w:rsidP="00A378DC">
      <w:pPr>
        <w:tabs>
          <w:tab w:val="left" w:pos="1134"/>
          <w:tab w:val="left" w:pos="1849"/>
        </w:tabs>
        <w:jc w:val="both"/>
        <w:rPr>
          <w:b/>
          <w:sz w:val="23"/>
          <w:szCs w:val="23"/>
        </w:rPr>
      </w:pPr>
      <w:r w:rsidRPr="007B4221">
        <w:rPr>
          <w:b/>
          <w:sz w:val="23"/>
          <w:szCs w:val="23"/>
        </w:rPr>
        <w:t xml:space="preserve">            Vereadora MDB                            Vereador PP                     Vereadora PL</w:t>
      </w:r>
    </w:p>
    <w:p w14:paraId="7153370B" w14:textId="77777777" w:rsidR="00F10EC9" w:rsidRPr="007B4221" w:rsidRDefault="00F10EC9" w:rsidP="0030253D">
      <w:pPr>
        <w:tabs>
          <w:tab w:val="left" w:pos="9355"/>
        </w:tabs>
        <w:jc w:val="center"/>
        <w:rPr>
          <w:b/>
          <w:bCs/>
          <w:iCs/>
          <w:sz w:val="23"/>
          <w:szCs w:val="23"/>
        </w:rPr>
      </w:pPr>
    </w:p>
    <w:bookmarkEnd w:id="1"/>
    <w:p w14:paraId="271AA8A7" w14:textId="6B61ECB5" w:rsidR="007B4221" w:rsidRDefault="007B4221" w:rsidP="0030253D">
      <w:pPr>
        <w:pStyle w:val="Ttulo7"/>
        <w:tabs>
          <w:tab w:val="left" w:pos="1128"/>
        </w:tabs>
        <w:rPr>
          <w:b/>
          <w:bCs/>
          <w:i/>
          <w:sz w:val="23"/>
          <w:szCs w:val="23"/>
        </w:rPr>
      </w:pPr>
    </w:p>
    <w:p w14:paraId="26C2C062" w14:textId="185B4758" w:rsidR="003E20C2" w:rsidRDefault="003E20C2" w:rsidP="003E20C2"/>
    <w:p w14:paraId="00CCC959" w14:textId="4B550EA8" w:rsidR="003E20C2" w:rsidRDefault="003E20C2" w:rsidP="003E20C2"/>
    <w:p w14:paraId="19202D22" w14:textId="02703817" w:rsidR="003E20C2" w:rsidRDefault="003E20C2" w:rsidP="003E20C2"/>
    <w:p w14:paraId="26246974" w14:textId="77777777" w:rsidR="003E20C2" w:rsidRPr="003E20C2" w:rsidRDefault="003E20C2" w:rsidP="003E20C2"/>
    <w:p w14:paraId="7EDED3E7" w14:textId="6D2E5FB6" w:rsidR="00E25228" w:rsidRPr="007B4221" w:rsidRDefault="007B4221" w:rsidP="0030253D">
      <w:pPr>
        <w:pStyle w:val="Ttulo7"/>
        <w:tabs>
          <w:tab w:val="left" w:pos="1128"/>
        </w:tabs>
        <w:rPr>
          <w:b/>
          <w:bCs/>
          <w:i/>
          <w:sz w:val="24"/>
          <w:szCs w:val="24"/>
        </w:rPr>
      </w:pPr>
      <w:r w:rsidRPr="007B4221">
        <w:rPr>
          <w:b/>
          <w:bCs/>
          <w:i/>
          <w:sz w:val="24"/>
          <w:szCs w:val="24"/>
        </w:rPr>
        <w:lastRenderedPageBreak/>
        <w:t>CURRICULUM VITAE</w:t>
      </w:r>
    </w:p>
    <w:p w14:paraId="361B7DCB" w14:textId="19C5F83D" w:rsidR="005B6EDC" w:rsidRDefault="005B6EDC" w:rsidP="005B6EDC">
      <w:pPr>
        <w:rPr>
          <w:sz w:val="24"/>
          <w:szCs w:val="24"/>
        </w:rPr>
      </w:pPr>
    </w:p>
    <w:p w14:paraId="5AD0E944" w14:textId="77777777" w:rsidR="007B4221" w:rsidRPr="007B4221" w:rsidRDefault="007B4221" w:rsidP="005B6EDC">
      <w:pPr>
        <w:rPr>
          <w:sz w:val="24"/>
          <w:szCs w:val="24"/>
        </w:rPr>
      </w:pPr>
    </w:p>
    <w:p w14:paraId="6E0BF847" w14:textId="77777777" w:rsidR="005B6EDC" w:rsidRPr="007B4221" w:rsidRDefault="005B6EDC" w:rsidP="005B6EDC">
      <w:pPr>
        <w:rPr>
          <w:sz w:val="24"/>
          <w:szCs w:val="24"/>
        </w:rPr>
      </w:pPr>
    </w:p>
    <w:p w14:paraId="135C2870" w14:textId="6A5D5A66" w:rsidR="00B01F3C" w:rsidRPr="007B4221" w:rsidRDefault="007B4221" w:rsidP="00B01F3C">
      <w:pPr>
        <w:ind w:firstLine="1418"/>
        <w:jc w:val="both"/>
        <w:rPr>
          <w:i/>
          <w:sz w:val="24"/>
          <w:szCs w:val="24"/>
        </w:rPr>
      </w:pPr>
      <w:r w:rsidRPr="007B4221">
        <w:rPr>
          <w:i/>
          <w:sz w:val="24"/>
          <w:szCs w:val="24"/>
        </w:rPr>
        <w:t>Bruce L. Rastetter n</w:t>
      </w:r>
      <w:r w:rsidR="00BA0E8A" w:rsidRPr="007B4221">
        <w:rPr>
          <w:i/>
          <w:sz w:val="24"/>
          <w:szCs w:val="24"/>
        </w:rPr>
        <w:t>a</w:t>
      </w:r>
      <w:r w:rsidRPr="007B4221">
        <w:rPr>
          <w:i/>
          <w:sz w:val="24"/>
          <w:szCs w:val="24"/>
        </w:rPr>
        <w:t>scido no ano de 1957, é um renomado empresário norte-americano do setor agroindustrial, conhecido por seu espírito empreendedor e por sua atuação estratégica na promoção do agronegócio sustentável. Nascido no estado de Iowa, EUA, Rastetter construiu uma sólida carreira como investidor e executivo no ramo da agricultura, biotecnologia e energias renováveis</w:t>
      </w:r>
    </w:p>
    <w:p w14:paraId="69A527F3" w14:textId="10EA9B80" w:rsidR="005B6EDC" w:rsidRPr="007B4221" w:rsidRDefault="007B4221" w:rsidP="00B01F3C">
      <w:pPr>
        <w:ind w:firstLine="1418"/>
        <w:jc w:val="both"/>
        <w:rPr>
          <w:i/>
          <w:sz w:val="24"/>
          <w:szCs w:val="24"/>
        </w:rPr>
      </w:pPr>
      <w:r w:rsidRPr="007B4221">
        <w:rPr>
          <w:i/>
          <w:sz w:val="24"/>
          <w:szCs w:val="24"/>
        </w:rPr>
        <w:t>.</w:t>
      </w:r>
    </w:p>
    <w:p w14:paraId="7FFA77F4" w14:textId="6A8A6BA0" w:rsidR="005B6EDC" w:rsidRPr="007B4221" w:rsidRDefault="007B4221" w:rsidP="00B01F3C">
      <w:pPr>
        <w:ind w:firstLine="1418"/>
        <w:jc w:val="both"/>
        <w:rPr>
          <w:i/>
          <w:sz w:val="24"/>
          <w:szCs w:val="24"/>
        </w:rPr>
      </w:pPr>
      <w:r w:rsidRPr="007B4221">
        <w:rPr>
          <w:i/>
          <w:sz w:val="24"/>
          <w:szCs w:val="24"/>
        </w:rPr>
        <w:t>Criado em uma fazenda familiar de 121 hectares perto de Alden, Iowa, Rastetter iniciou sua carreira com seu próprio negócio de gestão de ração. Ele gerenciou outras startups que se fundiram na Heartland Pork, uma empresa de produção de carne suína do Centro-Oeste dos EUA adquirida pela Christensen Farms e que desde então se tornou uma das maiores produtoras de carne suína dos Estados Unidos. Ele também fundou a FS Bioenergia, uma empresa brasileira de biocombustíveis e energia de baixo carbono que é uma das maiores produtoras de biocombustíveis da América do Sul.</w:t>
      </w:r>
    </w:p>
    <w:p w14:paraId="1EECF8BC" w14:textId="77777777" w:rsidR="00B01F3C" w:rsidRPr="007B4221" w:rsidRDefault="00B01F3C" w:rsidP="00B01F3C">
      <w:pPr>
        <w:ind w:firstLine="1418"/>
        <w:jc w:val="both"/>
        <w:rPr>
          <w:i/>
          <w:sz w:val="24"/>
          <w:szCs w:val="24"/>
        </w:rPr>
      </w:pPr>
    </w:p>
    <w:p w14:paraId="46D8D44F" w14:textId="77777777" w:rsidR="005B6EDC" w:rsidRPr="007B4221" w:rsidRDefault="007B4221" w:rsidP="00B01F3C">
      <w:pPr>
        <w:ind w:firstLine="1418"/>
        <w:jc w:val="both"/>
        <w:rPr>
          <w:i/>
          <w:sz w:val="24"/>
          <w:szCs w:val="24"/>
        </w:rPr>
      </w:pPr>
      <w:r w:rsidRPr="007B4221">
        <w:rPr>
          <w:i/>
          <w:sz w:val="24"/>
          <w:szCs w:val="24"/>
        </w:rPr>
        <w:t>Fundador da Summit Agricultural Group, Rastetter expandiu sua atuação internacional, incluindo o Brasil como foco estratégico de investimento. Sua visão empreendedora encontrou em Sorriso/MT – capital nacional do agronegócio – um ambiente fértil para a implementação de práticas agrícolas inovadoras e sustentáveis.</w:t>
      </w:r>
    </w:p>
    <w:p w14:paraId="5DC3DFCA" w14:textId="77777777" w:rsidR="005F2DB2" w:rsidRPr="007B4221" w:rsidRDefault="007B4221" w:rsidP="005F2DB2">
      <w:pPr>
        <w:ind w:firstLine="1418"/>
        <w:jc w:val="both"/>
        <w:rPr>
          <w:i/>
          <w:sz w:val="24"/>
          <w:szCs w:val="24"/>
        </w:rPr>
      </w:pPr>
      <w:r w:rsidRPr="007B4221">
        <w:rPr>
          <w:i/>
          <w:sz w:val="24"/>
          <w:szCs w:val="24"/>
        </w:rPr>
        <w:t>A experiência do Sr. Rastetter nos setores globais de agricultura e energia renovável, aliada ao seu forte foco no desenvolvimento estratégico de negócios, foi essencial para a construção de empresas de sucesso e para aconselhar líderes governamentais sobre questões políticas.</w:t>
      </w:r>
    </w:p>
    <w:p w14:paraId="6BF57058" w14:textId="77777777" w:rsidR="005F2DB2" w:rsidRPr="007B4221" w:rsidRDefault="005F2DB2" w:rsidP="005F2DB2">
      <w:pPr>
        <w:ind w:firstLine="1418"/>
        <w:jc w:val="both"/>
        <w:rPr>
          <w:i/>
          <w:sz w:val="24"/>
          <w:szCs w:val="24"/>
        </w:rPr>
      </w:pPr>
    </w:p>
    <w:p w14:paraId="0755C088" w14:textId="41E3C7E5" w:rsidR="005B6EDC" w:rsidRPr="007B4221" w:rsidRDefault="007B4221" w:rsidP="005F2DB2">
      <w:pPr>
        <w:ind w:firstLine="1418"/>
        <w:jc w:val="both"/>
        <w:rPr>
          <w:i/>
          <w:sz w:val="24"/>
          <w:szCs w:val="24"/>
        </w:rPr>
      </w:pPr>
      <w:r w:rsidRPr="007B4221">
        <w:rPr>
          <w:i/>
          <w:sz w:val="24"/>
          <w:szCs w:val="24"/>
        </w:rPr>
        <w:t>Rastetter é um filantropo ativo e atuou como consultor e membro de diversos conselhos, incluindo o Conselho Americano de Agricultura e Energia, AltEnergy, Cultivation Corridor, Iowa Premium Beef, FS Bioenergia, Iowa Renewable Fuels Association, Faculdade de Agricultura da Universidade Estadual de Iowa e Fundo Rural Americano. Graduado pela Universidade de Iowa, Rastetter é bacharel em ciências políticas</w:t>
      </w:r>
    </w:p>
    <w:p w14:paraId="59F8E6B7" w14:textId="77777777" w:rsidR="005F2DB2" w:rsidRPr="007B4221" w:rsidRDefault="005F2DB2" w:rsidP="005F2DB2">
      <w:pPr>
        <w:ind w:firstLine="1418"/>
        <w:jc w:val="both"/>
        <w:rPr>
          <w:i/>
          <w:sz w:val="24"/>
          <w:szCs w:val="24"/>
        </w:rPr>
      </w:pPr>
    </w:p>
    <w:p w14:paraId="7FC7CF1C" w14:textId="77777777" w:rsidR="005B6EDC" w:rsidRPr="007B4221" w:rsidRDefault="007B4221" w:rsidP="00B01F3C">
      <w:pPr>
        <w:ind w:firstLine="1418"/>
        <w:jc w:val="both"/>
        <w:rPr>
          <w:i/>
          <w:sz w:val="24"/>
          <w:szCs w:val="24"/>
        </w:rPr>
      </w:pPr>
      <w:r w:rsidRPr="007B4221">
        <w:rPr>
          <w:i/>
          <w:sz w:val="24"/>
          <w:szCs w:val="24"/>
        </w:rPr>
        <w:t>Contribuição em Sorriso/MT</w:t>
      </w:r>
    </w:p>
    <w:p w14:paraId="2F615DBC" w14:textId="77777777" w:rsidR="005B6EDC" w:rsidRPr="007B4221" w:rsidRDefault="005B6EDC" w:rsidP="00B01F3C">
      <w:pPr>
        <w:ind w:firstLine="1418"/>
        <w:jc w:val="both"/>
        <w:rPr>
          <w:i/>
          <w:sz w:val="24"/>
          <w:szCs w:val="24"/>
        </w:rPr>
      </w:pPr>
    </w:p>
    <w:p w14:paraId="4555B2D0" w14:textId="77777777" w:rsidR="005B6EDC" w:rsidRPr="007B4221" w:rsidRDefault="007B4221" w:rsidP="00B01F3C">
      <w:pPr>
        <w:ind w:firstLine="1418"/>
        <w:jc w:val="both"/>
        <w:rPr>
          <w:i/>
          <w:sz w:val="24"/>
          <w:szCs w:val="24"/>
        </w:rPr>
      </w:pPr>
      <w:r w:rsidRPr="007B4221">
        <w:rPr>
          <w:i/>
          <w:sz w:val="24"/>
          <w:szCs w:val="24"/>
        </w:rPr>
        <w:t>Por meio da Summit Sementes, instalada no município de Sorriso, Bruce Rastetter tem sido um agente transformador no setor agrícola local. A empresa tem investido fortemente em pesquisa, tecnologia e desenvolvimento de sementes de alto rendimento, contribuindo diretamente para o aumento da produtividade e a valorização do pequeno e médio produtor rural.</w:t>
      </w:r>
    </w:p>
    <w:p w14:paraId="03B9B447" w14:textId="77777777" w:rsidR="005B6EDC" w:rsidRPr="007B4221" w:rsidRDefault="005B6EDC" w:rsidP="00B01F3C">
      <w:pPr>
        <w:ind w:firstLine="1418"/>
        <w:jc w:val="both"/>
        <w:rPr>
          <w:i/>
          <w:sz w:val="24"/>
          <w:szCs w:val="24"/>
        </w:rPr>
      </w:pPr>
    </w:p>
    <w:p w14:paraId="45742E44" w14:textId="0E9C90D6" w:rsidR="00E25228" w:rsidRDefault="007B4221" w:rsidP="00B01F3C">
      <w:pPr>
        <w:ind w:firstLine="1418"/>
        <w:jc w:val="both"/>
        <w:rPr>
          <w:i/>
          <w:sz w:val="24"/>
          <w:szCs w:val="24"/>
        </w:rPr>
      </w:pPr>
      <w:r w:rsidRPr="007B4221">
        <w:rPr>
          <w:i/>
          <w:sz w:val="24"/>
          <w:szCs w:val="24"/>
        </w:rPr>
        <w:t xml:space="preserve">Além do impacto econômico, sua atuação tem sido marcada por iniciativas voltadas à preservação ambiental, geração de empregos e apoio a projetos sociais e educacionais na região. O compromisso com a ética, </w:t>
      </w:r>
      <w:r w:rsidR="00B01F3C" w:rsidRPr="007B4221">
        <w:rPr>
          <w:i/>
          <w:sz w:val="24"/>
          <w:szCs w:val="24"/>
        </w:rPr>
        <w:t>a inovação e a sustentabilidade tornaram-se</w:t>
      </w:r>
      <w:r w:rsidRPr="007B4221">
        <w:rPr>
          <w:i/>
          <w:sz w:val="24"/>
          <w:szCs w:val="24"/>
        </w:rPr>
        <w:t xml:space="preserve"> marca registrada de sua atuação em solo mato-grossense.</w:t>
      </w:r>
    </w:p>
    <w:p w14:paraId="21B94FAB" w14:textId="77777777" w:rsidR="00E74772" w:rsidRDefault="00E74772" w:rsidP="00B01F3C">
      <w:pPr>
        <w:ind w:firstLine="1418"/>
        <w:jc w:val="both"/>
        <w:rPr>
          <w:i/>
          <w:sz w:val="24"/>
          <w:szCs w:val="24"/>
        </w:rPr>
      </w:pPr>
    </w:p>
    <w:p w14:paraId="392A34AB" w14:textId="77777777" w:rsidR="00E74772" w:rsidRDefault="00E74772" w:rsidP="00B01F3C">
      <w:pPr>
        <w:ind w:firstLine="1418"/>
        <w:jc w:val="both"/>
        <w:rPr>
          <w:i/>
          <w:sz w:val="24"/>
          <w:szCs w:val="24"/>
        </w:rPr>
      </w:pPr>
    </w:p>
    <w:p w14:paraId="05ED496E" w14:textId="77777777" w:rsidR="00E74772" w:rsidRDefault="00E74772" w:rsidP="00B01F3C">
      <w:pPr>
        <w:ind w:firstLine="1418"/>
        <w:jc w:val="both"/>
        <w:rPr>
          <w:i/>
          <w:sz w:val="24"/>
          <w:szCs w:val="24"/>
        </w:rPr>
      </w:pPr>
    </w:p>
    <w:p w14:paraId="1607A852" w14:textId="77777777" w:rsidR="00E74772" w:rsidRDefault="00E74772" w:rsidP="00B01F3C">
      <w:pPr>
        <w:ind w:firstLine="1418"/>
        <w:jc w:val="both"/>
        <w:rPr>
          <w:i/>
          <w:sz w:val="24"/>
          <w:szCs w:val="24"/>
        </w:rPr>
      </w:pPr>
    </w:p>
    <w:p w14:paraId="7545020B" w14:textId="77777777" w:rsidR="00E74772" w:rsidRDefault="00E74772" w:rsidP="00B01F3C">
      <w:pPr>
        <w:ind w:firstLine="1418"/>
        <w:jc w:val="both"/>
        <w:rPr>
          <w:i/>
          <w:sz w:val="24"/>
          <w:szCs w:val="24"/>
        </w:rPr>
      </w:pPr>
    </w:p>
    <w:p w14:paraId="1D5D712D" w14:textId="77777777" w:rsidR="00E74772" w:rsidRDefault="00E74772" w:rsidP="00B01F3C">
      <w:pPr>
        <w:ind w:firstLine="1418"/>
        <w:jc w:val="both"/>
        <w:rPr>
          <w:i/>
          <w:sz w:val="24"/>
          <w:szCs w:val="24"/>
        </w:rPr>
      </w:pPr>
    </w:p>
    <w:p w14:paraId="7CD4AEC8" w14:textId="6D471AAD" w:rsidR="00E74772" w:rsidRDefault="00E74772" w:rsidP="00E74772">
      <w:pPr>
        <w:tabs>
          <w:tab w:val="left" w:pos="9355"/>
        </w:tabs>
        <w:ind w:firstLine="1418"/>
        <w:jc w:val="both"/>
        <w:rPr>
          <w:i/>
          <w:sz w:val="24"/>
          <w:szCs w:val="24"/>
        </w:rPr>
      </w:pPr>
      <w:r w:rsidRPr="007B4221">
        <w:rPr>
          <w:iCs/>
          <w:sz w:val="23"/>
          <w:szCs w:val="23"/>
        </w:rPr>
        <w:lastRenderedPageBreak/>
        <w:t>Câmara Municipal de Sorriso, Estado do Mato Grosso, em 15 de abril de 2025.</w:t>
      </w:r>
    </w:p>
    <w:p w14:paraId="360F0898" w14:textId="77777777" w:rsidR="00E74772" w:rsidRDefault="00E74772" w:rsidP="00B01F3C">
      <w:pPr>
        <w:ind w:firstLine="1418"/>
        <w:jc w:val="both"/>
        <w:rPr>
          <w:i/>
          <w:sz w:val="24"/>
          <w:szCs w:val="24"/>
        </w:rPr>
      </w:pPr>
    </w:p>
    <w:p w14:paraId="4450EDF9" w14:textId="77777777" w:rsidR="00E74772" w:rsidRDefault="00E74772" w:rsidP="00B01F3C">
      <w:pPr>
        <w:ind w:firstLine="1418"/>
        <w:jc w:val="both"/>
        <w:rPr>
          <w:i/>
          <w:sz w:val="24"/>
          <w:szCs w:val="24"/>
        </w:rPr>
      </w:pPr>
    </w:p>
    <w:p w14:paraId="25583D8A" w14:textId="77777777" w:rsidR="00E74772" w:rsidRDefault="00E74772" w:rsidP="00B01F3C">
      <w:pPr>
        <w:ind w:firstLine="1418"/>
        <w:jc w:val="both"/>
        <w:rPr>
          <w:i/>
          <w:sz w:val="24"/>
          <w:szCs w:val="24"/>
        </w:rPr>
      </w:pPr>
    </w:p>
    <w:p w14:paraId="693FA333" w14:textId="77777777" w:rsidR="00E74772" w:rsidRDefault="00E74772" w:rsidP="00B01F3C">
      <w:pPr>
        <w:ind w:firstLine="1418"/>
        <w:jc w:val="both"/>
        <w:rPr>
          <w:i/>
          <w:sz w:val="24"/>
          <w:szCs w:val="24"/>
        </w:rPr>
      </w:pPr>
    </w:p>
    <w:p w14:paraId="2980EA7A" w14:textId="77777777" w:rsidR="00E74772" w:rsidRPr="007B4221" w:rsidRDefault="00E74772" w:rsidP="00E74772">
      <w:pPr>
        <w:tabs>
          <w:tab w:val="left" w:pos="1134"/>
          <w:tab w:val="left" w:pos="1849"/>
        </w:tabs>
        <w:jc w:val="both"/>
        <w:rPr>
          <w:b/>
          <w:sz w:val="23"/>
          <w:szCs w:val="23"/>
        </w:rPr>
      </w:pPr>
      <w:r w:rsidRPr="007B4221">
        <w:rPr>
          <w:b/>
          <w:sz w:val="23"/>
          <w:szCs w:val="23"/>
        </w:rPr>
        <w:t>GRINGO DO BARREIRO                       RODRIGO MATTERAZZI</w:t>
      </w:r>
    </w:p>
    <w:p w14:paraId="51B0244F" w14:textId="4E9DBB7B" w:rsidR="00E74772" w:rsidRDefault="00E74772" w:rsidP="00E74772">
      <w:pPr>
        <w:tabs>
          <w:tab w:val="left" w:pos="1134"/>
          <w:tab w:val="left" w:pos="1849"/>
        </w:tabs>
        <w:jc w:val="both"/>
        <w:rPr>
          <w:b/>
          <w:sz w:val="23"/>
          <w:szCs w:val="23"/>
        </w:rPr>
      </w:pPr>
      <w:r w:rsidRPr="007B4221">
        <w:rPr>
          <w:b/>
          <w:sz w:val="23"/>
          <w:szCs w:val="23"/>
        </w:rPr>
        <w:t xml:space="preserve">            </w:t>
      </w:r>
      <w:r>
        <w:rPr>
          <w:b/>
          <w:sz w:val="23"/>
          <w:szCs w:val="23"/>
        </w:rPr>
        <w:t>Vereador PL</w:t>
      </w:r>
      <w:r>
        <w:rPr>
          <w:b/>
          <w:sz w:val="23"/>
          <w:szCs w:val="23"/>
        </w:rPr>
        <w:tab/>
      </w:r>
      <w:r>
        <w:rPr>
          <w:b/>
          <w:sz w:val="23"/>
          <w:szCs w:val="23"/>
        </w:rPr>
        <w:tab/>
      </w:r>
      <w:r>
        <w:rPr>
          <w:b/>
          <w:sz w:val="23"/>
          <w:szCs w:val="23"/>
        </w:rPr>
        <w:tab/>
        <w:t xml:space="preserve">      </w:t>
      </w:r>
      <w:r>
        <w:rPr>
          <w:b/>
          <w:sz w:val="23"/>
          <w:szCs w:val="23"/>
        </w:rPr>
        <w:t xml:space="preserve">     </w:t>
      </w:r>
      <w:r w:rsidRPr="007B4221">
        <w:rPr>
          <w:b/>
          <w:sz w:val="23"/>
          <w:szCs w:val="23"/>
        </w:rPr>
        <w:t>Vereador Republicanos</w:t>
      </w:r>
    </w:p>
    <w:p w14:paraId="6D6DCA4E" w14:textId="77777777" w:rsidR="00E74772" w:rsidRPr="007B4221" w:rsidRDefault="00E74772" w:rsidP="00E74772">
      <w:pPr>
        <w:tabs>
          <w:tab w:val="left" w:pos="1134"/>
          <w:tab w:val="left" w:pos="1849"/>
        </w:tabs>
        <w:jc w:val="both"/>
        <w:rPr>
          <w:b/>
          <w:sz w:val="23"/>
          <w:szCs w:val="23"/>
        </w:rPr>
      </w:pPr>
      <w:r w:rsidRPr="007B4221">
        <w:rPr>
          <w:b/>
          <w:sz w:val="23"/>
          <w:szCs w:val="23"/>
        </w:rPr>
        <w:tab/>
      </w:r>
    </w:p>
    <w:p w14:paraId="27F709D9" w14:textId="77777777" w:rsidR="00E74772" w:rsidRPr="007B4221" w:rsidRDefault="00E74772" w:rsidP="00E74772">
      <w:pPr>
        <w:tabs>
          <w:tab w:val="left" w:pos="1134"/>
          <w:tab w:val="left" w:pos="1849"/>
        </w:tabs>
        <w:jc w:val="both"/>
        <w:rPr>
          <w:b/>
          <w:sz w:val="23"/>
          <w:szCs w:val="23"/>
        </w:rPr>
      </w:pPr>
    </w:p>
    <w:p w14:paraId="4B4198E2" w14:textId="77777777" w:rsidR="00E74772" w:rsidRPr="007B4221" w:rsidRDefault="00E74772" w:rsidP="00E74772">
      <w:pPr>
        <w:tabs>
          <w:tab w:val="left" w:pos="1134"/>
          <w:tab w:val="left" w:pos="1849"/>
        </w:tabs>
        <w:jc w:val="both"/>
        <w:rPr>
          <w:b/>
          <w:sz w:val="23"/>
          <w:szCs w:val="23"/>
        </w:rPr>
      </w:pPr>
    </w:p>
    <w:p w14:paraId="2E92E1C8" w14:textId="77777777" w:rsidR="00E74772" w:rsidRPr="007B4221" w:rsidRDefault="00E74772" w:rsidP="00E74772">
      <w:pPr>
        <w:tabs>
          <w:tab w:val="left" w:pos="1134"/>
          <w:tab w:val="left" w:pos="1849"/>
        </w:tabs>
        <w:jc w:val="both"/>
        <w:rPr>
          <w:b/>
          <w:sz w:val="23"/>
          <w:szCs w:val="23"/>
        </w:rPr>
      </w:pPr>
      <w:r w:rsidRPr="007B4221">
        <w:rPr>
          <w:b/>
          <w:sz w:val="23"/>
          <w:szCs w:val="23"/>
        </w:rPr>
        <w:t xml:space="preserve">     ADIR CUNICO                       BRENDO BRAGA                 DARCI GONÇALVES</w:t>
      </w:r>
    </w:p>
    <w:p w14:paraId="53EC7AAA" w14:textId="77777777" w:rsidR="00E74772" w:rsidRPr="007B4221" w:rsidRDefault="00E74772" w:rsidP="00E74772">
      <w:pPr>
        <w:tabs>
          <w:tab w:val="left" w:pos="1134"/>
          <w:tab w:val="left" w:pos="1849"/>
          <w:tab w:val="left" w:pos="3075"/>
        </w:tabs>
        <w:jc w:val="both"/>
        <w:rPr>
          <w:b/>
          <w:sz w:val="23"/>
          <w:szCs w:val="23"/>
        </w:rPr>
      </w:pPr>
      <w:r w:rsidRPr="007B4221">
        <w:rPr>
          <w:b/>
          <w:sz w:val="23"/>
          <w:szCs w:val="23"/>
        </w:rPr>
        <w:t xml:space="preserve">     Vereador NOVO                 Vereador Republicanos                   Vereador MDB</w:t>
      </w:r>
    </w:p>
    <w:p w14:paraId="322AB0C3" w14:textId="77777777" w:rsidR="00E74772" w:rsidRPr="007B4221" w:rsidRDefault="00E74772" w:rsidP="00E74772">
      <w:pPr>
        <w:tabs>
          <w:tab w:val="left" w:pos="1134"/>
          <w:tab w:val="left" w:pos="1849"/>
        </w:tabs>
        <w:jc w:val="both"/>
        <w:rPr>
          <w:b/>
          <w:sz w:val="23"/>
          <w:szCs w:val="23"/>
        </w:rPr>
      </w:pPr>
      <w:r w:rsidRPr="007B4221">
        <w:rPr>
          <w:b/>
          <w:sz w:val="23"/>
          <w:szCs w:val="23"/>
        </w:rPr>
        <w:tab/>
      </w:r>
    </w:p>
    <w:p w14:paraId="2ACBFCFC" w14:textId="77777777" w:rsidR="00E74772" w:rsidRPr="007B4221" w:rsidRDefault="00E74772" w:rsidP="00E74772">
      <w:pPr>
        <w:tabs>
          <w:tab w:val="left" w:pos="1134"/>
          <w:tab w:val="left" w:pos="1849"/>
        </w:tabs>
        <w:jc w:val="both"/>
        <w:rPr>
          <w:b/>
          <w:sz w:val="23"/>
          <w:szCs w:val="23"/>
        </w:rPr>
      </w:pPr>
    </w:p>
    <w:p w14:paraId="6EB528B6" w14:textId="77777777" w:rsidR="00E74772" w:rsidRPr="007B4221" w:rsidRDefault="00E74772" w:rsidP="00E74772">
      <w:pPr>
        <w:tabs>
          <w:tab w:val="left" w:pos="1134"/>
          <w:tab w:val="left" w:pos="1849"/>
        </w:tabs>
        <w:jc w:val="both"/>
        <w:rPr>
          <w:b/>
          <w:sz w:val="23"/>
          <w:szCs w:val="23"/>
        </w:rPr>
      </w:pPr>
    </w:p>
    <w:p w14:paraId="36E7ADCD" w14:textId="77777777" w:rsidR="00E74772" w:rsidRPr="007B4221" w:rsidRDefault="00E74772" w:rsidP="00E74772">
      <w:pPr>
        <w:tabs>
          <w:tab w:val="left" w:pos="1134"/>
          <w:tab w:val="left" w:pos="1849"/>
        </w:tabs>
        <w:jc w:val="both"/>
        <w:rPr>
          <w:b/>
          <w:sz w:val="23"/>
          <w:szCs w:val="23"/>
        </w:rPr>
      </w:pPr>
      <w:r w:rsidRPr="007B4221">
        <w:rPr>
          <w:b/>
          <w:sz w:val="23"/>
          <w:szCs w:val="23"/>
        </w:rPr>
        <w:t xml:space="preserve">     DIOGO KRIGUER              EMERSON FARIAS                   TOCO BAGGIO</w:t>
      </w:r>
    </w:p>
    <w:p w14:paraId="710369A9" w14:textId="77777777" w:rsidR="00E74772" w:rsidRPr="007B4221" w:rsidRDefault="00E74772" w:rsidP="00E74772">
      <w:pPr>
        <w:tabs>
          <w:tab w:val="left" w:pos="1134"/>
          <w:tab w:val="left" w:pos="1849"/>
        </w:tabs>
        <w:jc w:val="both"/>
        <w:rPr>
          <w:b/>
          <w:sz w:val="23"/>
          <w:szCs w:val="23"/>
        </w:rPr>
      </w:pPr>
      <w:r w:rsidRPr="007B4221">
        <w:rPr>
          <w:b/>
          <w:sz w:val="23"/>
          <w:szCs w:val="23"/>
        </w:rPr>
        <w:t xml:space="preserve">       Vereador PSDB                       Vereador PL                            Vereador PSDB</w:t>
      </w:r>
    </w:p>
    <w:p w14:paraId="2AF97095" w14:textId="77777777" w:rsidR="00E74772" w:rsidRPr="007B4221" w:rsidRDefault="00E74772" w:rsidP="00E74772">
      <w:pPr>
        <w:tabs>
          <w:tab w:val="left" w:pos="9355"/>
        </w:tabs>
        <w:jc w:val="center"/>
        <w:rPr>
          <w:b/>
          <w:bCs/>
          <w:iCs/>
          <w:sz w:val="23"/>
          <w:szCs w:val="23"/>
        </w:rPr>
      </w:pPr>
    </w:p>
    <w:p w14:paraId="3E60C518" w14:textId="77777777" w:rsidR="00E74772" w:rsidRPr="007B4221" w:rsidRDefault="00E74772" w:rsidP="00E74772">
      <w:pPr>
        <w:tabs>
          <w:tab w:val="left" w:pos="1134"/>
          <w:tab w:val="left" w:pos="1849"/>
        </w:tabs>
        <w:jc w:val="both"/>
        <w:rPr>
          <w:b/>
          <w:sz w:val="23"/>
          <w:szCs w:val="23"/>
        </w:rPr>
      </w:pPr>
    </w:p>
    <w:p w14:paraId="2175EFB4" w14:textId="77777777" w:rsidR="00E74772" w:rsidRPr="007B4221" w:rsidRDefault="00E74772" w:rsidP="00E74772">
      <w:pPr>
        <w:tabs>
          <w:tab w:val="left" w:pos="1134"/>
          <w:tab w:val="left" w:pos="1849"/>
        </w:tabs>
        <w:jc w:val="both"/>
        <w:rPr>
          <w:b/>
          <w:sz w:val="23"/>
          <w:szCs w:val="23"/>
        </w:rPr>
      </w:pPr>
    </w:p>
    <w:p w14:paraId="447998E4" w14:textId="77777777" w:rsidR="00E74772" w:rsidRPr="007B4221" w:rsidRDefault="00E74772" w:rsidP="00E74772">
      <w:pPr>
        <w:tabs>
          <w:tab w:val="left" w:pos="1134"/>
          <w:tab w:val="left" w:pos="1849"/>
        </w:tabs>
        <w:jc w:val="both"/>
        <w:rPr>
          <w:b/>
          <w:sz w:val="23"/>
          <w:szCs w:val="23"/>
        </w:rPr>
      </w:pPr>
      <w:proofErr w:type="spellStart"/>
      <w:r w:rsidRPr="007B4221">
        <w:rPr>
          <w:b/>
          <w:sz w:val="23"/>
          <w:szCs w:val="23"/>
        </w:rPr>
        <w:t>PROFª</w:t>
      </w:r>
      <w:proofErr w:type="spellEnd"/>
      <w:r w:rsidRPr="007B4221">
        <w:rPr>
          <w:b/>
          <w:sz w:val="23"/>
          <w:szCs w:val="23"/>
        </w:rPr>
        <w:t xml:space="preserve"> SILVANA PERIN           WANDERLEY PAULO         JANE DELALIBERA</w:t>
      </w:r>
    </w:p>
    <w:p w14:paraId="07EB4E21" w14:textId="77777777" w:rsidR="00E74772" w:rsidRPr="007B4221" w:rsidRDefault="00E74772" w:rsidP="00E74772">
      <w:pPr>
        <w:tabs>
          <w:tab w:val="left" w:pos="1134"/>
          <w:tab w:val="left" w:pos="1849"/>
        </w:tabs>
        <w:jc w:val="both"/>
        <w:rPr>
          <w:b/>
          <w:sz w:val="23"/>
          <w:szCs w:val="23"/>
        </w:rPr>
      </w:pPr>
      <w:r w:rsidRPr="007B4221">
        <w:rPr>
          <w:b/>
          <w:sz w:val="23"/>
          <w:szCs w:val="23"/>
        </w:rPr>
        <w:t xml:space="preserve">            Vereadora MDB                            Vereador PP                     Vereadora PL</w:t>
      </w:r>
    </w:p>
    <w:p w14:paraId="6920FFA8" w14:textId="77777777" w:rsidR="00E74772" w:rsidRPr="007B4221" w:rsidRDefault="00E74772" w:rsidP="00E74772">
      <w:pPr>
        <w:tabs>
          <w:tab w:val="left" w:pos="9355"/>
        </w:tabs>
        <w:jc w:val="center"/>
        <w:rPr>
          <w:b/>
          <w:bCs/>
          <w:iCs/>
          <w:sz w:val="23"/>
          <w:szCs w:val="23"/>
        </w:rPr>
      </w:pPr>
    </w:p>
    <w:p w14:paraId="3885DDB3" w14:textId="77777777" w:rsidR="00E74772" w:rsidRPr="007B4221" w:rsidRDefault="00E74772" w:rsidP="00B01F3C">
      <w:pPr>
        <w:ind w:firstLine="1418"/>
        <w:jc w:val="both"/>
        <w:rPr>
          <w:i/>
          <w:sz w:val="23"/>
          <w:szCs w:val="23"/>
        </w:rPr>
      </w:pPr>
    </w:p>
    <w:p w14:paraId="48031220" w14:textId="6BE86C71" w:rsidR="005A2198" w:rsidRPr="007B4221" w:rsidRDefault="007B4221" w:rsidP="005B6EDC">
      <w:pPr>
        <w:pStyle w:val="SemEspaamento"/>
        <w:jc w:val="both"/>
        <w:rPr>
          <w:sz w:val="23"/>
          <w:szCs w:val="23"/>
        </w:rPr>
      </w:pPr>
      <w:r w:rsidRPr="007B4221">
        <w:rPr>
          <w:i/>
          <w:sz w:val="23"/>
          <w:szCs w:val="23"/>
        </w:rPr>
        <w:t xml:space="preserve">                 </w:t>
      </w:r>
    </w:p>
    <w:p w14:paraId="38DB378F" w14:textId="77777777" w:rsidR="005A2198" w:rsidRPr="007B4221" w:rsidRDefault="005A2198" w:rsidP="0030253D">
      <w:pPr>
        <w:shd w:val="clear" w:color="auto" w:fill="FFFFFF"/>
        <w:jc w:val="both"/>
        <w:rPr>
          <w:sz w:val="23"/>
          <w:szCs w:val="23"/>
        </w:rPr>
      </w:pPr>
    </w:p>
    <w:sectPr w:rsidR="005A2198" w:rsidRPr="007B4221" w:rsidSect="0030253D">
      <w:pgSz w:w="11906" w:h="16838"/>
      <w:pgMar w:top="2552" w:right="991"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07D"/>
    <w:rsid w:val="00036CAA"/>
    <w:rsid w:val="00050CE1"/>
    <w:rsid w:val="00051054"/>
    <w:rsid w:val="00053E75"/>
    <w:rsid w:val="0007504A"/>
    <w:rsid w:val="00083C3C"/>
    <w:rsid w:val="00092702"/>
    <w:rsid w:val="00095312"/>
    <w:rsid w:val="0009709C"/>
    <w:rsid w:val="000A419F"/>
    <w:rsid w:val="000D5AFC"/>
    <w:rsid w:val="000E01BC"/>
    <w:rsid w:val="000E26DE"/>
    <w:rsid w:val="000E3E6F"/>
    <w:rsid w:val="00101885"/>
    <w:rsid w:val="0012562B"/>
    <w:rsid w:val="00126B90"/>
    <w:rsid w:val="0013522F"/>
    <w:rsid w:val="001366F7"/>
    <w:rsid w:val="0014624F"/>
    <w:rsid w:val="00155C13"/>
    <w:rsid w:val="001629DC"/>
    <w:rsid w:val="001A4126"/>
    <w:rsid w:val="001B7EBD"/>
    <w:rsid w:val="001B7EC4"/>
    <w:rsid w:val="001D544D"/>
    <w:rsid w:val="001D5655"/>
    <w:rsid w:val="001F23B7"/>
    <w:rsid w:val="001F7313"/>
    <w:rsid w:val="00205A10"/>
    <w:rsid w:val="0022507D"/>
    <w:rsid w:val="00233586"/>
    <w:rsid w:val="00244370"/>
    <w:rsid w:val="0024610D"/>
    <w:rsid w:val="00254421"/>
    <w:rsid w:val="00275CCD"/>
    <w:rsid w:val="002853B0"/>
    <w:rsid w:val="00293ADE"/>
    <w:rsid w:val="00294219"/>
    <w:rsid w:val="002B2CBE"/>
    <w:rsid w:val="00301205"/>
    <w:rsid w:val="0030253D"/>
    <w:rsid w:val="003149E6"/>
    <w:rsid w:val="00337E0D"/>
    <w:rsid w:val="00345E38"/>
    <w:rsid w:val="003957A6"/>
    <w:rsid w:val="003A578F"/>
    <w:rsid w:val="003C5D58"/>
    <w:rsid w:val="003E20C2"/>
    <w:rsid w:val="00462CCD"/>
    <w:rsid w:val="00464AB6"/>
    <w:rsid w:val="004734F0"/>
    <w:rsid w:val="00482363"/>
    <w:rsid w:val="00487662"/>
    <w:rsid w:val="00491E27"/>
    <w:rsid w:val="004948DD"/>
    <w:rsid w:val="004C3F43"/>
    <w:rsid w:val="004C41D2"/>
    <w:rsid w:val="004C59C3"/>
    <w:rsid w:val="004D3E70"/>
    <w:rsid w:val="00523146"/>
    <w:rsid w:val="00530634"/>
    <w:rsid w:val="00531D62"/>
    <w:rsid w:val="00545C64"/>
    <w:rsid w:val="00547613"/>
    <w:rsid w:val="00554D8D"/>
    <w:rsid w:val="005608B8"/>
    <w:rsid w:val="00562F23"/>
    <w:rsid w:val="00563DC6"/>
    <w:rsid w:val="00576668"/>
    <w:rsid w:val="005847D0"/>
    <w:rsid w:val="005A2198"/>
    <w:rsid w:val="005B6EDC"/>
    <w:rsid w:val="005F2DB2"/>
    <w:rsid w:val="005F4BE6"/>
    <w:rsid w:val="006049D1"/>
    <w:rsid w:val="0060613A"/>
    <w:rsid w:val="00626CD8"/>
    <w:rsid w:val="00651603"/>
    <w:rsid w:val="00664E09"/>
    <w:rsid w:val="006701AD"/>
    <w:rsid w:val="00680ACC"/>
    <w:rsid w:val="006962BE"/>
    <w:rsid w:val="006D4ED4"/>
    <w:rsid w:val="006F4C6A"/>
    <w:rsid w:val="00727C1A"/>
    <w:rsid w:val="00741F16"/>
    <w:rsid w:val="00775BCC"/>
    <w:rsid w:val="007A1DAD"/>
    <w:rsid w:val="007B3574"/>
    <w:rsid w:val="007B4221"/>
    <w:rsid w:val="007B4531"/>
    <w:rsid w:val="007C0B1B"/>
    <w:rsid w:val="007C0F3A"/>
    <w:rsid w:val="007C73FA"/>
    <w:rsid w:val="007D6352"/>
    <w:rsid w:val="0081382D"/>
    <w:rsid w:val="00820F67"/>
    <w:rsid w:val="008241D9"/>
    <w:rsid w:val="008377BE"/>
    <w:rsid w:val="008535A3"/>
    <w:rsid w:val="00856520"/>
    <w:rsid w:val="0088212F"/>
    <w:rsid w:val="00882FB8"/>
    <w:rsid w:val="008838A2"/>
    <w:rsid w:val="00885EBB"/>
    <w:rsid w:val="00887EF1"/>
    <w:rsid w:val="00891297"/>
    <w:rsid w:val="008D170C"/>
    <w:rsid w:val="008D2C2D"/>
    <w:rsid w:val="009028A1"/>
    <w:rsid w:val="00902903"/>
    <w:rsid w:val="00902ECC"/>
    <w:rsid w:val="00957DAF"/>
    <w:rsid w:val="00987953"/>
    <w:rsid w:val="00996C10"/>
    <w:rsid w:val="009C72F7"/>
    <w:rsid w:val="009D13E2"/>
    <w:rsid w:val="00A16ED3"/>
    <w:rsid w:val="00A24089"/>
    <w:rsid w:val="00A378DC"/>
    <w:rsid w:val="00A617DA"/>
    <w:rsid w:val="00A8153B"/>
    <w:rsid w:val="00A95788"/>
    <w:rsid w:val="00AB7163"/>
    <w:rsid w:val="00AC01B9"/>
    <w:rsid w:val="00AC03D7"/>
    <w:rsid w:val="00AE2738"/>
    <w:rsid w:val="00AE31E9"/>
    <w:rsid w:val="00AE6D94"/>
    <w:rsid w:val="00AF28DD"/>
    <w:rsid w:val="00B019A0"/>
    <w:rsid w:val="00B01F3C"/>
    <w:rsid w:val="00B216EA"/>
    <w:rsid w:val="00B2405E"/>
    <w:rsid w:val="00B273A0"/>
    <w:rsid w:val="00B94BB3"/>
    <w:rsid w:val="00BA0E8A"/>
    <w:rsid w:val="00BA47D3"/>
    <w:rsid w:val="00BD51A5"/>
    <w:rsid w:val="00BD6478"/>
    <w:rsid w:val="00BE01EB"/>
    <w:rsid w:val="00C167A7"/>
    <w:rsid w:val="00C533ED"/>
    <w:rsid w:val="00C55CEA"/>
    <w:rsid w:val="00C71378"/>
    <w:rsid w:val="00C910B4"/>
    <w:rsid w:val="00C94DAD"/>
    <w:rsid w:val="00C96D2E"/>
    <w:rsid w:val="00CB0B36"/>
    <w:rsid w:val="00CD061D"/>
    <w:rsid w:val="00CD2AB7"/>
    <w:rsid w:val="00CE6FE3"/>
    <w:rsid w:val="00CF18FF"/>
    <w:rsid w:val="00CF3887"/>
    <w:rsid w:val="00D045D4"/>
    <w:rsid w:val="00D17CE4"/>
    <w:rsid w:val="00D50B3B"/>
    <w:rsid w:val="00D761B1"/>
    <w:rsid w:val="00D912A9"/>
    <w:rsid w:val="00DA2A0F"/>
    <w:rsid w:val="00DA4B59"/>
    <w:rsid w:val="00DA5971"/>
    <w:rsid w:val="00DC2017"/>
    <w:rsid w:val="00DD5737"/>
    <w:rsid w:val="00E02EF4"/>
    <w:rsid w:val="00E10A2D"/>
    <w:rsid w:val="00E25228"/>
    <w:rsid w:val="00E365D3"/>
    <w:rsid w:val="00E60223"/>
    <w:rsid w:val="00E665CC"/>
    <w:rsid w:val="00E74772"/>
    <w:rsid w:val="00E77CBA"/>
    <w:rsid w:val="00E9536E"/>
    <w:rsid w:val="00EA7FD7"/>
    <w:rsid w:val="00EE7895"/>
    <w:rsid w:val="00EF6DB0"/>
    <w:rsid w:val="00F10EC9"/>
    <w:rsid w:val="00F20680"/>
    <w:rsid w:val="00F414CC"/>
    <w:rsid w:val="00F46AEA"/>
    <w:rsid w:val="00F72BF2"/>
    <w:rsid w:val="00F82676"/>
    <w:rsid w:val="00F96A1D"/>
    <w:rsid w:val="00F9778C"/>
    <w:rsid w:val="00FB1ECB"/>
    <w:rsid w:val="00FC3AD7"/>
    <w:rsid w:val="00FC4044"/>
    <w:rsid w:val="00FE0A79"/>
    <w:rsid w:val="00FE0AB7"/>
    <w:rsid w:val="00FF3BEB"/>
    <w:rsid w:val="00FF786A"/>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6E6E2"/>
  <w15:docId w15:val="{24114BDF-C178-4E24-B224-80EDBF046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772"/>
    <w:pPr>
      <w:spacing w:after="0" w:line="240" w:lineRule="auto"/>
    </w:pPr>
    <w:rPr>
      <w:rFonts w:ascii="Times New Roman" w:eastAsia="Times New Roman" w:hAnsi="Times New Roman" w:cs="Times New Roman"/>
      <w:sz w:val="20"/>
      <w:szCs w:val="20"/>
      <w:lang w:eastAsia="pt-BR"/>
    </w:rPr>
  </w:style>
  <w:style w:type="paragraph" w:styleId="Ttulo7">
    <w:name w:val="heading 7"/>
    <w:basedOn w:val="Normal"/>
    <w:next w:val="Normal"/>
    <w:link w:val="Ttulo7Char"/>
    <w:uiPriority w:val="99"/>
    <w:unhideWhenUsed/>
    <w:qFormat/>
    <w:rsid w:val="0022507D"/>
    <w:pPr>
      <w:keepNext/>
      <w:tabs>
        <w:tab w:val="left" w:pos="1465"/>
        <w:tab w:val="left" w:pos="2510"/>
        <w:tab w:val="left" w:pos="8519"/>
        <w:tab w:val="left" w:pos="9138"/>
        <w:tab w:val="left" w:pos="9293"/>
      </w:tabs>
      <w:jc w:val="center"/>
      <w:outlineLvl w:val="6"/>
    </w:pPr>
    <w:rPr>
      <w:rFonts w:eastAsia="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uiPriority w:val="99"/>
    <w:rsid w:val="0022507D"/>
    <w:rPr>
      <w:rFonts w:ascii="Times New Roman" w:eastAsia="Calibri" w:hAnsi="Times New Roman" w:cs="Times New Roman"/>
      <w:sz w:val="20"/>
      <w:szCs w:val="20"/>
      <w:lang w:eastAsia="pt-BR"/>
    </w:rPr>
  </w:style>
  <w:style w:type="paragraph" w:styleId="Ttulo">
    <w:name w:val="Title"/>
    <w:basedOn w:val="Normal"/>
    <w:link w:val="TtuloChar"/>
    <w:uiPriority w:val="99"/>
    <w:qFormat/>
    <w:rsid w:val="0022507D"/>
    <w:pPr>
      <w:jc w:val="center"/>
    </w:pPr>
    <w:rPr>
      <w:rFonts w:ascii="Arial" w:eastAsia="Calibri" w:hAnsi="Arial"/>
      <w:b/>
      <w:bCs/>
    </w:rPr>
  </w:style>
  <w:style w:type="character" w:customStyle="1" w:styleId="TtuloChar">
    <w:name w:val="Título Char"/>
    <w:basedOn w:val="Fontepargpadro"/>
    <w:link w:val="Ttulo"/>
    <w:uiPriority w:val="99"/>
    <w:rsid w:val="0022507D"/>
    <w:rPr>
      <w:rFonts w:ascii="Arial" w:eastAsia="Calibri" w:hAnsi="Arial" w:cs="Times New Roman"/>
      <w:b/>
      <w:bCs/>
      <w:sz w:val="20"/>
      <w:szCs w:val="20"/>
      <w:lang w:eastAsia="pt-BR"/>
    </w:rPr>
  </w:style>
  <w:style w:type="paragraph" w:styleId="Recuodecorpodetexto">
    <w:name w:val="Body Text Indent"/>
    <w:basedOn w:val="Normal"/>
    <w:link w:val="RecuodecorpodetextoChar"/>
    <w:uiPriority w:val="99"/>
    <w:semiHidden/>
    <w:unhideWhenUsed/>
    <w:rsid w:val="0022507D"/>
    <w:pPr>
      <w:ind w:left="5670" w:hanging="1134"/>
    </w:pPr>
    <w:rPr>
      <w:rFonts w:ascii="Arial" w:eastAsia="Calibri" w:hAnsi="Arial"/>
      <w:b/>
      <w:bCs/>
    </w:rPr>
  </w:style>
  <w:style w:type="character" w:customStyle="1" w:styleId="RecuodecorpodetextoChar">
    <w:name w:val="Recuo de corpo de texto Char"/>
    <w:basedOn w:val="Fontepargpadro"/>
    <w:link w:val="Recuodecorpodetexto"/>
    <w:uiPriority w:val="99"/>
    <w:semiHidden/>
    <w:rsid w:val="0022507D"/>
    <w:rPr>
      <w:rFonts w:ascii="Arial" w:eastAsia="Calibri" w:hAnsi="Arial" w:cs="Times New Roman"/>
      <w:b/>
      <w:bCs/>
      <w:sz w:val="20"/>
      <w:szCs w:val="20"/>
      <w:lang w:eastAsia="pt-BR"/>
    </w:rPr>
  </w:style>
  <w:style w:type="paragraph" w:styleId="Recuodecorpodetexto3">
    <w:name w:val="Body Text Indent 3"/>
    <w:basedOn w:val="Normal"/>
    <w:link w:val="Recuodecorpodetexto3Char"/>
    <w:uiPriority w:val="99"/>
    <w:semiHidden/>
    <w:unhideWhenUsed/>
    <w:rsid w:val="0022507D"/>
    <w:pPr>
      <w:tabs>
        <w:tab w:val="left" w:pos="1128"/>
      </w:tabs>
      <w:ind w:firstLine="1701"/>
      <w:jc w:val="both"/>
    </w:pPr>
    <w:rPr>
      <w:rFonts w:eastAsia="Calibri"/>
      <w:i/>
      <w:iCs/>
    </w:rPr>
  </w:style>
  <w:style w:type="character" w:customStyle="1" w:styleId="Recuodecorpodetexto3Char">
    <w:name w:val="Recuo de corpo de texto 3 Char"/>
    <w:basedOn w:val="Fontepargpadro"/>
    <w:link w:val="Recuodecorpodetexto3"/>
    <w:uiPriority w:val="99"/>
    <w:semiHidden/>
    <w:rsid w:val="0022507D"/>
    <w:rPr>
      <w:rFonts w:ascii="Times New Roman" w:eastAsia="Calibri" w:hAnsi="Times New Roman" w:cs="Times New Roman"/>
      <w:i/>
      <w:iCs/>
      <w:sz w:val="20"/>
      <w:szCs w:val="20"/>
      <w:lang w:eastAsia="pt-BR"/>
    </w:rPr>
  </w:style>
  <w:style w:type="character" w:styleId="Hyperlink">
    <w:name w:val="Hyperlink"/>
    <w:basedOn w:val="Fontepargpadro"/>
    <w:uiPriority w:val="99"/>
    <w:unhideWhenUsed/>
    <w:rsid w:val="0022507D"/>
    <w:rPr>
      <w:color w:val="0000FF"/>
      <w:u w:val="single"/>
    </w:rPr>
  </w:style>
  <w:style w:type="table" w:styleId="Tabelacomgrade">
    <w:name w:val="Table Grid"/>
    <w:basedOn w:val="Tabelanormal"/>
    <w:uiPriority w:val="59"/>
    <w:rsid w:val="00AE2738"/>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F82676"/>
    <w:pPr>
      <w:spacing w:before="100" w:beforeAutospacing="1" w:after="100" w:afterAutospacing="1"/>
    </w:pPr>
    <w:rPr>
      <w:sz w:val="24"/>
      <w:szCs w:val="24"/>
    </w:rPr>
  </w:style>
  <w:style w:type="character" w:customStyle="1" w:styleId="apple-converted-space">
    <w:name w:val="apple-converted-space"/>
    <w:basedOn w:val="Fontepargpadro"/>
    <w:rsid w:val="00F82676"/>
  </w:style>
  <w:style w:type="paragraph" w:styleId="Cabealho">
    <w:name w:val="header"/>
    <w:basedOn w:val="Normal"/>
    <w:link w:val="CabealhoChar"/>
    <w:uiPriority w:val="99"/>
    <w:semiHidden/>
    <w:unhideWhenUsed/>
    <w:rsid w:val="00F414CC"/>
    <w:pPr>
      <w:tabs>
        <w:tab w:val="center" w:pos="4252"/>
        <w:tab w:val="right" w:pos="8504"/>
      </w:tabs>
    </w:pPr>
  </w:style>
  <w:style w:type="character" w:customStyle="1" w:styleId="CabealhoChar">
    <w:name w:val="Cabeçalho Char"/>
    <w:basedOn w:val="Fontepargpadro"/>
    <w:link w:val="Cabealho"/>
    <w:uiPriority w:val="99"/>
    <w:semiHidden/>
    <w:rsid w:val="00F414CC"/>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414CC"/>
    <w:pPr>
      <w:tabs>
        <w:tab w:val="center" w:pos="4252"/>
        <w:tab w:val="right" w:pos="8504"/>
      </w:tabs>
    </w:pPr>
  </w:style>
  <w:style w:type="character" w:customStyle="1" w:styleId="RodapChar">
    <w:name w:val="Rodapé Char"/>
    <w:basedOn w:val="Fontepargpadro"/>
    <w:link w:val="Rodap"/>
    <w:uiPriority w:val="99"/>
    <w:semiHidden/>
    <w:rsid w:val="00F414CC"/>
    <w:rPr>
      <w:rFonts w:ascii="Times New Roman" w:eastAsia="Times New Roman" w:hAnsi="Times New Roman" w:cs="Times New Roman"/>
      <w:sz w:val="20"/>
      <w:szCs w:val="20"/>
      <w:lang w:eastAsia="pt-BR"/>
    </w:rPr>
  </w:style>
  <w:style w:type="paragraph" w:styleId="NormalWeb">
    <w:name w:val="Normal (Web)"/>
    <w:basedOn w:val="Normal"/>
    <w:uiPriority w:val="99"/>
    <w:semiHidden/>
    <w:unhideWhenUsed/>
    <w:rsid w:val="0012562B"/>
    <w:pPr>
      <w:spacing w:before="100" w:beforeAutospacing="1" w:after="100" w:afterAutospacing="1"/>
    </w:pPr>
    <w:rPr>
      <w:sz w:val="24"/>
      <w:szCs w:val="24"/>
    </w:rPr>
  </w:style>
  <w:style w:type="paragraph" w:customStyle="1" w:styleId="xmsonormal">
    <w:name w:val="x_msonormal"/>
    <w:basedOn w:val="Normal"/>
    <w:rsid w:val="007A1DAD"/>
    <w:pPr>
      <w:spacing w:before="100" w:beforeAutospacing="1" w:after="100" w:afterAutospacing="1"/>
    </w:pPr>
    <w:rPr>
      <w:sz w:val="24"/>
      <w:szCs w:val="24"/>
    </w:rPr>
  </w:style>
  <w:style w:type="paragraph" w:styleId="SemEspaamento">
    <w:name w:val="No Spacing"/>
    <w:uiPriority w:val="1"/>
    <w:qFormat/>
    <w:rsid w:val="00EF6DB0"/>
    <w:pPr>
      <w:spacing w:after="0" w:line="240" w:lineRule="auto"/>
    </w:pPr>
    <w:rPr>
      <w:rFonts w:ascii="Times New Roman" w:eastAsia="Times New Roman" w:hAnsi="Times New Roman" w:cs="Times New Roman"/>
      <w:sz w:val="20"/>
      <w:szCs w:val="20"/>
      <w:lang w:eastAsia="pt-BR"/>
    </w:rPr>
  </w:style>
  <w:style w:type="table" w:customStyle="1" w:styleId="Tabelacomgrade1">
    <w:name w:val="Tabela com grade1"/>
    <w:basedOn w:val="Tabelanormal"/>
    <w:next w:val="Tabelacomgrade"/>
    <w:uiPriority w:val="59"/>
    <w:rsid w:val="00146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3E20C2"/>
    <w:rPr>
      <w:rFonts w:ascii="Segoe UI" w:hAnsi="Segoe UI" w:cs="Segoe UI"/>
      <w:sz w:val="18"/>
      <w:szCs w:val="18"/>
    </w:rPr>
  </w:style>
  <w:style w:type="character" w:customStyle="1" w:styleId="TextodebaloChar">
    <w:name w:val="Texto de balão Char"/>
    <w:basedOn w:val="Fontepargpadro"/>
    <w:link w:val="Textodebalo"/>
    <w:uiPriority w:val="99"/>
    <w:semiHidden/>
    <w:rsid w:val="003E20C2"/>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A27D4-CE37-4220-84F0-039392D0E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748</Words>
  <Characters>4041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vergilio</dc:creator>
  <cp:lastModifiedBy>Tec Ligislativo</cp:lastModifiedBy>
  <cp:revision>5</cp:revision>
  <cp:lastPrinted>2025-04-22T20:45:00Z</cp:lastPrinted>
  <dcterms:created xsi:type="dcterms:W3CDTF">2025-04-16T12:01:00Z</dcterms:created>
  <dcterms:modified xsi:type="dcterms:W3CDTF">2025-04-23T11:59:00Z</dcterms:modified>
</cp:coreProperties>
</file>