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33938B5B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3E55E618" w14:textId="77777777">
      <w:pPr>
        <w:rPr>
          <w:sz w:val="24"/>
          <w:szCs w:val="22"/>
        </w:rPr>
      </w:pPr>
    </w:p>
    <w:p w:rsidR="00983DB8" w:rsidRPr="00983DB8" w:rsidP="00983DB8" w14:paraId="0068FDDD" w14:textId="1342DD88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INDICAMOS À </w:t>
      </w:r>
      <w:r w:rsidR="00924703">
        <w:rPr>
          <w:b/>
          <w:sz w:val="24"/>
          <w:szCs w:val="22"/>
        </w:rPr>
        <w:t>CONSTRUÇÃO DE UM</w:t>
      </w:r>
      <w:r w:rsidR="00EE3347">
        <w:rPr>
          <w:b/>
          <w:sz w:val="24"/>
          <w:szCs w:val="22"/>
        </w:rPr>
        <w:t>A SEDE PRÓPRIA PARA VIGILÂNCIA EM SAÚDE AMBIENTAL (VSA)</w:t>
      </w:r>
      <w:r w:rsidR="00B60F7F">
        <w:rPr>
          <w:b/>
          <w:bCs/>
          <w:sz w:val="24"/>
          <w:szCs w:val="22"/>
        </w:rPr>
        <w:t>, N</w:t>
      </w:r>
      <w:r>
        <w:rPr>
          <w:b/>
          <w:bCs/>
          <w:sz w:val="24"/>
          <w:szCs w:val="22"/>
        </w:rPr>
        <w:t>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:rsidR="00B865E4" w:rsidRPr="00880D43" w:rsidP="00D760A8" w14:paraId="56DFC447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8757D1" w14:paraId="6179AC16" w14:textId="5E65627A">
      <w:pPr>
        <w:ind w:right="-5" w:firstLine="1418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DE04CE">
        <w:rPr>
          <w:sz w:val="24"/>
          <w:szCs w:val="22"/>
        </w:rPr>
        <w:t>e vereadores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DC556C">
        <w:rPr>
          <w:bCs/>
          <w:sz w:val="24"/>
          <w:szCs w:val="22"/>
        </w:rPr>
        <w:t xml:space="preserve"> conformidade com o Art.</w:t>
      </w:r>
      <w:r w:rsidRPr="00880D43" w:rsidR="00CD4A2F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DC556C">
        <w:rPr>
          <w:bCs/>
          <w:sz w:val="24"/>
          <w:szCs w:val="22"/>
        </w:rPr>
        <w:t xml:space="preserve">REQUEREM </w:t>
      </w:r>
      <w:r w:rsidRPr="00880D43" w:rsidR="00CD4A2F">
        <w:rPr>
          <w:bCs/>
          <w:sz w:val="24"/>
          <w:szCs w:val="22"/>
        </w:rPr>
        <w:t xml:space="preserve">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Pr="00880D43" w:rsidR="00CD4A2F">
        <w:rPr>
          <w:sz w:val="24"/>
          <w:szCs w:val="22"/>
        </w:rPr>
        <w:t xml:space="preserve"> </w:t>
      </w:r>
      <w:r w:rsidR="007E1B22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DC556C">
        <w:rPr>
          <w:bCs/>
          <w:sz w:val="24"/>
          <w:szCs w:val="22"/>
        </w:rPr>
        <w:t>,</w:t>
      </w:r>
      <w:r w:rsidR="00EE3347">
        <w:rPr>
          <w:bCs/>
          <w:sz w:val="24"/>
          <w:szCs w:val="22"/>
        </w:rPr>
        <w:t xml:space="preserve"> à Secretaria Municipal de Saúde,</w:t>
      </w:r>
      <w:r w:rsidR="00DC556C">
        <w:rPr>
          <w:bCs/>
          <w:sz w:val="24"/>
          <w:szCs w:val="22"/>
        </w:rPr>
        <w:t xml:space="preserve"> e à Secretaria </w:t>
      </w:r>
      <w:r w:rsidR="00B60F7F">
        <w:rPr>
          <w:bCs/>
          <w:sz w:val="24"/>
          <w:szCs w:val="22"/>
        </w:rPr>
        <w:t>Municipal de Infraestrutura, Transportes e Saneamento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 xml:space="preserve">de </w:t>
      </w:r>
      <w:r w:rsidR="00924703">
        <w:rPr>
          <w:b/>
          <w:sz w:val="24"/>
          <w:szCs w:val="22"/>
        </w:rPr>
        <w:t>construção de um</w:t>
      </w:r>
      <w:r w:rsidR="00EE3347">
        <w:rPr>
          <w:b/>
          <w:sz w:val="24"/>
          <w:szCs w:val="22"/>
        </w:rPr>
        <w:t>a sede própria para a vigilância em saúde ambiental (VSA)</w:t>
      </w:r>
      <w:r w:rsidR="00D20092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="00B60F7F">
        <w:rPr>
          <w:b/>
          <w:sz w:val="24"/>
          <w:szCs w:val="22"/>
        </w:rPr>
        <w:t>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13CBBD7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0A30EA55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E31AFE" w:rsidP="00E31AFE" w14:paraId="541C9EED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E3347" w:rsidRPr="00EE3347" w:rsidP="00EE3347" w14:paraId="56ED9699" w14:textId="77777777">
      <w:pPr>
        <w:pStyle w:val="NCNormalCentralizado"/>
        <w:ind w:firstLine="1418"/>
        <w:jc w:val="both"/>
        <w:rPr>
          <w:sz w:val="24"/>
          <w:szCs w:val="24"/>
        </w:rPr>
      </w:pPr>
      <w:r w:rsidRPr="00EE3347">
        <w:rPr>
          <w:sz w:val="24"/>
          <w:szCs w:val="24"/>
        </w:rPr>
        <w:t>Considerando que a Vigilância em Saúde Ambiental desempenha um papel fundamental na prevenção de doenças relacionadas aos fatores ambientais, como qualidade da água, solo, ar, controle de vetores e manejo de resíduos;</w:t>
      </w:r>
    </w:p>
    <w:p w:rsidR="00EE3347" w:rsidP="00EE3347" w14:paraId="1551AED2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E3347" w:rsidRPr="00EE3347" w:rsidP="00EE3347" w14:paraId="73B75B4C" w14:textId="4D8C2AC5">
      <w:pPr>
        <w:pStyle w:val="NCNormalCentralizado"/>
        <w:ind w:firstLine="1418"/>
        <w:jc w:val="both"/>
        <w:rPr>
          <w:sz w:val="24"/>
          <w:szCs w:val="24"/>
        </w:rPr>
      </w:pPr>
      <w:r w:rsidRPr="00EE3347">
        <w:rPr>
          <w:sz w:val="24"/>
          <w:szCs w:val="24"/>
        </w:rPr>
        <w:t>Considerando que o município de Sorriso possui um crescimento populacional e urbano acelerado, o que demanda maior estrutura e efetividade das ações de vigilância ambiental para atender à população com qualidade;</w:t>
      </w:r>
    </w:p>
    <w:p w:rsidR="00EE3347" w:rsidP="00EE3347" w14:paraId="66EA19F5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E3347" w:rsidRPr="00EE3347" w:rsidP="00EE3347" w14:paraId="5C366C24" w14:textId="79AC6D4D">
      <w:pPr>
        <w:pStyle w:val="NCNormalCentralizado"/>
        <w:ind w:firstLine="1418"/>
        <w:jc w:val="both"/>
        <w:rPr>
          <w:sz w:val="24"/>
          <w:szCs w:val="24"/>
        </w:rPr>
      </w:pPr>
      <w:r w:rsidRPr="00EE3347">
        <w:rPr>
          <w:sz w:val="24"/>
          <w:szCs w:val="24"/>
        </w:rPr>
        <w:t>Considerando que, atualmente, a Vigilância em Saúde Ambiental funciona em estrutura inadequada, improvisada ou compartilhada, o que compromete a eficiência dos serviços, a segurança dos trabalhadores e o bom funcionamento dos processos;</w:t>
      </w:r>
    </w:p>
    <w:p w:rsidR="00EE3347" w:rsidP="00EE3347" w14:paraId="236083A8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E3347" w:rsidRPr="00EE3347" w:rsidP="00EE3347" w14:paraId="2EDF92E5" w14:textId="3DF2B6ED">
      <w:pPr>
        <w:pStyle w:val="NCNormalCentralizado"/>
        <w:ind w:firstLine="1418"/>
        <w:jc w:val="both"/>
        <w:rPr>
          <w:sz w:val="24"/>
          <w:szCs w:val="24"/>
        </w:rPr>
      </w:pPr>
      <w:r w:rsidRPr="00EE3347">
        <w:rPr>
          <w:sz w:val="24"/>
          <w:szCs w:val="24"/>
        </w:rPr>
        <w:t>Considerando que a construção de uma sede própria permitirá a centralização das atividades técnicas, administrativas e operacionais, proporcionando melhores condições de trabalho aos profissionais e mais agilidade no atendimento às demandas da comunidade;</w:t>
      </w:r>
    </w:p>
    <w:p w:rsidR="00EE3347" w:rsidP="00EE3347" w14:paraId="5E7AA70C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E3347" w:rsidRPr="00EE3347" w:rsidP="00EE3347" w14:paraId="521331A8" w14:textId="48A78A8A">
      <w:pPr>
        <w:pStyle w:val="NCNormalCentralizado"/>
        <w:ind w:firstLine="1418"/>
        <w:jc w:val="both"/>
        <w:rPr>
          <w:sz w:val="24"/>
          <w:szCs w:val="24"/>
        </w:rPr>
      </w:pPr>
      <w:r w:rsidRPr="00EE3347">
        <w:rPr>
          <w:sz w:val="24"/>
          <w:szCs w:val="24"/>
        </w:rPr>
        <w:t>Considerando que um espaço físico adequado poderá abrigar salas para planejamento e reuniões técnicas, armazenamento seguro de materiais, equipamentos e insumos, além de possibilitar a organização de campanhas educativas e ações de campo;</w:t>
      </w:r>
    </w:p>
    <w:p w:rsidR="00EE3347" w:rsidP="00EE3347" w14:paraId="74ADB4A4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E3347" w:rsidRPr="00EE3347" w:rsidP="00EE3347" w14:paraId="4564EB66" w14:textId="22676C2D">
      <w:pPr>
        <w:pStyle w:val="NCNormalCentralizado"/>
        <w:ind w:firstLine="1418"/>
        <w:jc w:val="both"/>
        <w:rPr>
          <w:sz w:val="24"/>
          <w:szCs w:val="24"/>
        </w:rPr>
      </w:pPr>
      <w:r w:rsidRPr="00EE3347">
        <w:rPr>
          <w:sz w:val="24"/>
          <w:szCs w:val="24"/>
        </w:rPr>
        <w:t>Considerando que a sede própria representará também um avanço na valorização dos servidores e no fortalecimento da política de saúde pública municipal, integrando ainda mais os princípios do SUS no que tange à vigilância, promoção e proteção à saúde;</w:t>
      </w:r>
    </w:p>
    <w:p w:rsidR="00EE3347" w:rsidP="00EE3347" w14:paraId="2DFB72AB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EE3347" w:rsidRPr="00EE3347" w:rsidP="00EE3347" w14:paraId="4BA77B13" w14:textId="4EC7116E">
      <w:pPr>
        <w:pStyle w:val="NCNormalCentralizado"/>
        <w:ind w:firstLine="1418"/>
        <w:jc w:val="both"/>
        <w:rPr>
          <w:sz w:val="24"/>
          <w:szCs w:val="24"/>
        </w:rPr>
      </w:pPr>
      <w:r w:rsidRPr="00EE3347">
        <w:rPr>
          <w:sz w:val="24"/>
          <w:szCs w:val="24"/>
        </w:rPr>
        <w:t xml:space="preserve">Considerando, por fim, que investir em infraestrutura para a Vigilância Ambiental é investir diretamente na prevenção de agravos à saúde, na sustentabilidade e na qualidade </w:t>
      </w:r>
      <w:r w:rsidR="00FB0CEA">
        <w:rPr>
          <w:sz w:val="24"/>
          <w:szCs w:val="24"/>
        </w:rPr>
        <w:t>de vida da população sorrisense.</w:t>
      </w:r>
    </w:p>
    <w:p w:rsidR="00EE3347" w:rsidP="00924703" w14:paraId="40D601A0" w14:textId="77777777">
      <w:pPr>
        <w:pStyle w:val="NCNormalCentralizado"/>
        <w:ind w:firstLine="1418"/>
        <w:jc w:val="both"/>
        <w:rPr>
          <w:sz w:val="24"/>
          <w:szCs w:val="24"/>
        </w:rPr>
      </w:pPr>
    </w:p>
    <w:p w:rsidR="00924703" w:rsidP="00AA101C" w14:paraId="12D67031" w14:textId="324A5C0A">
      <w:pPr>
        <w:ind w:firstLine="1418"/>
        <w:jc w:val="both"/>
        <w:rPr>
          <w:sz w:val="24"/>
          <w:szCs w:val="22"/>
        </w:rPr>
      </w:pPr>
    </w:p>
    <w:p w:rsidR="00FB0CEA" w:rsidP="00AA101C" w14:paraId="69B9C1CC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0B77CF43" w14:textId="07208A9B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FB0CEA">
        <w:rPr>
          <w:sz w:val="24"/>
          <w:szCs w:val="22"/>
        </w:rPr>
        <w:t>1</w:t>
      </w:r>
      <w:r w:rsidR="0064163A">
        <w:rPr>
          <w:sz w:val="24"/>
          <w:szCs w:val="22"/>
        </w:rPr>
        <w:t>4</w:t>
      </w:r>
      <w:bookmarkStart w:id="0" w:name="_GoBack"/>
      <w:bookmarkEnd w:id="0"/>
      <w:r w:rsidRPr="00880D43" w:rsidR="0038126B">
        <w:rPr>
          <w:sz w:val="24"/>
          <w:szCs w:val="22"/>
        </w:rPr>
        <w:t xml:space="preserve"> de </w:t>
      </w:r>
      <w:r w:rsidR="00DC556C">
        <w:rPr>
          <w:sz w:val="24"/>
          <w:szCs w:val="22"/>
        </w:rPr>
        <w:t>abril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791159" w:rsidP="00AA101C" w14:paraId="18632DBD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pPr w:leftFromText="141" w:rightFromText="141" w:vertAnchor="text" w:horzAnchor="margin" w:tblpY="830"/>
        <w:tblW w:w="9382" w:type="dxa"/>
        <w:tblLook w:val="04A0"/>
      </w:tblPr>
      <w:tblGrid>
        <w:gridCol w:w="3127"/>
        <w:gridCol w:w="3127"/>
        <w:gridCol w:w="3128"/>
      </w:tblGrid>
      <w:tr w14:paraId="258B5A19" w14:textId="77777777" w:rsidTr="0064163A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791159" w:rsidRPr="0064163A" w:rsidP="0064163A" w14:paraId="2C209B03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PROFª SILVANA PERIN</w:t>
            </w:r>
          </w:p>
          <w:p w:rsidR="00791159" w:rsidRPr="0064163A" w:rsidP="0064163A" w14:paraId="79E78E11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791159" w:rsidRPr="0064163A" w:rsidP="0064163A" w14:paraId="43420E8F" w14:textId="5543BAC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DARCI GONÇALVES</w:t>
            </w:r>
          </w:p>
          <w:p w:rsidR="00791159" w:rsidRPr="0064163A" w:rsidP="0064163A" w14:paraId="5835673A" w14:textId="45721EB8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791159" w:rsidRPr="0064163A" w:rsidP="0064163A" w14:paraId="13C60FC3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JANE DELALIBERA</w:t>
            </w:r>
          </w:p>
          <w:p w:rsidR="00791159" w:rsidRPr="0064163A" w:rsidP="0064163A" w14:paraId="305770B3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64163A">
              <w:rPr>
                <w:b/>
                <w:sz w:val="22"/>
              </w:rPr>
              <w:t>Vereadora PL</w:t>
            </w:r>
          </w:p>
        </w:tc>
      </w:tr>
    </w:tbl>
    <w:p w:rsidR="00791159" w:rsidRPr="008D5A51" w:rsidP="00791159" w14:paraId="6E0C271A" w14:textId="77777777">
      <w:pPr>
        <w:ind w:firstLine="1418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1" w:tblpY="2683"/>
        <w:tblW w:w="17634" w:type="dxa"/>
        <w:tblLook w:val="04A0"/>
      </w:tblPr>
      <w:tblGrid>
        <w:gridCol w:w="2939"/>
        <w:gridCol w:w="2939"/>
        <w:gridCol w:w="2939"/>
        <w:gridCol w:w="2939"/>
        <w:gridCol w:w="2939"/>
        <w:gridCol w:w="2939"/>
      </w:tblGrid>
      <w:tr w14:paraId="6467BCAC" w14:textId="77777777" w:rsidTr="0064163A">
        <w:tblPrEx>
          <w:tblW w:w="17634" w:type="dxa"/>
          <w:tblLook w:val="04A0"/>
        </w:tblPrEx>
        <w:trPr>
          <w:trHeight w:val="451"/>
        </w:trPr>
        <w:tc>
          <w:tcPr>
            <w:tcW w:w="2939" w:type="dxa"/>
          </w:tcPr>
          <w:p w:rsidR="0064163A" w:rsidRPr="00A64CE0" w:rsidP="0064163A" w14:paraId="533E8988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BRENDO BRAGA</w:t>
            </w:r>
          </w:p>
          <w:p w:rsidR="0064163A" w:rsidRPr="008D5A51" w:rsidP="0064163A" w14:paraId="4B3359D6" w14:textId="212F0E1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39" w:type="dxa"/>
          </w:tcPr>
          <w:p w:rsidR="0064163A" w:rsidRPr="00A64CE0" w:rsidP="0064163A" w14:paraId="253D0AA3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ADIR CUNICO</w:t>
            </w:r>
          </w:p>
          <w:p w:rsidR="0064163A" w:rsidRPr="00A64CE0" w:rsidP="0064163A" w14:paraId="31CDC71D" w14:textId="77777777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A64CE0">
              <w:rPr>
                <w:b/>
                <w:sz w:val="22"/>
              </w:rPr>
              <w:t>Vereador NOVO</w:t>
            </w:r>
          </w:p>
          <w:p w:rsidR="0064163A" w:rsidP="0064163A" w14:paraId="0C1DE47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64163A" w:rsidP="0064163A" w14:paraId="18DA53AA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64163A" w:rsidP="0064163A" w14:paraId="4556B0C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64163A" w:rsidP="0064163A" w14:paraId="3F3DB71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:rsidR="0064163A" w:rsidRPr="008D5A51" w:rsidP="0064163A" w14:paraId="0C0A374B" w14:textId="29C9D6AF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</w:tcPr>
          <w:p w:rsidR="0064163A" w:rsidRPr="00A64CE0" w:rsidP="0064163A" w14:paraId="3E5C6A58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DIOGO KRIGUER</w:t>
            </w:r>
          </w:p>
          <w:p w:rsidR="0064163A" w:rsidRPr="008D5A51" w:rsidP="0064163A" w14:paraId="7EF7F5D5" w14:textId="7A687E6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:rsidR="0064163A" w:rsidRPr="00A64CE0" w:rsidP="0064163A" w14:paraId="15C5CD06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EMERSON FARIAS</w:t>
            </w:r>
          </w:p>
          <w:p w:rsidR="0064163A" w:rsidRPr="008D5A51" w:rsidP="0064163A" w14:paraId="099EF86C" w14:textId="60571B0C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:rsidR="0064163A" w:rsidRPr="008D5A51" w:rsidP="0064163A" w14:paraId="42BBEC68" w14:textId="6E01840A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4163A" w:rsidRPr="008D5A51" w:rsidP="0064163A" w14:paraId="3E69301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14:paraId="79D17CA4" w14:textId="77777777" w:rsidTr="0064163A">
        <w:tblPrEx>
          <w:tblW w:w="17634" w:type="dxa"/>
          <w:tblLook w:val="04A0"/>
        </w:tblPrEx>
        <w:trPr>
          <w:trHeight w:val="451"/>
        </w:trPr>
        <w:tc>
          <w:tcPr>
            <w:tcW w:w="2939" w:type="dxa"/>
          </w:tcPr>
          <w:p w:rsidR="0064163A" w:rsidRPr="00A64CE0" w:rsidP="0064163A" w14:paraId="74A79E94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GRINGO DO BARREIRO</w:t>
            </w:r>
          </w:p>
          <w:p w:rsidR="0064163A" w:rsidRPr="00A64CE0" w:rsidP="0064163A" w14:paraId="20F89E78" w14:textId="5D7B8F79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PL</w:t>
            </w:r>
          </w:p>
        </w:tc>
        <w:tc>
          <w:tcPr>
            <w:tcW w:w="2939" w:type="dxa"/>
          </w:tcPr>
          <w:p w:rsidR="0064163A" w:rsidRPr="00A64CE0" w:rsidP="0064163A" w14:paraId="683BEA99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RODRIGO MATTERAZZI</w:t>
            </w:r>
          </w:p>
          <w:p w:rsidR="0064163A" w:rsidRPr="00A64CE0" w:rsidP="0064163A" w14:paraId="7CE430A4" w14:textId="5DA3E106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:rsidR="0064163A" w:rsidRPr="00A64CE0" w:rsidP="0064163A" w14:paraId="72FC7D2A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TOCO BAGGIO</w:t>
            </w:r>
          </w:p>
          <w:p w:rsidR="0064163A" w:rsidRPr="00A64CE0" w:rsidP="0064163A" w14:paraId="592AF59E" w14:textId="5B5ABA3A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:rsidR="0064163A" w:rsidRPr="00A64CE0" w:rsidP="0064163A" w14:paraId="42A73A95" w14:textId="7777777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WANDERLEY PAULO</w:t>
            </w:r>
          </w:p>
          <w:p w:rsidR="0064163A" w:rsidRPr="00A64CE0" w:rsidP="0064163A" w14:paraId="601D99EB" w14:textId="247F351B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A64CE0">
              <w:rPr>
                <w:b/>
                <w:sz w:val="22"/>
              </w:rPr>
              <w:t>Vereador PP</w:t>
            </w:r>
          </w:p>
        </w:tc>
        <w:tc>
          <w:tcPr>
            <w:tcW w:w="2939" w:type="dxa"/>
          </w:tcPr>
          <w:p w:rsidR="0064163A" w:rsidRPr="008D5A51" w:rsidP="0064163A" w14:paraId="6AA6BF4F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4163A" w:rsidRPr="008D5A51" w:rsidP="0064163A" w14:paraId="1A062BF8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1159" w:rsidRPr="00880D43" w:rsidP="00C678FA" w14:paraId="00E3542B" w14:textId="77777777">
      <w:pPr>
        <w:jc w:val="both"/>
        <w:rPr>
          <w:rFonts w:eastAsiaTheme="minorEastAsia"/>
          <w:sz w:val="24"/>
          <w:szCs w:val="22"/>
        </w:rPr>
      </w:pPr>
    </w:p>
    <w:sectPr w:rsidSect="00F13C7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EC1"/>
    <w:rsid w:val="000E272E"/>
    <w:rsid w:val="000F0AE4"/>
    <w:rsid w:val="00100FF9"/>
    <w:rsid w:val="00125301"/>
    <w:rsid w:val="00126A49"/>
    <w:rsid w:val="00134CA8"/>
    <w:rsid w:val="00144742"/>
    <w:rsid w:val="001542BE"/>
    <w:rsid w:val="001C023D"/>
    <w:rsid w:val="001C0A0B"/>
    <w:rsid w:val="001C5C58"/>
    <w:rsid w:val="00255446"/>
    <w:rsid w:val="00271F8A"/>
    <w:rsid w:val="002843E5"/>
    <w:rsid w:val="002B1002"/>
    <w:rsid w:val="002B7192"/>
    <w:rsid w:val="002E2A91"/>
    <w:rsid w:val="00301CE2"/>
    <w:rsid w:val="00343048"/>
    <w:rsid w:val="003562C3"/>
    <w:rsid w:val="0038126B"/>
    <w:rsid w:val="00392896"/>
    <w:rsid w:val="003B122E"/>
    <w:rsid w:val="003B6478"/>
    <w:rsid w:val="003D0474"/>
    <w:rsid w:val="003E7CC3"/>
    <w:rsid w:val="00403D1D"/>
    <w:rsid w:val="00492258"/>
    <w:rsid w:val="004C07F7"/>
    <w:rsid w:val="004C79BE"/>
    <w:rsid w:val="004D6D81"/>
    <w:rsid w:val="004F7F40"/>
    <w:rsid w:val="00503DE1"/>
    <w:rsid w:val="00527486"/>
    <w:rsid w:val="0054383B"/>
    <w:rsid w:val="00555C0C"/>
    <w:rsid w:val="005A4D91"/>
    <w:rsid w:val="005E5179"/>
    <w:rsid w:val="005E60FD"/>
    <w:rsid w:val="005F1FE9"/>
    <w:rsid w:val="005F7086"/>
    <w:rsid w:val="0063342D"/>
    <w:rsid w:val="0064163A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1159"/>
    <w:rsid w:val="007948D2"/>
    <w:rsid w:val="007E1B22"/>
    <w:rsid w:val="0082323D"/>
    <w:rsid w:val="008757D1"/>
    <w:rsid w:val="00875C89"/>
    <w:rsid w:val="00880D3E"/>
    <w:rsid w:val="00880D43"/>
    <w:rsid w:val="00882EED"/>
    <w:rsid w:val="008A5C2E"/>
    <w:rsid w:val="008D5A51"/>
    <w:rsid w:val="008E2FDB"/>
    <w:rsid w:val="008E6DFA"/>
    <w:rsid w:val="008F3B61"/>
    <w:rsid w:val="008F4522"/>
    <w:rsid w:val="008F47DC"/>
    <w:rsid w:val="00900710"/>
    <w:rsid w:val="0090601F"/>
    <w:rsid w:val="00924703"/>
    <w:rsid w:val="00935B8D"/>
    <w:rsid w:val="009446E8"/>
    <w:rsid w:val="0096057D"/>
    <w:rsid w:val="00983DB8"/>
    <w:rsid w:val="009A1480"/>
    <w:rsid w:val="009A23F2"/>
    <w:rsid w:val="009F33CB"/>
    <w:rsid w:val="00A077C0"/>
    <w:rsid w:val="00A32903"/>
    <w:rsid w:val="00A40B99"/>
    <w:rsid w:val="00A51E4F"/>
    <w:rsid w:val="00A649C5"/>
    <w:rsid w:val="00A64CE0"/>
    <w:rsid w:val="00A72087"/>
    <w:rsid w:val="00A867AC"/>
    <w:rsid w:val="00AA101C"/>
    <w:rsid w:val="00AF7B71"/>
    <w:rsid w:val="00B24178"/>
    <w:rsid w:val="00B42CB4"/>
    <w:rsid w:val="00B55C15"/>
    <w:rsid w:val="00B60F7F"/>
    <w:rsid w:val="00B67C5A"/>
    <w:rsid w:val="00B86226"/>
    <w:rsid w:val="00B865E4"/>
    <w:rsid w:val="00BF08E9"/>
    <w:rsid w:val="00C20BB4"/>
    <w:rsid w:val="00C21039"/>
    <w:rsid w:val="00C242A9"/>
    <w:rsid w:val="00C41F6F"/>
    <w:rsid w:val="00C678FA"/>
    <w:rsid w:val="00CB54C5"/>
    <w:rsid w:val="00CD4A2F"/>
    <w:rsid w:val="00D20092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A5206"/>
    <w:rsid w:val="00DC0DAC"/>
    <w:rsid w:val="00DC4E02"/>
    <w:rsid w:val="00DC556C"/>
    <w:rsid w:val="00DC5C6F"/>
    <w:rsid w:val="00DD624C"/>
    <w:rsid w:val="00DE04CE"/>
    <w:rsid w:val="00DF091C"/>
    <w:rsid w:val="00E10421"/>
    <w:rsid w:val="00E31AFE"/>
    <w:rsid w:val="00EA2137"/>
    <w:rsid w:val="00ED33DE"/>
    <w:rsid w:val="00EE3347"/>
    <w:rsid w:val="00EE3E51"/>
    <w:rsid w:val="00F13C73"/>
    <w:rsid w:val="00F17839"/>
    <w:rsid w:val="00F650BD"/>
    <w:rsid w:val="00F80D28"/>
    <w:rsid w:val="00F91AAF"/>
    <w:rsid w:val="00F96A19"/>
    <w:rsid w:val="00FA0F0D"/>
    <w:rsid w:val="00FB0CEA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  <w:style w:type="paragraph" w:styleId="ListParagraph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3175-81C2-472F-9743-68DFD37C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NOVO ACER</cp:lastModifiedBy>
  <cp:revision>4</cp:revision>
  <cp:lastPrinted>2025-03-25T17:02:00Z</cp:lastPrinted>
  <dcterms:created xsi:type="dcterms:W3CDTF">2025-04-11T12:01:00Z</dcterms:created>
  <dcterms:modified xsi:type="dcterms:W3CDTF">2025-04-14T12:17:00Z</dcterms:modified>
</cp:coreProperties>
</file>