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6F17F29">
      <w:pPr>
        <w:tabs>
          <w:tab w:val="left" w:pos="0"/>
        </w:tabs>
        <w:ind w:left="0" w:firstLine="3840" w:leftChars="0" w:firstLineChars="0"/>
        <w:jc w:val="both"/>
        <w:rPr>
          <w:rFonts w:ascii="Times New Roman" w:hAnsi="Times New Roman" w:cs="Times New Roman" w:hint="default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INDICAÇÃO Nº /202</w:t>
      </w:r>
      <w:r>
        <w:rPr>
          <w:rFonts w:ascii="Times New Roman" w:hAnsi="Times New Roman" w:cs="Times New Roman" w:hint="default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5</w:t>
      </w:r>
    </w:p>
    <w:p w14:paraId="69A8279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30330E1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C7718F4">
      <w:pPr>
        <w:ind w:left="3840" w:firstLine="0" w:leftChars="0" w:firstLineChars="0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INDIC</w:t>
      </w:r>
      <w:r>
        <w:rPr>
          <w:rFonts w:ascii="Times New Roman" w:hAnsi="Times New Roman" w:cs="Times New Roman" w:hint="default"/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>AMOS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O RECAPEAMENTO ASFÁLTICO DA RUA ADEMILSON IZIDORO SOARES, NOS BAIRROS NOVA ALIANÇA I E NOVO HORIZONTE I, NO MUNICÍPIO DE SORRISO-MT.</w:t>
      </w:r>
    </w:p>
    <w:bookmarkEnd w:id="0"/>
    <w:p w14:paraId="60053429">
      <w:pPr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2AEFBD6">
      <w:pPr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E000CA5">
      <w:pPr>
        <w:ind w:left="0" w:firstLine="1680" w:leftChars="0" w:firstLineChars="700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  <w:t xml:space="preserve">WANDERLEY PAULO - Progressistas e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vereador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es abaixo assinados,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com assento nesta Casa, de conformidade com o </w:t>
      </w:r>
      <w:r>
        <w:rPr>
          <w:rFonts w:cs="Times New Roman" w:hint="default"/>
          <w:color w:val="auto"/>
          <w:sz w:val="24"/>
          <w:szCs w:val="24"/>
          <w:lang w:val="pt-BR"/>
        </w:rPr>
        <w:t>Art.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115 do Regimento Interno,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REQUEREM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à Mesa que este expediente seja encaminhado ao Exmo. Senhor A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lei Fernandes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Prefeito Municipal, com cópia a Secretaria Municipal de </w:t>
      </w:r>
      <w:r>
        <w:rPr>
          <w:rFonts w:ascii="Times New Roman" w:hAnsi="Times New Roman" w:cs="Times New Roman"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Infraestrutura, Transportes e Saneamento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versando sobre a necessidade de realizar o recapeamento asfáltico da rua Ademilson Izidoro Soares, nos bairros Nova Aliança I e Novo Horizonte I, no </w:t>
      </w:r>
      <w:r>
        <w:rPr>
          <w:rFonts w:ascii="Times New Roman" w:hAnsi="Times New Roman" w:cs="Times New Roman" w:hint="default"/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unicípio de Sorriso-MT.</w:t>
      </w:r>
    </w:p>
    <w:p w14:paraId="72F1EFDA"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68B7D33"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04EE2DE"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JUSTIFICATIVAS</w:t>
      </w:r>
    </w:p>
    <w:p w14:paraId="1D625A95"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D35564">
      <w:pPr>
        <w:ind w:left="0" w:firstLine="168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 a necessidade de realizar o recapeamento asfáltico da rua Ademilson Izidoro Soares que atravessa os bairros Nova Aliança I e Novo Horizonte I, tendo em vista a situação em que a rua se encontra, tornando o tráfego naquele local prejudicado pelas más condições de trafegabilidade;</w:t>
      </w:r>
    </w:p>
    <w:p w14:paraId="1E7FBC6A">
      <w:pPr>
        <w:ind w:firstLine="1418"/>
        <w:jc w:val="both"/>
        <w:rPr>
          <w:rFonts w:ascii="Times New Roman" w:hAnsi="Times New Roman" w:cs="Times New Roman"/>
        </w:rPr>
      </w:pPr>
    </w:p>
    <w:p w14:paraId="256BF53E">
      <w:pPr>
        <w:ind w:left="0" w:firstLine="168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com o tempo, as ações da natureza bem como o fluxo de veículos nas ruas e avenidas ocasionam danos à estrutura asfáltica, sendo assim é necessário que seja realizado o recapeamento asfáltico com o objetivo de restituir esta estrutura;</w:t>
      </w:r>
    </w:p>
    <w:p w14:paraId="39AC10FC">
      <w:pPr>
        <w:ind w:firstLine="1418"/>
        <w:jc w:val="both"/>
        <w:rPr>
          <w:rFonts w:ascii="Times New Roman" w:hAnsi="Times New Roman" w:cs="Times New Roman"/>
        </w:rPr>
      </w:pPr>
    </w:p>
    <w:p w14:paraId="191455A3">
      <w:pPr>
        <w:ind w:left="0" w:firstLine="168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que, a situação do asfalto da referida rua encontra-se em péssimo estado de conservação, o que acarreta vários transtornos aos moradores, prejudicando também o tráfego de veículos; </w:t>
      </w:r>
    </w:p>
    <w:p w14:paraId="3C2609A2">
      <w:pPr>
        <w:ind w:firstLine="1418"/>
        <w:rPr>
          <w:rFonts w:ascii="Times New Roman" w:hAnsi="Times New Roman" w:cs="Times New Roman"/>
        </w:rPr>
      </w:pPr>
    </w:p>
    <w:p w14:paraId="6AC679EB">
      <w:pPr>
        <w:pStyle w:val="NormalWeb"/>
        <w:tabs>
          <w:tab w:val="left" w:pos="1418"/>
        </w:tabs>
        <w:spacing w:before="0" w:beforeAutospacing="0" w:after="0" w:afterAutospacing="0"/>
        <w:ind w:left="0" w:firstLine="1680" w:leftChars="0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Considerando, ser uma reivindicação dos moradores dos referidos bairros, que utilizam a referida via, razão por que se faz necessária a presente indicação.</w:t>
      </w:r>
    </w:p>
    <w:p w14:paraId="5B40111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0FD30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3AEBD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AE16D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3971B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E393A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9B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2E33B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C6246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30C7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DBE489">
      <w:pPr>
        <w:pStyle w:val="NormalWeb"/>
        <w:tabs>
          <w:tab w:val="left" w:pos="1418"/>
        </w:tabs>
        <w:spacing w:before="0" w:beforeAutospacing="0" w:after="0" w:afterAutospacing="0"/>
        <w:ind w:left="0" w:firstLine="1680" w:leftChars="0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Câmara Municipal de Sorriso, Estado de Mato Grosso,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 202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5DB456B">
      <w:pPr>
        <w:ind w:firstLine="3402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02F80F">
      <w:pPr>
        <w:ind w:firstLine="3402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D1426E"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3B34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>WANDERLEY PAULO</w:t>
      </w:r>
    </w:p>
    <w:p w14:paraId="3EC6D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>Vereador Progressistas</w:t>
      </w:r>
    </w:p>
    <w:p w14:paraId="7E76CD11">
      <w:pPr>
        <w:rPr>
          <w:rFonts w:ascii="Times New Roman" w:hAnsi="Times New Roman" w:cs="Times New Roman" w:hint="default"/>
          <w:sz w:val="24"/>
          <w:szCs w:val="24"/>
        </w:rPr>
      </w:pPr>
    </w:p>
    <w:p w14:paraId="5E358C36">
      <w:pPr>
        <w:rPr>
          <w:rFonts w:ascii="Times New Roman" w:hAnsi="Times New Roman" w:cs="Times New Roman" w:hint="default"/>
          <w:sz w:val="24"/>
          <w:szCs w:val="24"/>
        </w:rPr>
      </w:pPr>
    </w:p>
    <w:tbl>
      <w:tblPr>
        <w:tblStyle w:val="Tabelacomgrade1"/>
        <w:tblW w:w="105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667"/>
        <w:gridCol w:w="2774"/>
        <w:gridCol w:w="2529"/>
        <w:gridCol w:w="52"/>
      </w:tblGrid>
      <w:tr w14:paraId="7C856C77">
        <w:tblPrEx>
          <w:tblW w:w="10578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308"/>
        </w:trPr>
        <w:tc>
          <w:tcPr>
            <w:tcW w:w="2556" w:type="dxa"/>
          </w:tcPr>
          <w:p w14:paraId="1BEE773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66557DB2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ADIR CUNICO</w:t>
            </w:r>
          </w:p>
          <w:p w14:paraId="5EA5C33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44324553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61636CEE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DARCI GONÇALVES</w:t>
            </w:r>
          </w:p>
          <w:p w14:paraId="46C84AFA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74" w:type="dxa"/>
          </w:tcPr>
          <w:p w14:paraId="436BE66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27EF0583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DIOGO KRIGUER</w:t>
            </w:r>
          </w:p>
          <w:p w14:paraId="4ADEC63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52E48AE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8819CCE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EMERSON FARIAS</w:t>
            </w:r>
          </w:p>
          <w:p w14:paraId="6B3186E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34" w:hanging="434" w:leftChars="0" w:hangingChars="181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14:paraId="745A4992">
        <w:tblPrEx>
          <w:tblW w:w="10578" w:type="dxa"/>
          <w:tblInd w:w="-714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357"/>
        </w:trPr>
        <w:tc>
          <w:tcPr>
            <w:tcW w:w="2556" w:type="dxa"/>
          </w:tcPr>
          <w:p w14:paraId="352DC6AA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94F779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11DBB11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66C834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 xml:space="preserve">GRINGO DO </w:t>
            </w:r>
          </w:p>
          <w:p w14:paraId="25C7873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BARREIRO</w:t>
            </w:r>
          </w:p>
          <w:p w14:paraId="2EA5A2E7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411EA7E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5BA5B8F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0184F508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55E31DD7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 xml:space="preserve">PROFª SILVANA </w:t>
            </w:r>
          </w:p>
          <w:p w14:paraId="2ED5CC4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PERIN</w:t>
            </w:r>
          </w:p>
          <w:p w14:paraId="4717E04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774" w:type="dxa"/>
          </w:tcPr>
          <w:p w14:paraId="6BE5570B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52B31F3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9B8DEB1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3B071E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 xml:space="preserve">RODRIGO </w:t>
            </w:r>
          </w:p>
          <w:p w14:paraId="52B40C8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MATTERAZZI</w:t>
            </w:r>
          </w:p>
          <w:p w14:paraId="75C7386D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03130C23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676A501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187878C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16FBB94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TOCO BAGGIO</w:t>
            </w:r>
          </w:p>
          <w:p w14:paraId="5F5BD5A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600" w:firstLineChars="250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14:paraId="5D90D75B">
        <w:tblPrEx>
          <w:tblW w:w="10578" w:type="dxa"/>
          <w:tblInd w:w="-714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/>
        </w:trPr>
        <w:tc>
          <w:tcPr>
            <w:tcW w:w="5223" w:type="dxa"/>
            <w:gridSpan w:val="2"/>
          </w:tcPr>
          <w:p w14:paraId="3A3730B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75A74F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34199D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51EC277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0F089B5F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BRENDO BRAGA</w:t>
            </w:r>
          </w:p>
          <w:p w14:paraId="745C798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72216C2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  <w:t xml:space="preserve">             </w:t>
            </w:r>
          </w:p>
          <w:p w14:paraId="116622B8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</w:p>
          <w:p w14:paraId="0B07E00C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</w:p>
          <w:p w14:paraId="4E849531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</w:p>
          <w:p w14:paraId="6138DD5B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1560" w:firstLineChars="650"/>
              <w:jc w:val="both"/>
              <w:textAlignment w:val="auto"/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  <w:t xml:space="preserve">   </w:t>
            </w: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pt-BR" w:eastAsia="en-US"/>
              </w:rPr>
              <w:t xml:space="preserve"> JANE DELALIBERA</w:t>
            </w:r>
          </w:p>
          <w:p w14:paraId="284D3F12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pt-BR" w:eastAsia="en-US"/>
              </w:rPr>
              <w:t xml:space="preserve">                    Vereadora PL</w:t>
            </w:r>
          </w:p>
        </w:tc>
      </w:tr>
    </w:tbl>
    <w:p w14:paraId="5975CC83"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w:type="default" r:id="rId5"/>
      <w:pgSz w:w="11906" w:h="16838"/>
      <w:pgMar w:top="2835" w:right="1133" w:bottom="1560" w:left="1418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30B224">
    <w:pPr>
      <w:jc w:val="right"/>
      <w:rPr>
        <w:rFonts w:ascii="Times New Roman" w:hAnsi="Times New Roman" w:cs="Times New Roman"/>
        <w:b/>
        <w:bCs/>
      </w:rPr>
    </w:pPr>
  </w:p>
  <w:p w14:paraId="702ED3B6">
    <w:pPr>
      <w:jc w:val="right"/>
      <w:rPr>
        <w:rFonts w:ascii="Times New Roman" w:hAnsi="Times New Roman" w:cs="Times New Roman"/>
        <w:b/>
        <w:bCs/>
      </w:rPr>
    </w:pPr>
  </w:p>
  <w:p w14:paraId="4F7CD5A4">
    <w:pPr>
      <w:jc w:val="right"/>
      <w:rPr>
        <w:rFonts w:ascii="Times New Roman" w:hAnsi="Times New Roman" w:cs="Times New Roman"/>
        <w:b/>
        <w:bCs/>
      </w:rPr>
    </w:pPr>
  </w:p>
  <w:p w14:paraId="031CDD68">
    <w:pPr>
      <w:jc w:val="right"/>
      <w:rPr>
        <w:rFonts w:ascii="Times New Roman" w:hAnsi="Times New Roman" w:cs="Times New Roman"/>
        <w:b/>
        <w:bCs/>
      </w:rPr>
    </w:pPr>
  </w:p>
  <w:p w14:paraId="056696AF">
    <w:pPr>
      <w:jc w:val="right"/>
      <w:rPr>
        <w:rFonts w:ascii="Times New Roman" w:hAnsi="Times New Roman" w:cs="Times New Roman"/>
        <w:b/>
        <w:bCs/>
      </w:rPr>
    </w:pPr>
  </w:p>
  <w:p w14:paraId="4BAF5805">
    <w:pPr>
      <w:jc w:val="right"/>
      <w:rPr>
        <w:rFonts w:ascii="Times New Roman" w:hAnsi="Times New Roman" w:cs="Times New Roman"/>
        <w:b/>
        <w:bCs/>
      </w:rPr>
    </w:pPr>
  </w:p>
  <w:p w14:paraId="20D09B3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468F2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3441F"/>
    <w:rsid w:val="00136D5A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3BDC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9653E"/>
    <w:rsid w:val="003A24F0"/>
    <w:rsid w:val="003A3DD3"/>
    <w:rsid w:val="003B362B"/>
    <w:rsid w:val="003C2DC4"/>
    <w:rsid w:val="003C7D00"/>
    <w:rsid w:val="003E1E15"/>
    <w:rsid w:val="003E21A1"/>
    <w:rsid w:val="003F1921"/>
    <w:rsid w:val="0040723F"/>
    <w:rsid w:val="0041475E"/>
    <w:rsid w:val="004148FB"/>
    <w:rsid w:val="00430F6C"/>
    <w:rsid w:val="004364A5"/>
    <w:rsid w:val="00447346"/>
    <w:rsid w:val="00452680"/>
    <w:rsid w:val="00457878"/>
    <w:rsid w:val="0046282C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B01BF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64B86"/>
    <w:rsid w:val="008754E9"/>
    <w:rsid w:val="008A1D97"/>
    <w:rsid w:val="008A57B7"/>
    <w:rsid w:val="008A5A3F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C3809"/>
    <w:rsid w:val="009E0B08"/>
    <w:rsid w:val="009F3D29"/>
    <w:rsid w:val="009F6AC0"/>
    <w:rsid w:val="00A15598"/>
    <w:rsid w:val="00A17ACB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3842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171D"/>
    <w:rsid w:val="00BC45F0"/>
    <w:rsid w:val="00BC7A8E"/>
    <w:rsid w:val="00BE02D2"/>
    <w:rsid w:val="00BE4E82"/>
    <w:rsid w:val="00BE712F"/>
    <w:rsid w:val="00BF1642"/>
    <w:rsid w:val="00BF3567"/>
    <w:rsid w:val="00C11CDF"/>
    <w:rsid w:val="00C15DB6"/>
    <w:rsid w:val="00C1705C"/>
    <w:rsid w:val="00C22796"/>
    <w:rsid w:val="00C23430"/>
    <w:rsid w:val="00C27CD6"/>
    <w:rsid w:val="00C5462C"/>
    <w:rsid w:val="00C61C98"/>
    <w:rsid w:val="00C644C2"/>
    <w:rsid w:val="00C6498F"/>
    <w:rsid w:val="00C6602E"/>
    <w:rsid w:val="00C66F7A"/>
    <w:rsid w:val="00C7046C"/>
    <w:rsid w:val="00C771AA"/>
    <w:rsid w:val="00C84F8D"/>
    <w:rsid w:val="00C86A7F"/>
    <w:rsid w:val="00C97B75"/>
    <w:rsid w:val="00CA7DCE"/>
    <w:rsid w:val="00CB6B27"/>
    <w:rsid w:val="00CC536B"/>
    <w:rsid w:val="00CC5B4A"/>
    <w:rsid w:val="00CC6558"/>
    <w:rsid w:val="00CE0739"/>
    <w:rsid w:val="00CF583E"/>
    <w:rsid w:val="00CF630E"/>
    <w:rsid w:val="00D05816"/>
    <w:rsid w:val="00D062DF"/>
    <w:rsid w:val="00D1490D"/>
    <w:rsid w:val="00D225F6"/>
    <w:rsid w:val="00D516F4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854A0"/>
    <w:rsid w:val="00FB194A"/>
    <w:rsid w:val="00FD05CD"/>
    <w:rsid w:val="00FD38CD"/>
    <w:rsid w:val="00FF33DF"/>
    <w:rsid w:val="03DD3302"/>
    <w:rsid w:val="08B7009E"/>
    <w:rsid w:val="08EB5735"/>
    <w:rsid w:val="0B13248D"/>
    <w:rsid w:val="11845235"/>
    <w:rsid w:val="131663AE"/>
    <w:rsid w:val="16C15493"/>
    <w:rsid w:val="1A3476CA"/>
    <w:rsid w:val="1B6E67DA"/>
    <w:rsid w:val="22467B12"/>
    <w:rsid w:val="2B073C08"/>
    <w:rsid w:val="36D13079"/>
    <w:rsid w:val="3D424AF1"/>
    <w:rsid w:val="3DE01A91"/>
    <w:rsid w:val="3EF75453"/>
    <w:rsid w:val="41D90C14"/>
    <w:rsid w:val="467557CF"/>
    <w:rsid w:val="5F6D2DDA"/>
    <w:rsid w:val="60AB1069"/>
    <w:rsid w:val="610B51F0"/>
    <w:rsid w:val="62102D79"/>
    <w:rsid w:val="62756016"/>
    <w:rsid w:val="6EC75909"/>
    <w:rsid w:val="71754FAA"/>
    <w:rsid w:val="7F2B5C68"/>
    <w:rsid w:val="7F797C9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qFormat="1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nhideWhenUsed="0" w:qFormat="1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leNormal"/>
    <w:uiPriority w:val="39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Wanderley Paulo</cp:lastModifiedBy>
  <cp:revision>18</cp:revision>
  <cp:lastPrinted>2024-11-08T12:24:00Z</cp:lastPrinted>
  <dcterms:created xsi:type="dcterms:W3CDTF">2021-08-11T23:20:00Z</dcterms:created>
  <dcterms:modified xsi:type="dcterms:W3CDTF">2025-04-22T17:05:50Z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1046-12.2.0.20795</vt:lpwstr>
  </property>
</Properties>
</file>