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00B9A" w14:textId="77777777" w:rsidR="007764CA" w:rsidRPr="00EA3931" w:rsidRDefault="007764CA" w:rsidP="007764CA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A3931"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REQUERIMENTO Nº 98/2025</w:t>
      </w:r>
    </w:p>
    <w:p w14:paraId="1DB9E0B9" w14:textId="77777777" w:rsidR="007764CA" w:rsidRPr="00EA3931" w:rsidRDefault="007764CA" w:rsidP="007764CA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EEEE182" w14:textId="77777777" w:rsidR="007764CA" w:rsidRPr="00EA3931" w:rsidRDefault="007764CA" w:rsidP="007764CA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D4E434C" w14:textId="77777777" w:rsidR="007764CA" w:rsidRPr="00EA3931" w:rsidRDefault="007764CA" w:rsidP="007764CA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E7872E2" w14:textId="77777777" w:rsidR="007764CA" w:rsidRPr="00EA3931" w:rsidRDefault="007764CA" w:rsidP="007764CA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A393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JANE DELALIBERA – PL, </w:t>
      </w:r>
      <w:proofErr w:type="spellStart"/>
      <w:r w:rsidRPr="00EA3931">
        <w:rPr>
          <w:rFonts w:ascii="Times New Roman" w:hAnsi="Times New Roman" w:cs="Times New Roman"/>
          <w:b/>
          <w:bCs/>
          <w:color w:val="000000"/>
          <w:sz w:val="22"/>
          <w:szCs w:val="22"/>
        </w:rPr>
        <w:t>PROFª</w:t>
      </w:r>
      <w:proofErr w:type="spellEnd"/>
      <w:r w:rsidRPr="00EA393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SILVANA PERIN – MDB, DARCI GONÇALVES – MDB E ADIR CUNICO – NOVO,</w:t>
      </w:r>
      <w:r w:rsidRPr="00EA3931">
        <w:rPr>
          <w:rFonts w:ascii="Times New Roman" w:hAnsi="Times New Roman" w:cs="Times New Roman"/>
          <w:color w:val="000000"/>
          <w:sz w:val="22"/>
          <w:szCs w:val="22"/>
        </w:rPr>
        <w:t xml:space="preserve"> Vereadores com assento nesta Casa, com fulcro nos </w:t>
      </w:r>
      <w:proofErr w:type="spellStart"/>
      <w:r w:rsidRPr="00EA3931">
        <w:rPr>
          <w:rFonts w:ascii="Times New Roman" w:hAnsi="Times New Roman" w:cs="Times New Roman"/>
          <w:color w:val="000000"/>
          <w:sz w:val="22"/>
          <w:szCs w:val="22"/>
        </w:rPr>
        <w:t>Arts</w:t>
      </w:r>
      <w:proofErr w:type="spellEnd"/>
      <w:r w:rsidRPr="00EA3931">
        <w:rPr>
          <w:rFonts w:ascii="Times New Roman" w:hAnsi="Times New Roman" w:cs="Times New Roman"/>
          <w:color w:val="000000"/>
          <w:sz w:val="22"/>
          <w:szCs w:val="22"/>
        </w:rPr>
        <w:t xml:space="preserve">. 118 e 121 do Regimento Interno, no cumprimento do dever, REQUEREM à Mesa, ouvido o Soberano Plenário, que esse expediente seja encaminhado ao Exmo. Senhor Alei Fernandes, Prefeito Municipal, com cópia para a Secretaria Municipal de Administração e para a Controladoria Geral do Município, </w:t>
      </w:r>
      <w:r w:rsidRPr="00EA3931"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requerendo o cumprimento das Leis da Transparência e do Acesso à Informação, no âmbito do município de Sorriso.</w:t>
      </w:r>
    </w:p>
    <w:p w14:paraId="5DDC0B63" w14:textId="77777777" w:rsidR="007764CA" w:rsidRPr="00EA3931" w:rsidRDefault="007764CA" w:rsidP="007764CA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DADB326" w14:textId="77777777" w:rsidR="007764CA" w:rsidRPr="00EA3931" w:rsidRDefault="007764CA" w:rsidP="007764CA">
      <w:pPr>
        <w:tabs>
          <w:tab w:val="left" w:pos="944"/>
          <w:tab w:val="left" w:pos="270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A3931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6BBE9F01" w14:textId="77777777" w:rsidR="007764CA" w:rsidRPr="00EA3931" w:rsidRDefault="007764CA" w:rsidP="007764CA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AE6E047" w14:textId="77777777" w:rsidR="007764CA" w:rsidRPr="00EA3931" w:rsidRDefault="007764CA" w:rsidP="007764C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A3931">
        <w:rPr>
          <w:rFonts w:ascii="Times New Roman" w:hAnsi="Times New Roman" w:cs="Times New Roman"/>
          <w:sz w:val="22"/>
          <w:szCs w:val="22"/>
        </w:rPr>
        <w:t>Considerando que a transparência pública é um direito do cidadão e dever do Estado. Ela contribui para inibir a corrupção, melhorar a gestão pública, elevar a participação social, fortalecer o controle social, promover a cultura de responsabilidade e da ética;</w:t>
      </w:r>
    </w:p>
    <w:p w14:paraId="5636C175" w14:textId="77777777" w:rsidR="007764CA" w:rsidRPr="00EA3931" w:rsidRDefault="007764CA" w:rsidP="007764C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DA89227" w14:textId="77777777" w:rsidR="007764CA" w:rsidRPr="00EA3931" w:rsidRDefault="007764CA" w:rsidP="007764C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A3931">
        <w:rPr>
          <w:rFonts w:ascii="Times New Roman" w:hAnsi="Times New Roman" w:cs="Times New Roman"/>
          <w:sz w:val="22"/>
          <w:szCs w:val="22"/>
        </w:rPr>
        <w:t>Considerando que a Constituição Federal do Brasil, em seu art. 37, dispõe que a Administração Pública deverá obedecer aos princípios da legalidade, impessoalidade, moralidade, publicidade e eficiência.</w:t>
      </w:r>
    </w:p>
    <w:p w14:paraId="16FBA42F" w14:textId="77777777" w:rsidR="007764CA" w:rsidRPr="00EA3931" w:rsidRDefault="007764CA" w:rsidP="007764C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ED65386" w14:textId="77777777" w:rsidR="007764CA" w:rsidRPr="00EA3931" w:rsidRDefault="007764CA" w:rsidP="007764C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A3931">
        <w:rPr>
          <w:rFonts w:ascii="Times New Roman" w:hAnsi="Times New Roman" w:cs="Times New Roman"/>
          <w:sz w:val="22"/>
          <w:szCs w:val="22"/>
        </w:rPr>
        <w:t>Considerando que a Lei Complementar n. 131/2009, também chamada Lei da Transparência, foi um marco na gestão pública brasileira. Tal diploma foi criado para assegurar que informações públicas, como receitas, despesas e contratos, sejam acessíveis e claras para todos os cidadãos. Além disso, essa lei busca fortalecer o controle social, permitindo que qualquer pessoa possa fiscalizar os gastos públicos e a aplicação dos recursos;</w:t>
      </w:r>
    </w:p>
    <w:p w14:paraId="0F4F1B37" w14:textId="77777777" w:rsidR="007764CA" w:rsidRPr="00EA3931" w:rsidRDefault="007764CA" w:rsidP="007764C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8D3D728" w14:textId="77777777" w:rsidR="007764CA" w:rsidRPr="00EA3931" w:rsidRDefault="007764CA" w:rsidP="007764C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A3931">
        <w:rPr>
          <w:rFonts w:ascii="Times New Roman" w:hAnsi="Times New Roman" w:cs="Times New Roman"/>
          <w:sz w:val="22"/>
          <w:szCs w:val="22"/>
        </w:rPr>
        <w:t>Considerando que a Lei Federal n. 12.527/2011 regulamenta o direito constitucional de acesso às informações públicas. Essa norma criou mecanismos que possibilitam a qualquer pessoa, física ou jurídica, sem necessidade de apresentar motivo, o recebimento de informações públicas dos órgãos e entidades;</w:t>
      </w:r>
    </w:p>
    <w:p w14:paraId="21F212FE" w14:textId="77777777" w:rsidR="007764CA" w:rsidRPr="00EA3931" w:rsidRDefault="007764CA" w:rsidP="007764C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ECF5E9B" w14:textId="77777777" w:rsidR="007764CA" w:rsidRPr="00EA3931" w:rsidRDefault="007764CA" w:rsidP="007764C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A3931">
        <w:rPr>
          <w:rFonts w:ascii="Times New Roman" w:hAnsi="Times New Roman" w:cs="Times New Roman"/>
          <w:sz w:val="22"/>
          <w:szCs w:val="22"/>
        </w:rPr>
        <w:t>Considerando que a presente propositura se sustenta na desatualização das informações divulgadas na página oficial do município de Sorriso dificultando o acesso as informações pelos cidadãos, e o exercício fiscalizatório dos Vereadores, descumprindo o artigo 48 da Lei Complementar n. 131/2009 que determina a publicidade, em tempo real, de informações pormenorizadas sobre a execução orçamentária e financeira da União, dos Estados, do Distrito Federal e dos Municípios;</w:t>
      </w:r>
    </w:p>
    <w:p w14:paraId="546D5353" w14:textId="77777777" w:rsidR="007764CA" w:rsidRPr="00EA3931" w:rsidRDefault="007764CA" w:rsidP="007764C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1226A07" w14:textId="77777777" w:rsidR="007764CA" w:rsidRPr="00EA3931" w:rsidRDefault="007764CA" w:rsidP="007764C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A3931">
        <w:rPr>
          <w:rFonts w:ascii="Times New Roman" w:hAnsi="Times New Roman" w:cs="Times New Roman"/>
          <w:sz w:val="22"/>
          <w:szCs w:val="22"/>
        </w:rPr>
        <w:t>Considerando que, diante de todo o exposto, salientamos que a disponibilização e acesso a informações públicas é ato legal, sujeitando seus infratores a sanções administrativas e até mesmo a condenação por ato de improbidade administrativa nos termos da Lei;</w:t>
      </w:r>
    </w:p>
    <w:p w14:paraId="204A3DFA" w14:textId="77777777" w:rsidR="007764CA" w:rsidRPr="00EA3931" w:rsidRDefault="007764CA" w:rsidP="007764C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B385279" w14:textId="77777777" w:rsidR="007764CA" w:rsidRPr="00EA3931" w:rsidRDefault="007764CA" w:rsidP="007764C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A3931"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28 de abril de 2025.</w:t>
      </w:r>
    </w:p>
    <w:p w14:paraId="1AC0C935" w14:textId="77777777" w:rsidR="007764CA" w:rsidRPr="00EA3931" w:rsidRDefault="007764CA" w:rsidP="007764C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0F3BEEF" w14:textId="77777777" w:rsidR="007764CA" w:rsidRPr="00EA3931" w:rsidRDefault="007764CA" w:rsidP="007764C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1F0B801" w14:textId="77777777" w:rsidR="007764CA" w:rsidRPr="00EA3931" w:rsidRDefault="007764CA" w:rsidP="007764C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ACFEED5" w14:textId="77777777" w:rsidR="007764CA" w:rsidRPr="00EA3931" w:rsidRDefault="007764CA" w:rsidP="007764CA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5"/>
        <w:gridCol w:w="2672"/>
      </w:tblGrid>
      <w:tr w:rsidR="007764CA" w:rsidRPr="00EA3931" w14:paraId="62883AE3" w14:textId="77777777" w:rsidTr="006F33D6">
        <w:trPr>
          <w:jc w:val="center"/>
        </w:trPr>
        <w:tc>
          <w:tcPr>
            <w:tcW w:w="2585" w:type="dxa"/>
            <w:vAlign w:val="center"/>
          </w:tcPr>
          <w:p w14:paraId="360A2D82" w14:textId="77777777" w:rsidR="007764CA" w:rsidRPr="00EA3931" w:rsidRDefault="007764CA" w:rsidP="006F33D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393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JANE DELALIBERA</w:t>
            </w:r>
          </w:p>
          <w:p w14:paraId="3F809CAF" w14:textId="77777777" w:rsidR="007764CA" w:rsidRPr="00EA3931" w:rsidRDefault="007764CA" w:rsidP="006F33D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393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Vereadora PL</w:t>
            </w:r>
          </w:p>
        </w:tc>
        <w:tc>
          <w:tcPr>
            <w:tcW w:w="2672" w:type="dxa"/>
          </w:tcPr>
          <w:p w14:paraId="4407B1DA" w14:textId="77777777" w:rsidR="007764CA" w:rsidRPr="00EA3931" w:rsidRDefault="007764CA" w:rsidP="006F33D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EA393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PROFª</w:t>
            </w:r>
            <w:proofErr w:type="spellEnd"/>
            <w:r w:rsidRPr="00EA393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SILVA PERIN</w:t>
            </w:r>
          </w:p>
          <w:p w14:paraId="763ECE96" w14:textId="77777777" w:rsidR="007764CA" w:rsidRPr="00EA3931" w:rsidRDefault="007764CA" w:rsidP="006F33D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393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Vereadora MDB</w:t>
            </w:r>
          </w:p>
        </w:tc>
      </w:tr>
      <w:tr w:rsidR="007764CA" w:rsidRPr="00EA3931" w14:paraId="5CD8B412" w14:textId="77777777" w:rsidTr="006F33D6">
        <w:trPr>
          <w:jc w:val="center"/>
        </w:trPr>
        <w:tc>
          <w:tcPr>
            <w:tcW w:w="2585" w:type="dxa"/>
            <w:vAlign w:val="center"/>
          </w:tcPr>
          <w:p w14:paraId="1F4813F9" w14:textId="77777777" w:rsidR="007764CA" w:rsidRPr="00EA3931" w:rsidRDefault="007764CA" w:rsidP="006F33D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672" w:type="dxa"/>
          </w:tcPr>
          <w:p w14:paraId="2B32F473" w14:textId="77777777" w:rsidR="007764CA" w:rsidRPr="00EA3931" w:rsidRDefault="007764CA" w:rsidP="006F33D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764CA" w:rsidRPr="00EA3931" w14:paraId="68971CAE" w14:textId="77777777" w:rsidTr="006F33D6">
        <w:trPr>
          <w:jc w:val="center"/>
        </w:trPr>
        <w:tc>
          <w:tcPr>
            <w:tcW w:w="2585" w:type="dxa"/>
            <w:vAlign w:val="center"/>
          </w:tcPr>
          <w:p w14:paraId="0080FDA5" w14:textId="77777777" w:rsidR="007764CA" w:rsidRPr="00EA3931" w:rsidRDefault="007764CA" w:rsidP="006F33D6">
            <w:pPr>
              <w:tabs>
                <w:tab w:val="left" w:pos="1134"/>
                <w:tab w:val="left" w:pos="1849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672" w:type="dxa"/>
          </w:tcPr>
          <w:p w14:paraId="6F8F5404" w14:textId="77777777" w:rsidR="007764CA" w:rsidRPr="00EA3931" w:rsidRDefault="007764CA" w:rsidP="006F33D6">
            <w:pPr>
              <w:tabs>
                <w:tab w:val="left" w:pos="1134"/>
                <w:tab w:val="left" w:pos="1849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764CA" w:rsidRPr="00EA3931" w14:paraId="6D3FB068" w14:textId="77777777" w:rsidTr="006F33D6">
        <w:trPr>
          <w:trHeight w:val="115"/>
          <w:jc w:val="center"/>
        </w:trPr>
        <w:tc>
          <w:tcPr>
            <w:tcW w:w="2585" w:type="dxa"/>
            <w:vAlign w:val="center"/>
          </w:tcPr>
          <w:p w14:paraId="083434ED" w14:textId="77777777" w:rsidR="007764CA" w:rsidRPr="00EA3931" w:rsidRDefault="007764CA" w:rsidP="006F33D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672" w:type="dxa"/>
          </w:tcPr>
          <w:p w14:paraId="55DF2949" w14:textId="77777777" w:rsidR="007764CA" w:rsidRPr="00EA3931" w:rsidRDefault="007764CA" w:rsidP="006F33D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764CA" w:rsidRPr="00EA3931" w14:paraId="483885DE" w14:textId="77777777" w:rsidTr="006F33D6">
        <w:trPr>
          <w:jc w:val="center"/>
        </w:trPr>
        <w:tc>
          <w:tcPr>
            <w:tcW w:w="2585" w:type="dxa"/>
            <w:vAlign w:val="center"/>
          </w:tcPr>
          <w:p w14:paraId="3F5F6C49" w14:textId="77777777" w:rsidR="007764CA" w:rsidRPr="00EA3931" w:rsidRDefault="007764CA" w:rsidP="006F33D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393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DARCI GONÇALVES</w:t>
            </w:r>
          </w:p>
          <w:p w14:paraId="4AC9F294" w14:textId="77777777" w:rsidR="007764CA" w:rsidRPr="00EA3931" w:rsidRDefault="007764CA" w:rsidP="006F33D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393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MDB</w:t>
            </w:r>
          </w:p>
        </w:tc>
        <w:tc>
          <w:tcPr>
            <w:tcW w:w="2672" w:type="dxa"/>
          </w:tcPr>
          <w:p w14:paraId="406BEB3C" w14:textId="77777777" w:rsidR="007764CA" w:rsidRPr="00EA3931" w:rsidRDefault="007764CA" w:rsidP="006F33D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393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ADIR CUNICO</w:t>
            </w:r>
          </w:p>
          <w:p w14:paraId="072C43FA" w14:textId="77777777" w:rsidR="007764CA" w:rsidRPr="00EA3931" w:rsidRDefault="007764CA" w:rsidP="006F33D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393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NOVO</w:t>
            </w:r>
          </w:p>
        </w:tc>
      </w:tr>
    </w:tbl>
    <w:p w14:paraId="3B746A65" w14:textId="77777777" w:rsidR="007764CA" w:rsidRPr="00EA3931" w:rsidRDefault="007764CA" w:rsidP="007764CA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30952E21" w14:textId="77777777" w:rsidR="00B87953" w:rsidRPr="007764CA" w:rsidRDefault="00B87953" w:rsidP="007764CA">
      <w:bookmarkStart w:id="0" w:name="_GoBack"/>
      <w:bookmarkEnd w:id="0"/>
    </w:p>
    <w:sectPr w:rsidR="00B87953" w:rsidRPr="007764CA" w:rsidSect="00EA3931">
      <w:pgSz w:w="11906" w:h="16838"/>
      <w:pgMar w:top="2552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95766036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7D1E85EE" w:tentative="1">
      <w:start w:val="1"/>
      <w:numFmt w:val="lowerLetter"/>
      <w:lvlText w:val="%2."/>
      <w:lvlJc w:val="left"/>
      <w:pPr>
        <w:ind w:left="1682" w:hanging="360"/>
      </w:pPr>
    </w:lvl>
    <w:lvl w:ilvl="2" w:tplc="86ACF9CA" w:tentative="1">
      <w:start w:val="1"/>
      <w:numFmt w:val="lowerRoman"/>
      <w:lvlText w:val="%3."/>
      <w:lvlJc w:val="right"/>
      <w:pPr>
        <w:ind w:left="2402" w:hanging="180"/>
      </w:pPr>
    </w:lvl>
    <w:lvl w:ilvl="3" w:tplc="73E8E8F4" w:tentative="1">
      <w:start w:val="1"/>
      <w:numFmt w:val="decimal"/>
      <w:lvlText w:val="%4."/>
      <w:lvlJc w:val="left"/>
      <w:pPr>
        <w:ind w:left="3122" w:hanging="360"/>
      </w:pPr>
    </w:lvl>
    <w:lvl w:ilvl="4" w:tplc="8DB4BC24" w:tentative="1">
      <w:start w:val="1"/>
      <w:numFmt w:val="lowerLetter"/>
      <w:lvlText w:val="%5."/>
      <w:lvlJc w:val="left"/>
      <w:pPr>
        <w:ind w:left="3842" w:hanging="360"/>
      </w:pPr>
    </w:lvl>
    <w:lvl w:ilvl="5" w:tplc="6A1E5868" w:tentative="1">
      <w:start w:val="1"/>
      <w:numFmt w:val="lowerRoman"/>
      <w:lvlText w:val="%6."/>
      <w:lvlJc w:val="right"/>
      <w:pPr>
        <w:ind w:left="4562" w:hanging="180"/>
      </w:pPr>
    </w:lvl>
    <w:lvl w:ilvl="6" w:tplc="01A0BCA0" w:tentative="1">
      <w:start w:val="1"/>
      <w:numFmt w:val="decimal"/>
      <w:lvlText w:val="%7."/>
      <w:lvlJc w:val="left"/>
      <w:pPr>
        <w:ind w:left="5282" w:hanging="360"/>
      </w:pPr>
    </w:lvl>
    <w:lvl w:ilvl="7" w:tplc="E6223222" w:tentative="1">
      <w:start w:val="1"/>
      <w:numFmt w:val="lowerLetter"/>
      <w:lvlText w:val="%8."/>
      <w:lvlJc w:val="left"/>
      <w:pPr>
        <w:ind w:left="6002" w:hanging="360"/>
      </w:pPr>
    </w:lvl>
    <w:lvl w:ilvl="8" w:tplc="8C9A895A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2641A"/>
    <w:rsid w:val="00093B07"/>
    <w:rsid w:val="000B62FE"/>
    <w:rsid w:val="000C1A36"/>
    <w:rsid w:val="000E36D9"/>
    <w:rsid w:val="000E7E9E"/>
    <w:rsid w:val="000F2A57"/>
    <w:rsid w:val="000F3178"/>
    <w:rsid w:val="001047A7"/>
    <w:rsid w:val="00105A8A"/>
    <w:rsid w:val="00126179"/>
    <w:rsid w:val="00126E66"/>
    <w:rsid w:val="0014498D"/>
    <w:rsid w:val="00151F9A"/>
    <w:rsid w:val="00153DD9"/>
    <w:rsid w:val="001E284B"/>
    <w:rsid w:val="001E76BA"/>
    <w:rsid w:val="0021683B"/>
    <w:rsid w:val="00232BBC"/>
    <w:rsid w:val="002402A9"/>
    <w:rsid w:val="00292E35"/>
    <w:rsid w:val="002946DE"/>
    <w:rsid w:val="002B3F61"/>
    <w:rsid w:val="00342652"/>
    <w:rsid w:val="003A55E3"/>
    <w:rsid w:val="00405909"/>
    <w:rsid w:val="00407830"/>
    <w:rsid w:val="004135AB"/>
    <w:rsid w:val="0042605E"/>
    <w:rsid w:val="00440EA2"/>
    <w:rsid w:val="00462F4D"/>
    <w:rsid w:val="00471689"/>
    <w:rsid w:val="004E5DB0"/>
    <w:rsid w:val="004E7514"/>
    <w:rsid w:val="004F0683"/>
    <w:rsid w:val="004F0B86"/>
    <w:rsid w:val="0051154F"/>
    <w:rsid w:val="00514D65"/>
    <w:rsid w:val="00516F02"/>
    <w:rsid w:val="005264E3"/>
    <w:rsid w:val="00567AC4"/>
    <w:rsid w:val="00584448"/>
    <w:rsid w:val="005847F0"/>
    <w:rsid w:val="005B6D76"/>
    <w:rsid w:val="005C04D8"/>
    <w:rsid w:val="006877E8"/>
    <w:rsid w:val="006F2EB3"/>
    <w:rsid w:val="007764CA"/>
    <w:rsid w:val="0078505B"/>
    <w:rsid w:val="007A03A8"/>
    <w:rsid w:val="007A64F2"/>
    <w:rsid w:val="007B0C95"/>
    <w:rsid w:val="00865418"/>
    <w:rsid w:val="008717D3"/>
    <w:rsid w:val="00887919"/>
    <w:rsid w:val="008906C3"/>
    <w:rsid w:val="008B2A3D"/>
    <w:rsid w:val="008E2A20"/>
    <w:rsid w:val="008F0713"/>
    <w:rsid w:val="00980512"/>
    <w:rsid w:val="009A47ED"/>
    <w:rsid w:val="009B0974"/>
    <w:rsid w:val="009B0BC5"/>
    <w:rsid w:val="009D51EB"/>
    <w:rsid w:val="00A0608D"/>
    <w:rsid w:val="00A10754"/>
    <w:rsid w:val="00A5732D"/>
    <w:rsid w:val="00AC0B3D"/>
    <w:rsid w:val="00AD7B14"/>
    <w:rsid w:val="00AE418D"/>
    <w:rsid w:val="00AE4986"/>
    <w:rsid w:val="00AE5A7A"/>
    <w:rsid w:val="00AF6642"/>
    <w:rsid w:val="00B138E9"/>
    <w:rsid w:val="00B3463C"/>
    <w:rsid w:val="00B87953"/>
    <w:rsid w:val="00C155C0"/>
    <w:rsid w:val="00C22E7A"/>
    <w:rsid w:val="00C302EE"/>
    <w:rsid w:val="00C335F3"/>
    <w:rsid w:val="00C5349D"/>
    <w:rsid w:val="00C62AC9"/>
    <w:rsid w:val="00C9097E"/>
    <w:rsid w:val="00CD6AC4"/>
    <w:rsid w:val="00D263BC"/>
    <w:rsid w:val="00D27606"/>
    <w:rsid w:val="00D56F26"/>
    <w:rsid w:val="00D664DD"/>
    <w:rsid w:val="00D963F7"/>
    <w:rsid w:val="00DC585B"/>
    <w:rsid w:val="00DF59F4"/>
    <w:rsid w:val="00E27DEB"/>
    <w:rsid w:val="00E9310D"/>
    <w:rsid w:val="00EE1352"/>
    <w:rsid w:val="00F12427"/>
    <w:rsid w:val="00F158A1"/>
    <w:rsid w:val="00F45CF8"/>
    <w:rsid w:val="00F80D2D"/>
    <w:rsid w:val="00F9483B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113</cp:revision>
  <cp:lastPrinted>2025-03-07T13:21:00Z</cp:lastPrinted>
  <dcterms:created xsi:type="dcterms:W3CDTF">2023-03-01T12:16:00Z</dcterms:created>
  <dcterms:modified xsi:type="dcterms:W3CDTF">2025-07-28T12:13:00Z</dcterms:modified>
</cp:coreProperties>
</file>