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D791" w14:textId="60C41A2C" w:rsidR="00FE38EA" w:rsidRDefault="00D8545E" w:rsidP="0026373A">
      <w:pPr>
        <w:ind w:left="2835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FE38EA" w:rsidRPr="0026373A">
        <w:rPr>
          <w:b/>
          <w:sz w:val="24"/>
          <w:szCs w:val="24"/>
        </w:rPr>
        <w:t xml:space="preserve">LEI Nº </w:t>
      </w:r>
      <w:r w:rsidR="00E209AE">
        <w:rPr>
          <w:b/>
          <w:sz w:val="24"/>
          <w:szCs w:val="24"/>
        </w:rPr>
        <w:t>83/2025</w:t>
      </w:r>
    </w:p>
    <w:p w14:paraId="48859E0E" w14:textId="77777777" w:rsidR="00D8545E" w:rsidRDefault="00D8545E" w:rsidP="0026373A">
      <w:pPr>
        <w:ind w:left="2835" w:firstLine="567"/>
        <w:jc w:val="both"/>
        <w:rPr>
          <w:b/>
          <w:sz w:val="24"/>
          <w:szCs w:val="24"/>
        </w:rPr>
      </w:pPr>
    </w:p>
    <w:p w14:paraId="490D6AC2" w14:textId="77777777" w:rsidR="009849CA" w:rsidRDefault="009849CA" w:rsidP="0026373A">
      <w:pPr>
        <w:ind w:left="2835" w:firstLine="567"/>
        <w:jc w:val="both"/>
        <w:rPr>
          <w:b/>
          <w:sz w:val="24"/>
          <w:szCs w:val="24"/>
        </w:rPr>
      </w:pPr>
    </w:p>
    <w:p w14:paraId="22C56EFE" w14:textId="2AF817E1" w:rsidR="00D8545E" w:rsidRPr="00A3257E" w:rsidRDefault="00D8545E" w:rsidP="0026373A">
      <w:pPr>
        <w:ind w:left="2835" w:firstLine="567"/>
        <w:jc w:val="both"/>
        <w:rPr>
          <w:bCs/>
          <w:sz w:val="24"/>
          <w:szCs w:val="24"/>
        </w:rPr>
      </w:pPr>
      <w:r w:rsidRPr="00A3257E">
        <w:rPr>
          <w:bCs/>
          <w:sz w:val="24"/>
          <w:szCs w:val="24"/>
        </w:rPr>
        <w:t>D</w:t>
      </w:r>
      <w:r w:rsidR="00A3257E" w:rsidRPr="00A3257E">
        <w:rPr>
          <w:bCs/>
          <w:sz w:val="24"/>
          <w:szCs w:val="24"/>
        </w:rPr>
        <w:t>ata:</w:t>
      </w:r>
      <w:r w:rsidR="003A237E">
        <w:rPr>
          <w:bCs/>
          <w:sz w:val="24"/>
          <w:szCs w:val="24"/>
        </w:rPr>
        <w:t xml:space="preserve"> 06 de maio de 2025</w:t>
      </w:r>
    </w:p>
    <w:p w14:paraId="0B3FC9F0" w14:textId="77777777" w:rsidR="00FE38EA" w:rsidRPr="0026373A" w:rsidRDefault="00FE38EA" w:rsidP="0026373A">
      <w:pPr>
        <w:ind w:left="2835" w:firstLine="567"/>
        <w:rPr>
          <w:b/>
          <w:sz w:val="24"/>
          <w:szCs w:val="24"/>
        </w:rPr>
      </w:pPr>
    </w:p>
    <w:p w14:paraId="2932B07D" w14:textId="77777777" w:rsidR="00FE38EA" w:rsidRPr="0026373A" w:rsidRDefault="00FE38EA" w:rsidP="0026373A">
      <w:pPr>
        <w:ind w:left="2835" w:firstLine="567"/>
        <w:rPr>
          <w:sz w:val="24"/>
          <w:szCs w:val="24"/>
        </w:rPr>
      </w:pPr>
    </w:p>
    <w:p w14:paraId="18A97D03" w14:textId="77777777" w:rsidR="00FE38EA" w:rsidRPr="0026373A" w:rsidRDefault="00EC5154" w:rsidP="0026373A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Altera o artigo 1º da Lei n º 3.611, de 05 de dezembro de 2024, que a</w:t>
      </w:r>
      <w:r w:rsidR="00FE38EA" w:rsidRPr="0026373A">
        <w:rPr>
          <w:sz w:val="24"/>
          <w:szCs w:val="24"/>
        </w:rPr>
        <w:t>utor</w:t>
      </w:r>
      <w:r>
        <w:rPr>
          <w:sz w:val="24"/>
          <w:szCs w:val="24"/>
        </w:rPr>
        <w:t>iza o Poder Executivo proceder a</w:t>
      </w:r>
      <w:r w:rsidR="00FE38EA" w:rsidRPr="0026373A">
        <w:rPr>
          <w:sz w:val="24"/>
          <w:szCs w:val="24"/>
        </w:rPr>
        <w:t xml:space="preserve"> doação do imóvel que menciona, </w:t>
      </w:r>
      <w:r>
        <w:rPr>
          <w:sz w:val="24"/>
          <w:szCs w:val="24"/>
        </w:rPr>
        <w:t>à</w:t>
      </w:r>
      <w:r w:rsidR="00784359">
        <w:rPr>
          <w:color w:val="000000"/>
          <w:sz w:val="24"/>
          <w:szCs w:val="24"/>
        </w:rPr>
        <w:t xml:space="preserve"> Secretaria de Estado de Saúde d</w:t>
      </w:r>
      <w:r w:rsidR="00EA4EDE">
        <w:rPr>
          <w:color w:val="000000"/>
          <w:sz w:val="24"/>
          <w:szCs w:val="24"/>
        </w:rPr>
        <w:t>e</w:t>
      </w:r>
      <w:r w:rsidR="00784359">
        <w:rPr>
          <w:color w:val="000000"/>
          <w:sz w:val="24"/>
          <w:szCs w:val="24"/>
        </w:rPr>
        <w:t xml:space="preserve"> Mato Grosso, </w:t>
      </w:r>
      <w:r w:rsidR="00FE38EA" w:rsidRPr="0026373A">
        <w:rPr>
          <w:sz w:val="24"/>
          <w:szCs w:val="24"/>
        </w:rPr>
        <w:t>para construção d</w:t>
      </w:r>
      <w:r w:rsidR="00D8545E">
        <w:rPr>
          <w:sz w:val="24"/>
          <w:szCs w:val="24"/>
        </w:rPr>
        <w:t xml:space="preserve">a </w:t>
      </w:r>
      <w:r w:rsidR="00784359">
        <w:rPr>
          <w:sz w:val="24"/>
          <w:szCs w:val="24"/>
        </w:rPr>
        <w:t>Central de Regulação de Urgência – CRU-SAMU-192</w:t>
      </w:r>
      <w:r w:rsidR="00D8545E">
        <w:rPr>
          <w:sz w:val="24"/>
          <w:szCs w:val="24"/>
        </w:rPr>
        <w:t>,</w:t>
      </w:r>
      <w:r w:rsidR="00FE38EA" w:rsidRPr="0026373A">
        <w:rPr>
          <w:sz w:val="24"/>
          <w:szCs w:val="24"/>
        </w:rPr>
        <w:t xml:space="preserve"> </w:t>
      </w:r>
      <w:r w:rsidR="00784359">
        <w:rPr>
          <w:sz w:val="24"/>
          <w:szCs w:val="24"/>
        </w:rPr>
        <w:t xml:space="preserve">no município de Sorriso, </w:t>
      </w:r>
      <w:r w:rsidR="00FE38EA" w:rsidRPr="0026373A">
        <w:rPr>
          <w:sz w:val="24"/>
          <w:szCs w:val="24"/>
        </w:rPr>
        <w:t>e dá outras providências.</w:t>
      </w:r>
    </w:p>
    <w:p w14:paraId="392D8826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22CCEC27" w14:textId="77777777" w:rsidR="0026373A" w:rsidRPr="0026373A" w:rsidRDefault="0026373A" w:rsidP="008D3DD5">
      <w:pPr>
        <w:ind w:left="3969"/>
        <w:jc w:val="both"/>
        <w:rPr>
          <w:sz w:val="24"/>
          <w:szCs w:val="24"/>
        </w:rPr>
      </w:pPr>
    </w:p>
    <w:p w14:paraId="2A8C5F8C" w14:textId="77777777" w:rsidR="0026373A" w:rsidRPr="0026373A" w:rsidRDefault="00EC5154" w:rsidP="0098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Alei Fernandes</w:t>
      </w:r>
      <w:r w:rsidR="00EA4EDE">
        <w:rPr>
          <w:sz w:val="24"/>
          <w:szCs w:val="24"/>
        </w:rPr>
        <w:t>, P</w:t>
      </w:r>
      <w:r w:rsidR="009849CA">
        <w:rPr>
          <w:sz w:val="24"/>
          <w:szCs w:val="24"/>
        </w:rPr>
        <w:t>refeito Municipal de Sorriso</w:t>
      </w:r>
      <w:r w:rsidR="0026373A" w:rsidRPr="0026373A">
        <w:rPr>
          <w:sz w:val="24"/>
          <w:szCs w:val="24"/>
        </w:rPr>
        <w:t xml:space="preserve">, Estado de Mato Grosso, </w:t>
      </w:r>
      <w:r w:rsidR="00D8545E">
        <w:rPr>
          <w:sz w:val="24"/>
          <w:szCs w:val="24"/>
        </w:rPr>
        <w:t>enc</w:t>
      </w:r>
      <w:r w:rsidR="009849CA">
        <w:rPr>
          <w:sz w:val="24"/>
          <w:szCs w:val="24"/>
        </w:rPr>
        <w:t>a</w:t>
      </w:r>
      <w:r w:rsidR="00D8545E">
        <w:rPr>
          <w:sz w:val="24"/>
          <w:szCs w:val="24"/>
        </w:rPr>
        <w:t>minha para deliberação d</w:t>
      </w:r>
      <w:r w:rsidR="0026373A" w:rsidRPr="0026373A">
        <w:rPr>
          <w:sz w:val="24"/>
          <w:szCs w:val="24"/>
        </w:rPr>
        <w:t xml:space="preserve">a Câmara Municipal de Sorriso </w:t>
      </w:r>
      <w:r w:rsidR="00D8545E">
        <w:rPr>
          <w:sz w:val="24"/>
          <w:szCs w:val="24"/>
        </w:rPr>
        <w:t xml:space="preserve">o seguinte Projeto de </w:t>
      </w:r>
      <w:r w:rsidR="0026373A" w:rsidRPr="0026373A">
        <w:rPr>
          <w:sz w:val="24"/>
          <w:szCs w:val="24"/>
        </w:rPr>
        <w:t>Lei:</w:t>
      </w:r>
    </w:p>
    <w:p w14:paraId="663A4D5B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65B6918B" w14:textId="77777777" w:rsidR="00FE38EA" w:rsidRPr="0026373A" w:rsidRDefault="00FE38EA" w:rsidP="00241146">
      <w:pPr>
        <w:rPr>
          <w:sz w:val="24"/>
          <w:szCs w:val="24"/>
        </w:rPr>
      </w:pPr>
    </w:p>
    <w:p w14:paraId="27FA7A82" w14:textId="77777777" w:rsidR="00EC5154" w:rsidRDefault="00EC5154" w:rsidP="00EC515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000000"/>
        </w:rPr>
      </w:pPr>
      <w:r w:rsidRPr="0026373A">
        <w:rPr>
          <w:b/>
          <w:color w:val="000000"/>
        </w:rPr>
        <w:t>Art. 1º</w:t>
      </w:r>
      <w:r w:rsidRPr="00EC5154">
        <w:rPr>
          <w:color w:val="000000"/>
        </w:rPr>
        <w:t xml:space="preserve"> O artigo 1º da Lei nº </w:t>
      </w:r>
      <w:r>
        <w:rPr>
          <w:color w:val="000000"/>
        </w:rPr>
        <w:t>3.611, de 05 de dezembro de 2024, passa a vigorar com a seguinte redação:</w:t>
      </w:r>
    </w:p>
    <w:p w14:paraId="4F3A8E1D" w14:textId="77777777" w:rsidR="00EC5154" w:rsidRDefault="00EC5154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14:paraId="146AD3EB" w14:textId="77777777" w:rsidR="00582509" w:rsidRDefault="00EC5154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“</w:t>
      </w:r>
      <w:r w:rsidR="00FE38EA" w:rsidRPr="0026373A">
        <w:rPr>
          <w:b/>
          <w:color w:val="000000"/>
        </w:rPr>
        <w:t>Art. 1º</w:t>
      </w:r>
      <w:r w:rsidR="00FE38EA" w:rsidRPr="0026373A">
        <w:rPr>
          <w:color w:val="000000"/>
        </w:rPr>
        <w:t xml:space="preserve"> Fica o Poder Executiv</w:t>
      </w:r>
      <w:r w:rsidR="00D8545E">
        <w:rPr>
          <w:color w:val="000000"/>
        </w:rPr>
        <w:t xml:space="preserve">o autorizado proceder </w:t>
      </w:r>
      <w:r>
        <w:rPr>
          <w:color w:val="000000"/>
        </w:rPr>
        <w:t>a</w:t>
      </w:r>
      <w:r w:rsidR="00D8545E">
        <w:rPr>
          <w:color w:val="000000"/>
        </w:rPr>
        <w:t xml:space="preserve"> doação do </w:t>
      </w:r>
      <w:r w:rsidR="00F1032A">
        <w:rPr>
          <w:color w:val="000000"/>
        </w:rPr>
        <w:t xml:space="preserve">imóvel de sua propriedade constituído pelo </w:t>
      </w:r>
      <w:r>
        <w:rPr>
          <w:color w:val="000000"/>
        </w:rPr>
        <w:t xml:space="preserve">Lote </w:t>
      </w:r>
      <w:r w:rsidR="00784359">
        <w:rPr>
          <w:color w:val="000000"/>
        </w:rPr>
        <w:t xml:space="preserve">D4, </w:t>
      </w:r>
      <w:r w:rsidR="00D8545E">
        <w:rPr>
          <w:color w:val="000000"/>
        </w:rPr>
        <w:t>situado n</w:t>
      </w:r>
      <w:r w:rsidR="00784359">
        <w:rPr>
          <w:color w:val="000000"/>
        </w:rPr>
        <w:t>a Zona de Interesse Institucional ZII, projeto urbano da cidade de Sorriso,</w:t>
      </w:r>
      <w:r w:rsidR="00D8545E">
        <w:rPr>
          <w:color w:val="000000"/>
        </w:rPr>
        <w:t xml:space="preserve"> com área de </w:t>
      </w:r>
      <w:r w:rsidR="00784359">
        <w:rPr>
          <w:color w:val="000000"/>
        </w:rPr>
        <w:t>2.000</w:t>
      </w:r>
      <w:r w:rsidR="006568DE">
        <w:rPr>
          <w:color w:val="000000"/>
        </w:rPr>
        <w:t>,00</w:t>
      </w:r>
      <w:r>
        <w:rPr>
          <w:color w:val="000000"/>
        </w:rPr>
        <w:t xml:space="preserve"> m²</w:t>
      </w:r>
      <w:r w:rsidR="00D8545E">
        <w:rPr>
          <w:color w:val="000000"/>
        </w:rPr>
        <w:t xml:space="preserve"> (</w:t>
      </w:r>
      <w:r w:rsidR="00784359">
        <w:rPr>
          <w:color w:val="000000"/>
        </w:rPr>
        <w:t>dois mil metros quadrados</w:t>
      </w:r>
      <w:r w:rsidR="00D8545E">
        <w:rPr>
          <w:color w:val="000000"/>
        </w:rPr>
        <w:t>)</w:t>
      </w:r>
      <w:r w:rsidR="00F1032A">
        <w:rPr>
          <w:color w:val="000000"/>
        </w:rPr>
        <w:t>, matrícula 8</w:t>
      </w:r>
      <w:r>
        <w:rPr>
          <w:color w:val="000000"/>
        </w:rPr>
        <w:t>4</w:t>
      </w:r>
      <w:r w:rsidR="00784359">
        <w:rPr>
          <w:color w:val="000000"/>
        </w:rPr>
        <w:t>.</w:t>
      </w:r>
      <w:r>
        <w:rPr>
          <w:color w:val="000000"/>
        </w:rPr>
        <w:t>510, à</w:t>
      </w:r>
      <w:r w:rsidR="00784359">
        <w:rPr>
          <w:color w:val="000000"/>
        </w:rPr>
        <w:t xml:space="preserve"> Secretaria de Estado de </w:t>
      </w:r>
      <w:r w:rsidR="00BE1978">
        <w:rPr>
          <w:color w:val="000000"/>
        </w:rPr>
        <w:t>Saúde d</w:t>
      </w:r>
      <w:r w:rsidR="00EA4EDE">
        <w:rPr>
          <w:color w:val="000000"/>
        </w:rPr>
        <w:t>e</w:t>
      </w:r>
      <w:r w:rsidR="00BE1978">
        <w:rPr>
          <w:color w:val="000000"/>
        </w:rPr>
        <w:t xml:space="preserve"> Mato Grosso, inscrita no CNPJ sob nº 03.507.415.0002-25, </w:t>
      </w:r>
      <w:r w:rsidR="00FE38EA" w:rsidRPr="0026373A">
        <w:rPr>
          <w:color w:val="000000"/>
        </w:rPr>
        <w:t xml:space="preserve">com endereço </w:t>
      </w:r>
      <w:r w:rsidR="00EA4EDE">
        <w:rPr>
          <w:color w:val="000000"/>
        </w:rPr>
        <w:t>no</w:t>
      </w:r>
      <w:r w:rsidR="00FE38EA" w:rsidRPr="0026373A">
        <w:rPr>
          <w:color w:val="000000"/>
        </w:rPr>
        <w:t xml:space="preserve"> </w:t>
      </w:r>
      <w:r w:rsidR="00EA4EDE" w:rsidRPr="00EA4EDE">
        <w:rPr>
          <w:color w:val="000000"/>
        </w:rPr>
        <w:t>Palácio Paiaguás, Rua D, S/N, Bloco 5 - Centro Político Administrativo</w:t>
      </w:r>
      <w:r w:rsidR="00582509">
        <w:rPr>
          <w:color w:val="000000"/>
        </w:rPr>
        <w:t>, Cuiabá-MT, 78049-902</w:t>
      </w:r>
      <w:proofErr w:type="gramStart"/>
      <w:r w:rsidR="00582509">
        <w:rPr>
          <w:color w:val="000000"/>
        </w:rPr>
        <w:t>.</w:t>
      </w:r>
      <w:r>
        <w:rPr>
          <w:color w:val="000000"/>
        </w:rPr>
        <w:t>”(</w:t>
      </w:r>
      <w:proofErr w:type="gramEnd"/>
      <w:r>
        <w:rPr>
          <w:color w:val="000000"/>
        </w:rPr>
        <w:t>NR)</w:t>
      </w:r>
    </w:p>
    <w:p w14:paraId="615088A1" w14:textId="77777777" w:rsidR="00FE38EA" w:rsidRPr="0026373A" w:rsidRDefault="00EA4EDE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26373A">
        <w:rPr>
          <w:bCs/>
        </w:rPr>
        <w:t xml:space="preserve"> </w:t>
      </w:r>
    </w:p>
    <w:p w14:paraId="69967369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6373A">
        <w:rPr>
          <w:b/>
          <w:iCs/>
          <w:sz w:val="24"/>
          <w:szCs w:val="24"/>
        </w:rPr>
        <w:t xml:space="preserve">Art. </w:t>
      </w:r>
      <w:r w:rsidR="00EC5154">
        <w:rPr>
          <w:b/>
          <w:iCs/>
          <w:sz w:val="24"/>
          <w:szCs w:val="24"/>
        </w:rPr>
        <w:t>2</w:t>
      </w:r>
      <w:r w:rsidRPr="0026373A">
        <w:rPr>
          <w:b/>
          <w:iCs/>
          <w:sz w:val="24"/>
          <w:szCs w:val="24"/>
        </w:rPr>
        <w:t>º</w:t>
      </w:r>
      <w:r w:rsidRPr="0026373A">
        <w:rPr>
          <w:iCs/>
          <w:sz w:val="24"/>
          <w:szCs w:val="24"/>
        </w:rPr>
        <w:t xml:space="preserve"> Esta Lei entra em vigor na data de sua publicação.</w:t>
      </w:r>
    </w:p>
    <w:p w14:paraId="4BD664B3" w14:textId="77777777" w:rsidR="00F431EF" w:rsidRPr="0026373A" w:rsidRDefault="00F431EF" w:rsidP="00241146">
      <w:pPr>
        <w:ind w:firstLine="1418"/>
        <w:rPr>
          <w:sz w:val="24"/>
          <w:szCs w:val="24"/>
        </w:rPr>
      </w:pPr>
    </w:p>
    <w:p w14:paraId="7AE213E5" w14:textId="77777777" w:rsidR="00241146" w:rsidRPr="0026373A" w:rsidRDefault="00241146" w:rsidP="00241146">
      <w:pPr>
        <w:ind w:firstLine="1418"/>
        <w:rPr>
          <w:sz w:val="24"/>
          <w:szCs w:val="24"/>
        </w:rPr>
      </w:pPr>
    </w:p>
    <w:p w14:paraId="4E223579" w14:textId="77777777" w:rsidR="00F431EF" w:rsidRPr="0026373A" w:rsidRDefault="00F431EF" w:rsidP="00241146">
      <w:pPr>
        <w:ind w:firstLine="1418"/>
        <w:jc w:val="both"/>
        <w:rPr>
          <w:iCs/>
          <w:sz w:val="24"/>
          <w:szCs w:val="24"/>
        </w:rPr>
      </w:pPr>
      <w:r w:rsidRPr="0026373A">
        <w:rPr>
          <w:iCs/>
          <w:sz w:val="24"/>
          <w:szCs w:val="24"/>
        </w:rPr>
        <w:t xml:space="preserve">Sorriso, Estado de Mato Grosso, em </w:t>
      </w:r>
    </w:p>
    <w:p w14:paraId="116A3169" w14:textId="77777777" w:rsidR="00F431EF" w:rsidRDefault="00F431EF" w:rsidP="00241146">
      <w:pPr>
        <w:jc w:val="center"/>
        <w:rPr>
          <w:b/>
          <w:iCs/>
          <w:sz w:val="24"/>
          <w:szCs w:val="24"/>
        </w:rPr>
      </w:pPr>
    </w:p>
    <w:p w14:paraId="31F64371" w14:textId="77777777" w:rsidR="006568DE" w:rsidRPr="0026373A" w:rsidRDefault="006568DE" w:rsidP="00241146">
      <w:pPr>
        <w:jc w:val="center"/>
        <w:rPr>
          <w:b/>
          <w:iCs/>
          <w:sz w:val="24"/>
          <w:szCs w:val="24"/>
        </w:rPr>
      </w:pPr>
    </w:p>
    <w:p w14:paraId="4F8605AA" w14:textId="77777777" w:rsidR="006568DE" w:rsidRDefault="006568DE" w:rsidP="00F1032A">
      <w:pPr>
        <w:tabs>
          <w:tab w:val="left" w:pos="1418"/>
        </w:tabs>
        <w:jc w:val="center"/>
        <w:rPr>
          <w:i/>
        </w:rPr>
      </w:pPr>
    </w:p>
    <w:p w14:paraId="63942CC3" w14:textId="77777777" w:rsidR="0026373A" w:rsidRPr="00F1032A" w:rsidRDefault="00F1032A" w:rsidP="00F1032A">
      <w:pPr>
        <w:tabs>
          <w:tab w:val="left" w:pos="1418"/>
        </w:tabs>
        <w:jc w:val="center"/>
        <w:rPr>
          <w:i/>
        </w:rPr>
      </w:pPr>
      <w:r w:rsidRPr="00F1032A">
        <w:rPr>
          <w:i/>
        </w:rPr>
        <w:t>Assinado Digitalmente</w:t>
      </w:r>
    </w:p>
    <w:p w14:paraId="46862528" w14:textId="77777777" w:rsidR="0026373A" w:rsidRPr="0026373A" w:rsidRDefault="006568DE" w:rsidP="006568DE">
      <w:pPr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ALEI FERNANDES</w:t>
      </w:r>
    </w:p>
    <w:p w14:paraId="234C5416" w14:textId="77777777" w:rsidR="0026373A" w:rsidRDefault="00EA4EDE" w:rsidP="006568DE">
      <w:pPr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EF61A4">
        <w:rPr>
          <w:sz w:val="24"/>
          <w:szCs w:val="24"/>
        </w:rPr>
        <w:t xml:space="preserve">refeito </w:t>
      </w:r>
      <w:r w:rsidR="0026373A" w:rsidRPr="0026373A">
        <w:rPr>
          <w:sz w:val="24"/>
          <w:szCs w:val="24"/>
        </w:rPr>
        <w:t>Municipal</w:t>
      </w:r>
    </w:p>
    <w:p w14:paraId="5C0DBF69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22C2733A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4799F147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1E120E80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13B0037F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4FC5637B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56E31F73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7474AAE9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03AB0287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7A043E28" w14:textId="77777777" w:rsidR="00A3257E" w:rsidRDefault="00A3257E" w:rsidP="006568DE">
      <w:pPr>
        <w:tabs>
          <w:tab w:val="left" w:pos="1418"/>
        </w:tabs>
        <w:jc w:val="center"/>
        <w:rPr>
          <w:sz w:val="24"/>
          <w:szCs w:val="24"/>
        </w:rPr>
      </w:pPr>
    </w:p>
    <w:p w14:paraId="1B09E92E" w14:textId="77777777" w:rsidR="00A3257E" w:rsidRDefault="00A3257E" w:rsidP="00A325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PLO Nº 057/2025</w:t>
      </w:r>
    </w:p>
    <w:p w14:paraId="664338D7" w14:textId="77777777" w:rsidR="00A3257E" w:rsidRDefault="00A3257E" w:rsidP="00A3257E">
      <w:pPr>
        <w:jc w:val="both"/>
        <w:rPr>
          <w:b/>
          <w:sz w:val="24"/>
          <w:szCs w:val="24"/>
        </w:rPr>
      </w:pPr>
    </w:p>
    <w:p w14:paraId="3BE8739C" w14:textId="77777777" w:rsidR="00A3257E" w:rsidRDefault="00A3257E" w:rsidP="00A3257E">
      <w:pPr>
        <w:jc w:val="both"/>
        <w:rPr>
          <w:b/>
          <w:sz w:val="24"/>
          <w:szCs w:val="24"/>
        </w:rPr>
      </w:pPr>
    </w:p>
    <w:p w14:paraId="5FA809E7" w14:textId="77777777" w:rsidR="00A3257E" w:rsidRPr="00F1032A" w:rsidRDefault="00A3257E" w:rsidP="00A3257E">
      <w:pPr>
        <w:jc w:val="both"/>
        <w:rPr>
          <w:sz w:val="24"/>
          <w:szCs w:val="24"/>
        </w:rPr>
      </w:pPr>
    </w:p>
    <w:p w14:paraId="4C90C1C7" w14:textId="77777777" w:rsidR="00A3257E" w:rsidRPr="00F1032A" w:rsidRDefault="00A3257E" w:rsidP="00A3257E">
      <w:pPr>
        <w:jc w:val="both"/>
        <w:rPr>
          <w:sz w:val="24"/>
          <w:szCs w:val="24"/>
        </w:rPr>
      </w:pPr>
      <w:r w:rsidRPr="00F1032A">
        <w:rPr>
          <w:sz w:val="24"/>
          <w:szCs w:val="24"/>
        </w:rPr>
        <w:t>Senhor Presidente, Nobres Vereadores e Vereadora</w:t>
      </w:r>
      <w:r>
        <w:rPr>
          <w:sz w:val="24"/>
          <w:szCs w:val="24"/>
        </w:rPr>
        <w:t>s</w:t>
      </w:r>
      <w:r w:rsidRPr="00F1032A">
        <w:rPr>
          <w:sz w:val="24"/>
          <w:szCs w:val="24"/>
        </w:rPr>
        <w:t>,</w:t>
      </w:r>
    </w:p>
    <w:p w14:paraId="6866C77B" w14:textId="77777777" w:rsidR="00A3257E" w:rsidRDefault="00A3257E" w:rsidP="00A3257E">
      <w:pPr>
        <w:jc w:val="both"/>
        <w:rPr>
          <w:b/>
          <w:sz w:val="24"/>
          <w:szCs w:val="24"/>
        </w:rPr>
      </w:pPr>
    </w:p>
    <w:p w14:paraId="49FFB1DE" w14:textId="77777777" w:rsidR="00A3257E" w:rsidRDefault="00A3257E" w:rsidP="00A3257E">
      <w:pPr>
        <w:jc w:val="both"/>
        <w:rPr>
          <w:b/>
          <w:sz w:val="24"/>
          <w:szCs w:val="24"/>
        </w:rPr>
      </w:pPr>
    </w:p>
    <w:p w14:paraId="715778F9" w14:textId="77777777" w:rsidR="00A3257E" w:rsidRDefault="00A3257E" w:rsidP="00A3257E">
      <w:pPr>
        <w:jc w:val="both"/>
        <w:rPr>
          <w:b/>
          <w:sz w:val="24"/>
          <w:szCs w:val="24"/>
        </w:rPr>
      </w:pPr>
    </w:p>
    <w:p w14:paraId="43C8D4CE" w14:textId="5D95665D" w:rsidR="00A3257E" w:rsidRPr="0026373A" w:rsidRDefault="00A3257E" w:rsidP="00A3257E">
      <w:pPr>
        <w:ind w:firstLine="1418"/>
        <w:jc w:val="both"/>
        <w:rPr>
          <w:sz w:val="24"/>
          <w:szCs w:val="24"/>
        </w:rPr>
      </w:pPr>
      <w:r w:rsidRPr="00C911AF">
        <w:rPr>
          <w:snapToGrid w:val="0"/>
          <w:sz w:val="24"/>
          <w:szCs w:val="24"/>
        </w:rPr>
        <w:t xml:space="preserve">Encaminhamos para apreciação de Vossas Excelências o Projeto de Lei em anexo, que </w:t>
      </w:r>
      <w:r w:rsidRPr="00C911AF">
        <w:rPr>
          <w:bCs/>
          <w:sz w:val="24"/>
          <w:szCs w:val="24"/>
        </w:rPr>
        <w:t>altera a redação do Art. 1º da</w:t>
      </w:r>
      <w:r>
        <w:rPr>
          <w:sz w:val="24"/>
          <w:szCs w:val="24"/>
        </w:rPr>
        <w:t xml:space="preserve"> Lei nº 3.611, de 05 de dezembro de 2024, que a</w:t>
      </w:r>
      <w:r w:rsidRPr="0026373A">
        <w:rPr>
          <w:sz w:val="24"/>
          <w:szCs w:val="24"/>
        </w:rPr>
        <w:t>utor</w:t>
      </w:r>
      <w:r>
        <w:rPr>
          <w:sz w:val="24"/>
          <w:szCs w:val="24"/>
        </w:rPr>
        <w:t>iza o Poder Executivo proceder a</w:t>
      </w:r>
      <w:r w:rsidRPr="0026373A">
        <w:rPr>
          <w:sz w:val="24"/>
          <w:szCs w:val="24"/>
        </w:rPr>
        <w:t xml:space="preserve"> doação do imóvel que menciona, </w:t>
      </w:r>
      <w:r>
        <w:rPr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Secretaria de Estado de Saúde de Mato Grosso, </w:t>
      </w:r>
      <w:r w:rsidRPr="0026373A">
        <w:rPr>
          <w:sz w:val="24"/>
          <w:szCs w:val="24"/>
        </w:rPr>
        <w:t>para construção d</w:t>
      </w:r>
      <w:r>
        <w:rPr>
          <w:sz w:val="24"/>
          <w:szCs w:val="24"/>
        </w:rPr>
        <w:t>a Central de Regulação de Urgência – CRU-SAMU-192,</w:t>
      </w:r>
      <w:r w:rsidRPr="00263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município de Sorriso, </w:t>
      </w:r>
      <w:r w:rsidRPr="0026373A">
        <w:rPr>
          <w:sz w:val="24"/>
          <w:szCs w:val="24"/>
        </w:rPr>
        <w:t>e dá outras providências.</w:t>
      </w:r>
    </w:p>
    <w:p w14:paraId="0A98AF7E" w14:textId="77777777" w:rsidR="00A3257E" w:rsidRDefault="00A3257E" w:rsidP="00A3257E">
      <w:pPr>
        <w:ind w:firstLine="1418"/>
        <w:jc w:val="both"/>
        <w:rPr>
          <w:sz w:val="24"/>
          <w:szCs w:val="24"/>
        </w:rPr>
      </w:pPr>
    </w:p>
    <w:p w14:paraId="1E912149" w14:textId="77777777" w:rsidR="00A3257E" w:rsidRPr="00C911AF" w:rsidRDefault="00A3257E" w:rsidP="00A3257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alteração se dá em razão de substituição do Lote 1D4, localizado na Zona de Interesse Institucional (ZII), com área de 2.000,00m², pelo lote D4, também situado na mesma Zona de Interesse Institucional, com área de 2.000,00 m², devidamente matriculado sob nº 84.510, </w:t>
      </w:r>
      <w:r w:rsidRPr="00C911AF">
        <w:rPr>
          <w:rFonts w:ascii="Times New Roman" w:hAnsi="Times New Roman"/>
          <w:sz w:val="24"/>
          <w:szCs w:val="24"/>
        </w:rPr>
        <w:t>conforme cópia da matrícula</w:t>
      </w:r>
      <w:r>
        <w:rPr>
          <w:rFonts w:ascii="Times New Roman" w:hAnsi="Times New Roman"/>
          <w:sz w:val="24"/>
          <w:szCs w:val="24"/>
        </w:rPr>
        <w:t xml:space="preserve"> e mapa</w:t>
      </w:r>
      <w:r w:rsidRPr="00C911AF">
        <w:rPr>
          <w:rFonts w:ascii="Times New Roman" w:hAnsi="Times New Roman"/>
          <w:sz w:val="24"/>
          <w:szCs w:val="24"/>
        </w:rPr>
        <w:t xml:space="preserve"> que segue anexo. </w:t>
      </w:r>
    </w:p>
    <w:p w14:paraId="40B69CF3" w14:textId="77777777" w:rsidR="00A3257E" w:rsidRPr="00C911AF" w:rsidRDefault="00A3257E" w:rsidP="00A3257E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38AFEF4B" w14:textId="77777777" w:rsidR="00A3257E" w:rsidRPr="00C911AF" w:rsidRDefault="00A3257E" w:rsidP="00A3257E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C911AF">
        <w:rPr>
          <w:szCs w:val="24"/>
        </w:rPr>
        <w:t>Em face ao exposto, certos do empenho desta Colenda Casa Legislativa em atender as demandas do Poder Executivo Municipal, contamos com a deliberação deste projeto de lei e sua consequente aprovação.</w:t>
      </w:r>
    </w:p>
    <w:p w14:paraId="507BE1FE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B99ADA2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1A6E9F5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B6A2821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29268CF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5CB997B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ECBB3B6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7BA3785" w14:textId="77777777" w:rsidR="00A3257E" w:rsidRPr="00E67D7E" w:rsidRDefault="00A3257E" w:rsidP="00A3257E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</w:t>
      </w:r>
      <w:r w:rsidRPr="00E67D7E">
        <w:rPr>
          <w:i/>
        </w:rPr>
        <w:t>Assinatura Digital</w:t>
      </w:r>
    </w:p>
    <w:p w14:paraId="5DF09A18" w14:textId="77777777" w:rsidR="00A3257E" w:rsidRDefault="00A3257E" w:rsidP="00A3257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ALEI FERNANDES</w:t>
      </w:r>
    </w:p>
    <w:p w14:paraId="72546E12" w14:textId="77777777" w:rsidR="00A3257E" w:rsidRDefault="00A3257E" w:rsidP="00A3257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2C0FA333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EF49C56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1E9404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213232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8F92B6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FC3532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86AD6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8773E0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7533F0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656AE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48188A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Sua Excelência, o Senhor</w:t>
      </w:r>
    </w:p>
    <w:p w14:paraId="53E26356" w14:textId="77777777" w:rsidR="00A3257E" w:rsidRPr="009849CA" w:rsidRDefault="00A3257E" w:rsidP="00A325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DESORDI FERNANDES</w:t>
      </w:r>
    </w:p>
    <w:p w14:paraId="2F09C817" w14:textId="77777777" w:rsidR="00A3257E" w:rsidRDefault="00A3257E" w:rsidP="00A325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Sorriso</w:t>
      </w:r>
    </w:p>
    <w:p w14:paraId="254DD8C6" w14:textId="77777777" w:rsidR="00A3257E" w:rsidRDefault="00A3257E" w:rsidP="00A3257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2DB3DAE" w14:textId="77777777" w:rsidR="00A3257E" w:rsidRDefault="00A3257E" w:rsidP="006568DE">
      <w:pPr>
        <w:tabs>
          <w:tab w:val="left" w:pos="1418"/>
        </w:tabs>
        <w:jc w:val="center"/>
        <w:rPr>
          <w:b/>
          <w:sz w:val="24"/>
          <w:szCs w:val="24"/>
        </w:rPr>
      </w:pPr>
    </w:p>
    <w:p w14:paraId="5D7FA4EA" w14:textId="77777777" w:rsidR="003D6EDB" w:rsidRPr="00B04E91" w:rsidRDefault="003D6EDB" w:rsidP="003D6E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04E91">
        <w:rPr>
          <w:rFonts w:ascii="Bookman Old Style" w:hAnsi="Bookman Old Style"/>
          <w:b/>
          <w:bCs/>
          <w:sz w:val="24"/>
          <w:szCs w:val="24"/>
        </w:rPr>
        <w:lastRenderedPageBreak/>
        <w:t>PARECER JURÍDICO N º. 85-2025</w:t>
      </w:r>
    </w:p>
    <w:p w14:paraId="04E67BC7" w14:textId="77777777" w:rsidR="003D6EDB" w:rsidRDefault="003D6EDB" w:rsidP="003D6EDB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92741CF" w14:textId="77777777" w:rsidR="003D6EDB" w:rsidRPr="0064096A" w:rsidRDefault="003D6EDB" w:rsidP="003D6EDB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21464BD" w14:textId="77777777" w:rsidR="003D6EDB" w:rsidRPr="00E5658E" w:rsidRDefault="003D6EDB" w:rsidP="003D6EDB">
      <w:pPr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/>
        </w:rPr>
      </w:pP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NOTA</w:t>
      </w:r>
      <w:r w:rsidRPr="00E5658E"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INICIAL</w:t>
      </w: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 </w:t>
      </w:r>
    </w:p>
    <w:p w14:paraId="33696587" w14:textId="77777777" w:rsidR="003D6EDB" w:rsidRPr="0064096A" w:rsidRDefault="003D6EDB" w:rsidP="003D6EDB">
      <w:pPr>
        <w:jc w:val="both"/>
        <w:rPr>
          <w:rFonts w:ascii="Bookman Old Style" w:hAnsi="Bookman Old Style"/>
          <w:sz w:val="24"/>
          <w:szCs w:val="24"/>
        </w:rPr>
      </w:pPr>
    </w:p>
    <w:p w14:paraId="6D68AEBA" w14:textId="77777777" w:rsidR="003D6EDB" w:rsidRPr="005C6E85" w:rsidRDefault="003D6EDB" w:rsidP="003D6EDB">
      <w:pPr>
        <w:jc w:val="both"/>
        <w:rPr>
          <w:rFonts w:ascii="PMingLiU-ExtB" w:eastAsia="PMingLiU-ExtB" w:hAnsi="PMingLiU-ExtB"/>
          <w:i/>
          <w:iCs/>
          <w:sz w:val="24"/>
          <w:szCs w:val="24"/>
        </w:rPr>
      </w:pP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Ressalta-se que o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parecer jurídico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possui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caráter opinativo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não sendo vinculativo nem impositivo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à autoridade que o solicita. Assim,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 decisão final cabe exclusivamente à autoridade competente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que pode adotar ou não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as orientações indicadas no parecer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640408BC" w14:textId="77777777" w:rsidR="003D6EDB" w:rsidRPr="005C6E85" w:rsidRDefault="003D6EDB" w:rsidP="003D6EDB">
      <w:pPr>
        <w:ind w:firstLine="2268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09CFF52F" w14:textId="77777777" w:rsidR="003D6EDB" w:rsidRDefault="003D6EDB" w:rsidP="003D6EDB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Projeto de Lei Ordinária nº 83/2025</w:t>
      </w:r>
    </w:p>
    <w:p w14:paraId="09FDBA3C" w14:textId="77777777" w:rsidR="003D6EDB" w:rsidRDefault="003D6EDB" w:rsidP="003D6EDB">
      <w:pPr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Assunto:</w:t>
      </w:r>
      <w:r w:rsidRPr="0090102F">
        <w:rPr>
          <w:rFonts w:ascii="Book Antiqua" w:hAnsi="Book Antiqua"/>
          <w:sz w:val="24"/>
          <w:szCs w:val="24"/>
        </w:rPr>
        <w:t xml:space="preserve"> Altera o artigo 1º da Lei nº 3.611/2024, que trata da doação de imóvel à Secretaria de Estado de Saúde de Mato Grosso para implantação da CRU – SAMU 192</w:t>
      </w:r>
    </w:p>
    <w:p w14:paraId="65DE3F13" w14:textId="77777777" w:rsidR="003D6EDB" w:rsidRPr="0090102F" w:rsidRDefault="003D6EDB" w:rsidP="003D6EDB">
      <w:pPr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Autoria:</w:t>
      </w:r>
      <w:r w:rsidRPr="0090102F">
        <w:rPr>
          <w:rFonts w:ascii="Book Antiqua" w:hAnsi="Book Antiqua"/>
          <w:sz w:val="24"/>
          <w:szCs w:val="24"/>
        </w:rPr>
        <w:t xml:space="preserve"> Poder Executivo Municipal</w:t>
      </w:r>
    </w:p>
    <w:p w14:paraId="1A26AD59" w14:textId="77777777" w:rsidR="003D6EDB" w:rsidRPr="0090102F" w:rsidRDefault="003D6EDB" w:rsidP="003D6EDB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8D4E2F5" w14:textId="77777777" w:rsidR="003D6EDB" w:rsidRPr="0090102F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I – RELATÓRIO</w:t>
      </w:r>
    </w:p>
    <w:p w14:paraId="7A13B09C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06B482E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O Projeto de Lei Ordinária nº 83/2025, de iniciativa do Chefe do Poder Executivo Municipal, propõe a alteração da redação do </w:t>
      </w:r>
      <w:r w:rsidRPr="0090102F">
        <w:rPr>
          <w:rFonts w:ascii="Book Antiqua" w:hAnsi="Book Antiqua"/>
          <w:b/>
          <w:bCs/>
          <w:sz w:val="24"/>
          <w:szCs w:val="24"/>
        </w:rPr>
        <w:t>art. 1º da Lei nº 3.611, de 05 de dezembro de 2024</w:t>
      </w:r>
      <w:r w:rsidRPr="0090102F">
        <w:rPr>
          <w:rFonts w:ascii="Book Antiqua" w:hAnsi="Book Antiqua"/>
          <w:sz w:val="24"/>
          <w:szCs w:val="24"/>
        </w:rPr>
        <w:t>, que autoriza a doação de imóvel público à Secretaria de Estado de Saúde de Mato Grosso – SES.</w:t>
      </w:r>
    </w:p>
    <w:p w14:paraId="0EBD0220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407514E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A modificação consiste na </w:t>
      </w:r>
      <w:r w:rsidRPr="0090102F">
        <w:rPr>
          <w:rFonts w:ascii="Book Antiqua" w:hAnsi="Book Antiqua"/>
          <w:b/>
          <w:bCs/>
          <w:sz w:val="24"/>
          <w:szCs w:val="24"/>
        </w:rPr>
        <w:t>substituição do imóvel originalmente descrito como Lote ID4, matrícula nº 82.815</w:t>
      </w:r>
      <w:r w:rsidRPr="0090102F">
        <w:rPr>
          <w:rFonts w:ascii="Book Antiqua" w:hAnsi="Book Antiqua"/>
          <w:sz w:val="24"/>
          <w:szCs w:val="24"/>
        </w:rPr>
        <w:t xml:space="preserve">, por novo imóvel </w:t>
      </w:r>
      <w:r w:rsidRPr="0090102F">
        <w:rPr>
          <w:rFonts w:ascii="Book Antiqua" w:hAnsi="Book Antiqua"/>
          <w:b/>
          <w:bCs/>
          <w:sz w:val="24"/>
          <w:szCs w:val="24"/>
        </w:rPr>
        <w:t>identificado como Lote D4, matrícula nº 84.510</w:t>
      </w:r>
      <w:r w:rsidRPr="0090102F">
        <w:rPr>
          <w:rFonts w:ascii="Book Antiqua" w:hAnsi="Book Antiqua"/>
          <w:sz w:val="24"/>
          <w:szCs w:val="24"/>
        </w:rPr>
        <w:t>, ambos situados na Zona de Interesse Institucional (ZII), com área de 2.000,00m².</w:t>
      </w:r>
    </w:p>
    <w:p w14:paraId="27C6E259" w14:textId="77777777" w:rsidR="003D6EDB" w:rsidRPr="0090102F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13E62EFA" w14:textId="77777777" w:rsidR="003D6EDB" w:rsidRPr="0090102F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II – FUNDAMENTAÇÃO JURÍDICA</w:t>
      </w:r>
    </w:p>
    <w:p w14:paraId="00A4DA9B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4F631F1C" w14:textId="77777777" w:rsidR="003D6EDB" w:rsidRPr="0090102F" w:rsidRDefault="003D6EDB" w:rsidP="003D6EDB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b/>
          <w:bCs/>
          <w:szCs w:val="24"/>
        </w:rPr>
      </w:pPr>
      <w:r w:rsidRPr="0090102F">
        <w:rPr>
          <w:rFonts w:ascii="Book Antiqua" w:hAnsi="Book Antiqua"/>
          <w:b/>
          <w:bCs/>
          <w:szCs w:val="24"/>
        </w:rPr>
        <w:t>Competência e iniciativa</w:t>
      </w:r>
    </w:p>
    <w:p w14:paraId="28AD54DC" w14:textId="77777777" w:rsidR="003D6EDB" w:rsidRPr="0090102F" w:rsidRDefault="003D6EDB" w:rsidP="003D6EDB">
      <w:pPr>
        <w:pStyle w:val="PargrafodaLista"/>
        <w:ind w:left="2628"/>
        <w:jc w:val="both"/>
        <w:rPr>
          <w:rFonts w:ascii="Book Antiqua" w:hAnsi="Book Antiqua"/>
          <w:szCs w:val="24"/>
        </w:rPr>
      </w:pPr>
    </w:p>
    <w:p w14:paraId="1C9D3924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Nos termos do </w:t>
      </w:r>
      <w:r w:rsidRPr="0090102F">
        <w:rPr>
          <w:rFonts w:ascii="Book Antiqua" w:hAnsi="Book Antiqua"/>
          <w:b/>
          <w:bCs/>
          <w:sz w:val="24"/>
          <w:szCs w:val="24"/>
        </w:rPr>
        <w:t>art. 30, I, da Constituição Federal</w:t>
      </w:r>
      <w:r w:rsidRPr="0090102F">
        <w:rPr>
          <w:rFonts w:ascii="Book Antiqua" w:hAnsi="Book Antiqua"/>
          <w:sz w:val="24"/>
          <w:szCs w:val="24"/>
        </w:rPr>
        <w:t xml:space="preserve"> e do </w:t>
      </w:r>
      <w:r w:rsidRPr="0090102F">
        <w:rPr>
          <w:rFonts w:ascii="Book Antiqua" w:hAnsi="Book Antiqua"/>
          <w:b/>
          <w:bCs/>
          <w:sz w:val="24"/>
          <w:szCs w:val="24"/>
        </w:rPr>
        <w:t>art. 8º, I, da Lei Orgânica do Município de Sorriso</w:t>
      </w:r>
      <w:r w:rsidRPr="0090102F">
        <w:rPr>
          <w:rFonts w:ascii="Book Antiqua" w:hAnsi="Book Antiqua"/>
          <w:sz w:val="24"/>
          <w:szCs w:val="24"/>
        </w:rPr>
        <w:t>, compete ao Município legislar sobre assuntos de interesse local, entre os quais se incluem a administração de bens públicos.</w:t>
      </w:r>
    </w:p>
    <w:p w14:paraId="56A5DCEA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418D7BF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A alienação de bens imóveis municipais deve respeitar o art. </w:t>
      </w:r>
      <w:r>
        <w:rPr>
          <w:rFonts w:ascii="Book Antiqua" w:hAnsi="Book Antiqua"/>
          <w:sz w:val="24"/>
          <w:szCs w:val="24"/>
        </w:rPr>
        <w:t>76</w:t>
      </w:r>
      <w:r w:rsidRPr="0090102F">
        <w:rPr>
          <w:rFonts w:ascii="Book Antiqua" w:hAnsi="Book Antiqua"/>
          <w:sz w:val="24"/>
          <w:szCs w:val="24"/>
        </w:rPr>
        <w:t>, inciso I,</w:t>
      </w:r>
      <w:r>
        <w:rPr>
          <w:rFonts w:ascii="Book Antiqua" w:hAnsi="Book Antiqua"/>
          <w:sz w:val="24"/>
          <w:szCs w:val="24"/>
        </w:rPr>
        <w:t xml:space="preserve"> alínea b,</w:t>
      </w:r>
      <w:r w:rsidRPr="0090102F">
        <w:rPr>
          <w:rFonts w:ascii="Book Antiqua" w:hAnsi="Book Antiqua"/>
          <w:sz w:val="24"/>
          <w:szCs w:val="24"/>
        </w:rPr>
        <w:t xml:space="preserve"> da Lei Federal nº 14.133/2021 (Nova Lei de Licitações), que exige:</w:t>
      </w:r>
      <w:r>
        <w:rPr>
          <w:rFonts w:ascii="Book Antiqua" w:hAnsi="Book Antiqua"/>
          <w:sz w:val="24"/>
          <w:szCs w:val="24"/>
        </w:rPr>
        <w:t xml:space="preserve"> </w:t>
      </w:r>
      <w:r w:rsidRPr="0090102F">
        <w:rPr>
          <w:rFonts w:ascii="Book Antiqua" w:hAnsi="Book Antiqua"/>
          <w:i/>
          <w:iCs/>
          <w:sz w:val="24"/>
          <w:szCs w:val="24"/>
        </w:rPr>
        <w:t>“autorização legislativa, avaliação prévia e demonstração de interesse público devidamente justificado”</w:t>
      </w:r>
      <w:r w:rsidRPr="0090102F">
        <w:rPr>
          <w:rFonts w:ascii="Book Antiqua" w:hAnsi="Book Antiqua"/>
          <w:sz w:val="24"/>
          <w:szCs w:val="24"/>
        </w:rPr>
        <w:t>.</w:t>
      </w:r>
    </w:p>
    <w:p w14:paraId="381992F4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482768F1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2AF1B846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16371D4A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5B6B5AC6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2. Previsão na Lei Orgânica Municipal</w:t>
      </w:r>
    </w:p>
    <w:p w14:paraId="4086554A" w14:textId="77777777" w:rsidR="003D6EDB" w:rsidRDefault="003D6EDB" w:rsidP="003D6EDB">
      <w:pPr>
        <w:ind w:left="2268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7C82DF48" w14:textId="77777777" w:rsidR="003D6EDB" w:rsidRDefault="003D6EDB" w:rsidP="003D6EDB">
      <w:pPr>
        <w:ind w:left="2268"/>
        <w:jc w:val="both"/>
        <w:rPr>
          <w:rFonts w:ascii="Book Antiqua" w:hAnsi="Book Antiqua"/>
          <w:i/>
          <w:iCs/>
          <w:sz w:val="24"/>
          <w:szCs w:val="24"/>
        </w:rPr>
      </w:pPr>
      <w:r w:rsidRPr="0090102F">
        <w:rPr>
          <w:rFonts w:ascii="Book Antiqua" w:hAnsi="Book Antiqua"/>
          <w:b/>
          <w:bCs/>
          <w:i/>
          <w:iCs/>
          <w:sz w:val="24"/>
          <w:szCs w:val="24"/>
        </w:rPr>
        <w:t>Art. 12, V</w:t>
      </w:r>
      <w:r w:rsidRPr="0090102F">
        <w:rPr>
          <w:rFonts w:ascii="Book Antiqua" w:hAnsi="Book Antiqua"/>
          <w:i/>
          <w:iCs/>
          <w:sz w:val="24"/>
          <w:szCs w:val="24"/>
        </w:rPr>
        <w:t xml:space="preserve"> – Cabe à Câmara Municipal, com a sanção do Prefeito, dispor sobre os bens de domínio do Município, sua aquisição, concessão administrativa de uso e alienação.</w:t>
      </w:r>
    </w:p>
    <w:p w14:paraId="43BCC079" w14:textId="77777777" w:rsidR="003D6EDB" w:rsidRDefault="003D6EDB" w:rsidP="003D6EDB">
      <w:pPr>
        <w:ind w:left="2268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3B30AA6A" w14:textId="77777777" w:rsidR="003D6EDB" w:rsidRPr="0090102F" w:rsidRDefault="003D6EDB" w:rsidP="003D6EDB">
      <w:pPr>
        <w:ind w:left="2268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550670C9" w14:textId="77777777" w:rsidR="003D6EDB" w:rsidRPr="0090102F" w:rsidRDefault="003D6EDB" w:rsidP="003D6EDB">
      <w:pPr>
        <w:ind w:left="2268"/>
        <w:jc w:val="both"/>
        <w:rPr>
          <w:rFonts w:ascii="Book Antiqua" w:hAnsi="Book Antiqua"/>
          <w:i/>
          <w:iCs/>
          <w:sz w:val="24"/>
          <w:szCs w:val="24"/>
        </w:rPr>
      </w:pPr>
      <w:r w:rsidRPr="0090102F">
        <w:rPr>
          <w:rFonts w:ascii="Book Antiqua" w:hAnsi="Book Antiqua"/>
          <w:b/>
          <w:bCs/>
          <w:i/>
          <w:iCs/>
          <w:sz w:val="24"/>
          <w:szCs w:val="24"/>
        </w:rPr>
        <w:t>Art. 13, XIV</w:t>
      </w:r>
      <w:r w:rsidRPr="0090102F">
        <w:rPr>
          <w:rFonts w:ascii="Book Antiqua" w:hAnsi="Book Antiqua"/>
          <w:i/>
          <w:iCs/>
          <w:sz w:val="24"/>
          <w:szCs w:val="24"/>
        </w:rPr>
        <w:t xml:space="preserve"> – É da competência exclusiva da Câmara Municipal aprovar, previamente, a alienação ou concessão de imóveis municipais.</w:t>
      </w:r>
    </w:p>
    <w:p w14:paraId="7321A569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CD3978A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>O projeto observa tais exigências ao submeter a substituição do imóvel à deliberação legislativa.</w:t>
      </w:r>
    </w:p>
    <w:p w14:paraId="0C6986A4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475EFEA5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3. Interesse público e finalidade social</w:t>
      </w:r>
    </w:p>
    <w:p w14:paraId="225BDB35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38F53CDF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A substituição do imóvel </w:t>
      </w:r>
      <w:r w:rsidRPr="0090102F">
        <w:rPr>
          <w:rFonts w:ascii="Book Antiqua" w:hAnsi="Book Antiqua"/>
          <w:b/>
          <w:bCs/>
          <w:sz w:val="24"/>
          <w:szCs w:val="24"/>
        </w:rPr>
        <w:t>não altera a finalidade original da doação</w:t>
      </w:r>
      <w:r w:rsidRPr="0090102F">
        <w:rPr>
          <w:rFonts w:ascii="Book Antiqua" w:hAnsi="Book Antiqua"/>
          <w:sz w:val="24"/>
          <w:szCs w:val="24"/>
        </w:rPr>
        <w:t>, que permanece sendo a construção da Central de Regulação de Urgência – CRU SAMU-192 no Município de Sorriso.</w:t>
      </w:r>
    </w:p>
    <w:p w14:paraId="332D0ED4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29EB05B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>A área permanece idêntica (2.000 m²), mantendo a coerência técnica, funcional e urbanística da proposta.</w:t>
      </w:r>
    </w:p>
    <w:p w14:paraId="7CE08EFD" w14:textId="77777777" w:rsidR="003D6EDB" w:rsidRDefault="003D6EDB" w:rsidP="003D6EDB">
      <w:pPr>
        <w:ind w:firstLine="2268"/>
        <w:jc w:val="both"/>
        <w:rPr>
          <w:rFonts w:ascii="Book Antiqua" w:hAnsi="Book Antiqua"/>
          <w:b/>
          <w:bCs/>
          <w:sz w:val="24"/>
          <w:szCs w:val="24"/>
        </w:rPr>
      </w:pPr>
    </w:p>
    <w:p w14:paraId="4DDA6A62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t>4. Forma e regularidade jurídica</w:t>
      </w:r>
    </w:p>
    <w:p w14:paraId="4F300FC9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01DA783A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O projeto de lei respeita os princípios da </w:t>
      </w:r>
      <w:r w:rsidRPr="0090102F">
        <w:rPr>
          <w:rFonts w:ascii="Book Antiqua" w:hAnsi="Book Antiqua"/>
          <w:b/>
          <w:bCs/>
          <w:sz w:val="24"/>
          <w:szCs w:val="24"/>
        </w:rPr>
        <w:t>legalidade, finalidade, eficiência e moralidade administrativa</w:t>
      </w:r>
      <w:r w:rsidRPr="0090102F">
        <w:rPr>
          <w:rFonts w:ascii="Book Antiqua" w:hAnsi="Book Antiqua"/>
          <w:sz w:val="24"/>
          <w:szCs w:val="24"/>
        </w:rPr>
        <w:t xml:space="preserve">, não apresentando vício de forma ou conteúdo. </w:t>
      </w:r>
    </w:p>
    <w:p w14:paraId="3542F342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47AE891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>A mudança é meramente técnica e envolve apenas a substituição da identificação do lote.</w:t>
      </w:r>
    </w:p>
    <w:p w14:paraId="5A38FF5B" w14:textId="77777777" w:rsidR="003D6EDB" w:rsidRDefault="003D6EDB" w:rsidP="003D6EDB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57A9297D" w14:textId="77777777" w:rsidR="003D6EDB" w:rsidRPr="0090102F" w:rsidRDefault="003D6EDB" w:rsidP="003D6EDB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0FA97BAD" w14:textId="77777777" w:rsidR="003D6EDB" w:rsidRDefault="003D6EDB" w:rsidP="003D6EDB">
      <w:pPr>
        <w:jc w:val="center"/>
        <w:outlineLvl w:val="2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</w:t>
      </w:r>
      <w:r w:rsidRPr="0090102F">
        <w:rPr>
          <w:rFonts w:ascii="Book Antiqua" w:hAnsi="Book Antiqua"/>
          <w:b/>
          <w:bCs/>
          <w:sz w:val="24"/>
          <w:szCs w:val="24"/>
        </w:rPr>
        <w:t>II – QUADRO COMPARATIVO – REDAÇÃO VIGENTE x PROPOSTA</w:t>
      </w:r>
    </w:p>
    <w:p w14:paraId="73FA5876" w14:textId="77777777" w:rsidR="003D6EDB" w:rsidRPr="0090102F" w:rsidRDefault="003D6EDB" w:rsidP="003D6EDB">
      <w:pPr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4048"/>
        <w:gridCol w:w="66"/>
        <w:gridCol w:w="66"/>
        <w:gridCol w:w="4104"/>
      </w:tblGrid>
      <w:tr w:rsidR="003D6EDB" w:rsidRPr="0090102F" w14:paraId="61BDAA10" w14:textId="77777777" w:rsidTr="000529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20A50B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Dispositivo</w:t>
            </w:r>
          </w:p>
        </w:tc>
        <w:tc>
          <w:tcPr>
            <w:tcW w:w="0" w:type="auto"/>
            <w:vAlign w:val="center"/>
            <w:hideMark/>
          </w:tcPr>
          <w:p w14:paraId="0D6892B5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Redação atual – Lei nº 3.611/2024</w:t>
            </w:r>
          </w:p>
        </w:tc>
        <w:tc>
          <w:tcPr>
            <w:tcW w:w="0" w:type="auto"/>
          </w:tcPr>
          <w:p w14:paraId="7FD0D8F5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A20197B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7E3B82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Nova redação proposta – PLO nº 83/2025</w:t>
            </w:r>
          </w:p>
        </w:tc>
      </w:tr>
      <w:tr w:rsidR="003D6EDB" w:rsidRPr="0090102F" w14:paraId="7A5D8861" w14:textId="77777777" w:rsidTr="000529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21EB9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Art. 1º</w:t>
            </w:r>
          </w:p>
        </w:tc>
        <w:tc>
          <w:tcPr>
            <w:tcW w:w="0" w:type="auto"/>
            <w:vAlign w:val="center"/>
            <w:hideMark/>
          </w:tcPr>
          <w:p w14:paraId="51D18329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0102F">
              <w:rPr>
                <w:rFonts w:ascii="Book Antiqua" w:hAnsi="Book Antiqua"/>
                <w:sz w:val="24"/>
                <w:szCs w:val="24"/>
              </w:rPr>
              <w:t xml:space="preserve">“Fica o Poder Executivo autorizado proceder à doação do imóvel de sua propriedade constituído pelo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ID4</w:t>
            </w:r>
            <w:r w:rsidRPr="0090102F">
              <w:rPr>
                <w:rFonts w:ascii="Book Antiqua" w:hAnsi="Book Antiqua"/>
                <w:sz w:val="24"/>
                <w:szCs w:val="24"/>
              </w:rPr>
              <w:t xml:space="preserve">, situado na Zona de Interesse Institucional ZII, projeto urbano da cidade de Sorriso, com área de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2.000 m²</w:t>
            </w:r>
            <w:r w:rsidRPr="0090102F">
              <w:rPr>
                <w:rFonts w:ascii="Book Antiqua" w:hAnsi="Book Antiqua"/>
                <w:sz w:val="24"/>
                <w:szCs w:val="24"/>
              </w:rPr>
              <w:t xml:space="preserve">, matrícula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82.815</w:t>
            </w:r>
            <w:r w:rsidRPr="0090102F">
              <w:rPr>
                <w:rFonts w:ascii="Book Antiqua" w:hAnsi="Book Antiqua"/>
                <w:sz w:val="24"/>
                <w:szCs w:val="24"/>
              </w:rPr>
              <w:t>, à Secretaria de Estado de Saúde de Mato Grosso...”</w:t>
            </w:r>
          </w:p>
        </w:tc>
        <w:tc>
          <w:tcPr>
            <w:tcW w:w="0" w:type="auto"/>
          </w:tcPr>
          <w:p w14:paraId="6DA1A192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</w:tcPr>
          <w:p w14:paraId="6CC04A88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F84436" w14:textId="77777777" w:rsidR="003D6EDB" w:rsidRPr="0090102F" w:rsidRDefault="003D6EDB" w:rsidP="0005299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90102F">
              <w:rPr>
                <w:rFonts w:ascii="Book Antiqua" w:hAnsi="Book Antiqua"/>
                <w:sz w:val="24"/>
                <w:szCs w:val="24"/>
              </w:rPr>
              <w:t xml:space="preserve">“Fica o Poder Executivo autorizado proceder a doação do imóvel de sua propriedade constituído pelo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Lote D4</w:t>
            </w:r>
            <w:r w:rsidRPr="0090102F">
              <w:rPr>
                <w:rFonts w:ascii="Book Antiqua" w:hAnsi="Book Antiqua"/>
                <w:sz w:val="24"/>
                <w:szCs w:val="24"/>
              </w:rPr>
              <w:t xml:space="preserve">, situado na Zona de Interesse Institucional ZII, projeto urbano da cidade de Sorriso, com área de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2.000 m²</w:t>
            </w:r>
            <w:r w:rsidRPr="0090102F">
              <w:rPr>
                <w:rFonts w:ascii="Book Antiqua" w:hAnsi="Book Antiqua"/>
                <w:sz w:val="24"/>
                <w:szCs w:val="24"/>
              </w:rPr>
              <w:t xml:space="preserve">, matrícula </w:t>
            </w:r>
            <w:r w:rsidRPr="0090102F">
              <w:rPr>
                <w:rFonts w:ascii="Book Antiqua" w:hAnsi="Book Antiqua"/>
                <w:b/>
                <w:bCs/>
                <w:sz w:val="24"/>
                <w:szCs w:val="24"/>
              </w:rPr>
              <w:t>84.510</w:t>
            </w:r>
            <w:r w:rsidRPr="0090102F">
              <w:rPr>
                <w:rFonts w:ascii="Book Antiqua" w:hAnsi="Book Antiqua"/>
                <w:sz w:val="24"/>
                <w:szCs w:val="24"/>
              </w:rPr>
              <w:t>, à Secretaria de Estado de Saúde de Mato Grosso...”</w:t>
            </w:r>
          </w:p>
        </w:tc>
      </w:tr>
    </w:tbl>
    <w:p w14:paraId="7145FD5A" w14:textId="77777777" w:rsidR="003D6EDB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25155950" w14:textId="77777777" w:rsidR="003D6EDB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  <w:r w:rsidRPr="0090102F">
        <w:rPr>
          <w:rFonts w:ascii="Book Antiqua" w:hAnsi="Book Antiqua"/>
          <w:b/>
          <w:bCs/>
          <w:sz w:val="24"/>
          <w:szCs w:val="24"/>
        </w:rPr>
        <w:lastRenderedPageBreak/>
        <w:t xml:space="preserve">IV – </w:t>
      </w:r>
      <w:r>
        <w:rPr>
          <w:rFonts w:ascii="Book Antiqua" w:hAnsi="Book Antiqua"/>
          <w:b/>
          <w:bCs/>
          <w:sz w:val="24"/>
          <w:szCs w:val="24"/>
        </w:rPr>
        <w:t xml:space="preserve">DERRADEIRAS DELIBERAÇÕES </w:t>
      </w:r>
    </w:p>
    <w:p w14:paraId="3F101007" w14:textId="77777777" w:rsidR="003D6EDB" w:rsidRPr="0090102F" w:rsidRDefault="003D6EDB" w:rsidP="003D6EDB">
      <w:pPr>
        <w:ind w:firstLine="2268"/>
        <w:jc w:val="both"/>
        <w:outlineLvl w:val="2"/>
        <w:rPr>
          <w:rFonts w:ascii="Book Antiqua" w:hAnsi="Book Antiqua"/>
          <w:b/>
          <w:bCs/>
          <w:sz w:val="24"/>
          <w:szCs w:val="24"/>
        </w:rPr>
      </w:pPr>
    </w:p>
    <w:p w14:paraId="6643BEB2" w14:textId="77777777" w:rsidR="003D6EDB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Diante do exposto, verifica-se que o </w:t>
      </w:r>
      <w:r w:rsidRPr="0090102F">
        <w:rPr>
          <w:rFonts w:ascii="Book Antiqua" w:hAnsi="Book Antiqua"/>
          <w:b/>
          <w:bCs/>
          <w:sz w:val="24"/>
          <w:szCs w:val="24"/>
        </w:rPr>
        <w:t>Projeto de Lei Ordinária nº 83/2025 é juridicamente viável</w:t>
      </w:r>
      <w:r w:rsidRPr="0090102F">
        <w:rPr>
          <w:rFonts w:ascii="Book Antiqua" w:hAnsi="Book Antiqua"/>
          <w:sz w:val="24"/>
          <w:szCs w:val="24"/>
        </w:rPr>
        <w:t>, não apresentando vícios formais ou materiais, uma vez que:</w:t>
      </w:r>
      <w:r>
        <w:rPr>
          <w:rFonts w:ascii="Book Antiqua" w:hAnsi="Book Antiqua"/>
          <w:sz w:val="24"/>
          <w:szCs w:val="24"/>
        </w:rPr>
        <w:t xml:space="preserve"> r</w:t>
      </w:r>
      <w:r w:rsidRPr="0090102F">
        <w:rPr>
          <w:rFonts w:ascii="Book Antiqua" w:hAnsi="Book Antiqua"/>
          <w:sz w:val="24"/>
          <w:szCs w:val="24"/>
        </w:rPr>
        <w:t>espeita os requisitos da Lei nº 14.133/2021</w:t>
      </w:r>
      <w:r>
        <w:rPr>
          <w:rFonts w:ascii="Book Antiqua" w:hAnsi="Book Antiqua"/>
          <w:b/>
          <w:bCs/>
          <w:sz w:val="24"/>
          <w:szCs w:val="24"/>
        </w:rPr>
        <w:t xml:space="preserve">, </w:t>
      </w:r>
      <w:proofErr w:type="gramStart"/>
      <w:r w:rsidRPr="0090102F">
        <w:rPr>
          <w:rFonts w:ascii="Book Antiqua" w:hAnsi="Book Antiqua"/>
          <w:sz w:val="24"/>
          <w:szCs w:val="24"/>
        </w:rPr>
        <w:t>Observa</w:t>
      </w:r>
      <w:proofErr w:type="gramEnd"/>
      <w:r w:rsidRPr="0090102F">
        <w:rPr>
          <w:rFonts w:ascii="Book Antiqua" w:hAnsi="Book Antiqua"/>
          <w:sz w:val="24"/>
          <w:szCs w:val="24"/>
        </w:rPr>
        <w:t xml:space="preserve"> a competência legislativa prevista na </w:t>
      </w:r>
      <w:r w:rsidRPr="0090102F">
        <w:rPr>
          <w:rFonts w:ascii="Book Antiqua" w:hAnsi="Book Antiqua"/>
          <w:b/>
          <w:bCs/>
          <w:sz w:val="24"/>
          <w:szCs w:val="24"/>
        </w:rPr>
        <w:t>Lei Orgânica do Município</w:t>
      </w:r>
      <w:r>
        <w:rPr>
          <w:rFonts w:ascii="Book Antiqua" w:hAnsi="Book Antiqua"/>
          <w:b/>
          <w:bCs/>
          <w:sz w:val="24"/>
          <w:szCs w:val="24"/>
        </w:rPr>
        <w:t xml:space="preserve">, </w:t>
      </w:r>
      <w:proofErr w:type="gramStart"/>
      <w:r w:rsidRPr="0090102F">
        <w:rPr>
          <w:rFonts w:ascii="Book Antiqua" w:hAnsi="Book Antiqua"/>
          <w:sz w:val="24"/>
          <w:szCs w:val="24"/>
        </w:rPr>
        <w:t>Mantém</w:t>
      </w:r>
      <w:proofErr w:type="gramEnd"/>
      <w:r w:rsidRPr="0090102F">
        <w:rPr>
          <w:rFonts w:ascii="Book Antiqua" w:hAnsi="Book Antiqua"/>
          <w:sz w:val="24"/>
          <w:szCs w:val="24"/>
        </w:rPr>
        <w:t xml:space="preserve"> o interesse público e a finalidade da doação</w:t>
      </w:r>
      <w:r>
        <w:rPr>
          <w:rFonts w:ascii="Book Antiqua" w:hAnsi="Book Antiqua"/>
          <w:sz w:val="24"/>
          <w:szCs w:val="24"/>
        </w:rPr>
        <w:t>, t</w:t>
      </w:r>
      <w:r w:rsidRPr="0090102F">
        <w:rPr>
          <w:rFonts w:ascii="Book Antiqua" w:hAnsi="Book Antiqua"/>
          <w:sz w:val="24"/>
          <w:szCs w:val="24"/>
        </w:rPr>
        <w:t xml:space="preserve">rata-se de mera </w:t>
      </w:r>
      <w:r w:rsidRPr="0090102F">
        <w:rPr>
          <w:rFonts w:ascii="Book Antiqua" w:hAnsi="Book Antiqua"/>
          <w:b/>
          <w:bCs/>
          <w:sz w:val="24"/>
          <w:szCs w:val="24"/>
        </w:rPr>
        <w:t>substituição técnica do imóvel doado</w:t>
      </w:r>
      <w:r w:rsidRPr="0090102F">
        <w:rPr>
          <w:rFonts w:ascii="Book Antiqua" w:hAnsi="Book Antiqua"/>
          <w:sz w:val="24"/>
          <w:szCs w:val="24"/>
        </w:rPr>
        <w:t>.</w:t>
      </w:r>
    </w:p>
    <w:p w14:paraId="4FF7B0EB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C4B03AE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 xml:space="preserve">Assim, o projeto está </w:t>
      </w:r>
      <w:r w:rsidRPr="0090102F">
        <w:rPr>
          <w:rFonts w:ascii="Book Antiqua" w:hAnsi="Book Antiqua"/>
          <w:b/>
          <w:bCs/>
          <w:sz w:val="24"/>
          <w:szCs w:val="24"/>
        </w:rPr>
        <w:t>apto a prosseguir regularmente sua tramitação legislativa</w:t>
      </w:r>
      <w:r w:rsidRPr="0090102F">
        <w:rPr>
          <w:rFonts w:ascii="Book Antiqua" w:hAnsi="Book Antiqua"/>
          <w:sz w:val="24"/>
          <w:szCs w:val="24"/>
        </w:rPr>
        <w:t xml:space="preserve"> no âmbito da Câmara Municipal de Sorriso.</w:t>
      </w:r>
    </w:p>
    <w:p w14:paraId="14D92206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68FB04BD" w14:textId="77777777" w:rsidR="003D6EDB" w:rsidRPr="0090102F" w:rsidRDefault="003D6EDB" w:rsidP="003D6EDB">
      <w:pPr>
        <w:ind w:firstLine="2268"/>
        <w:jc w:val="both"/>
        <w:rPr>
          <w:rFonts w:ascii="Book Antiqua" w:hAnsi="Book Antiqua" w:cs="Arial"/>
          <w:sz w:val="24"/>
          <w:szCs w:val="24"/>
        </w:rPr>
      </w:pPr>
      <w:r w:rsidRPr="0090102F">
        <w:rPr>
          <w:rFonts w:ascii="Book Antiqua" w:hAnsi="Book Antiqua" w:cs="Arial"/>
          <w:sz w:val="24"/>
          <w:szCs w:val="24"/>
        </w:rPr>
        <w:t>É o parecer, Salvo Melhor Juízo.</w:t>
      </w:r>
    </w:p>
    <w:p w14:paraId="00F1A839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</w:p>
    <w:p w14:paraId="51CF32DA" w14:textId="77777777" w:rsidR="003D6EDB" w:rsidRPr="0090102F" w:rsidRDefault="003D6EDB" w:rsidP="003D6EDB">
      <w:pPr>
        <w:ind w:firstLine="2268"/>
        <w:jc w:val="both"/>
        <w:rPr>
          <w:rFonts w:ascii="Book Antiqua" w:hAnsi="Book Antiqua"/>
          <w:sz w:val="24"/>
          <w:szCs w:val="24"/>
        </w:rPr>
      </w:pPr>
      <w:r w:rsidRPr="0090102F">
        <w:rPr>
          <w:rFonts w:ascii="Book Antiqua" w:hAnsi="Book Antiqua"/>
          <w:sz w:val="24"/>
          <w:szCs w:val="24"/>
        </w:rPr>
        <w:t>Sorriso/MT, 08 de maio de 2025.</w:t>
      </w:r>
    </w:p>
    <w:p w14:paraId="14DEAC1E" w14:textId="77777777" w:rsidR="003D6EDB" w:rsidRDefault="003D6EDB" w:rsidP="003D6EDB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3D7DAE73" w14:textId="77777777" w:rsidR="003D6EDB" w:rsidRDefault="003D6EDB" w:rsidP="003D6EDB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199A4A6C" w14:textId="77777777" w:rsidR="003D6EDB" w:rsidRPr="00194B26" w:rsidRDefault="003D6EDB" w:rsidP="003D6EDB">
      <w:pPr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F25C024" w14:textId="77777777" w:rsidR="003D6EDB" w:rsidRPr="00194B26" w:rsidRDefault="003D6EDB" w:rsidP="003D6EDB">
      <w:pPr>
        <w:jc w:val="both"/>
        <w:rPr>
          <w:rFonts w:ascii="Bookman Old Style" w:hAnsi="Bookman Old Style"/>
          <w:sz w:val="24"/>
          <w:szCs w:val="24"/>
        </w:rPr>
      </w:pPr>
      <w:r w:rsidRPr="00194B26">
        <w:rPr>
          <w:rFonts w:ascii="Bookman Old Style" w:hAnsi="Bookman Old Style"/>
          <w:sz w:val="24"/>
          <w:szCs w:val="24"/>
        </w:rPr>
        <w:t>___________________________________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</w:t>
      </w:r>
    </w:p>
    <w:p w14:paraId="7648F3AD" w14:textId="77777777" w:rsidR="003D6EDB" w:rsidRPr="00194B26" w:rsidRDefault="003D6EDB" w:rsidP="003D6ED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Fernando </w:t>
      </w:r>
      <w:r w:rsidRPr="00DE7EC2">
        <w:rPr>
          <w:rFonts w:ascii="Bookman Old Style" w:hAnsi="Bookman Old Style"/>
          <w:b/>
          <w:bCs/>
          <w:sz w:val="24"/>
          <w:szCs w:val="24"/>
        </w:rPr>
        <w:t>MASCARELLO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94B26">
        <w:rPr>
          <w:rFonts w:ascii="Bookman Old Style" w:hAnsi="Bookman Old Style"/>
          <w:b/>
          <w:bCs/>
          <w:sz w:val="24"/>
          <w:szCs w:val="24"/>
        </w:rPr>
        <w:t>SAULO</w:t>
      </w:r>
      <w:r w:rsidRPr="00194B26">
        <w:rPr>
          <w:rFonts w:ascii="Bookman Old Style" w:hAnsi="Bookman Old Style"/>
          <w:sz w:val="24"/>
          <w:szCs w:val="24"/>
        </w:rPr>
        <w:t xml:space="preserve"> </w:t>
      </w:r>
      <w:r w:rsidRPr="00DE7EC2">
        <w:rPr>
          <w:rFonts w:ascii="Bookman Old Style" w:hAnsi="Bookman Old Style"/>
          <w:sz w:val="16"/>
          <w:szCs w:val="16"/>
        </w:rPr>
        <w:t xml:space="preserve">Augusto C. </w:t>
      </w:r>
      <w:proofErr w:type="spellStart"/>
      <w:r w:rsidRPr="00DE7EC2">
        <w:rPr>
          <w:rFonts w:ascii="Bookman Old Style" w:hAnsi="Bookman Old Style"/>
          <w:sz w:val="16"/>
          <w:szCs w:val="16"/>
        </w:rPr>
        <w:t>da</w:t>
      </w:r>
      <w:proofErr w:type="spellEnd"/>
      <w:r w:rsidRPr="00DE7EC2">
        <w:rPr>
          <w:rFonts w:ascii="Bookman Old Style" w:hAnsi="Bookman Old Style"/>
          <w:sz w:val="16"/>
          <w:szCs w:val="16"/>
        </w:rPr>
        <w:t xml:space="preserve"> R.</w:t>
      </w:r>
      <w:r w:rsidRPr="00194B26">
        <w:rPr>
          <w:rFonts w:ascii="Bookman Old Style" w:hAnsi="Bookman Old Style"/>
          <w:sz w:val="24"/>
          <w:szCs w:val="24"/>
        </w:rPr>
        <w:t xml:space="preserve"> </w:t>
      </w:r>
      <w:r w:rsidRPr="00194B26">
        <w:rPr>
          <w:rFonts w:ascii="Bookman Old Style" w:hAnsi="Bookman Old Style"/>
          <w:b/>
          <w:bCs/>
          <w:sz w:val="24"/>
          <w:szCs w:val="24"/>
        </w:rPr>
        <w:t>BANDEIRA</w:t>
      </w:r>
      <w:r w:rsidRPr="00194B26">
        <w:rPr>
          <w:rFonts w:ascii="Bookman Old Style" w:hAnsi="Bookman Old Style"/>
          <w:sz w:val="24"/>
          <w:szCs w:val="24"/>
        </w:rPr>
        <w:t xml:space="preserve"> </w:t>
      </w:r>
      <w:r w:rsidRPr="00DE7EC2">
        <w:rPr>
          <w:rFonts w:ascii="Bookman Old Style" w:hAnsi="Bookman Old Style"/>
          <w:sz w:val="16"/>
          <w:szCs w:val="16"/>
        </w:rPr>
        <w:t>Bastos</w:t>
      </w:r>
    </w:p>
    <w:p w14:paraId="67B92271" w14:textId="77777777" w:rsidR="003D6EDB" w:rsidRPr="00DE7EC2" w:rsidRDefault="003D6EDB" w:rsidP="003D6EDB">
      <w:pPr>
        <w:jc w:val="both"/>
        <w:rPr>
          <w:rFonts w:ascii="Bookman Old Style" w:hAnsi="Bookman Old Style"/>
          <w:sz w:val="16"/>
          <w:szCs w:val="16"/>
        </w:rPr>
      </w:pPr>
      <w:r w:rsidRPr="00DE7EC2">
        <w:rPr>
          <w:rFonts w:ascii="Bookman Old Style" w:hAnsi="Bookman Old Style"/>
          <w:sz w:val="16"/>
          <w:szCs w:val="16"/>
        </w:rPr>
        <w:t>Câmara Municipal de Sorriso – MT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DE7EC2">
        <w:rPr>
          <w:rFonts w:ascii="Bookman Old Style" w:hAnsi="Bookman Old Style"/>
          <w:sz w:val="16"/>
          <w:szCs w:val="16"/>
        </w:rPr>
        <w:t>Câmara Municipal de Sorriso – MT</w:t>
      </w:r>
      <w:r>
        <w:rPr>
          <w:rFonts w:ascii="Bookman Old Style" w:hAnsi="Bookman Old Style"/>
          <w:sz w:val="16"/>
          <w:szCs w:val="16"/>
        </w:rPr>
        <w:tab/>
      </w:r>
    </w:p>
    <w:p w14:paraId="446B26C9" w14:textId="77777777" w:rsidR="003D6EDB" w:rsidRPr="00DE7EC2" w:rsidRDefault="003D6EDB" w:rsidP="003D6EDB">
      <w:pPr>
        <w:jc w:val="both"/>
        <w:rPr>
          <w:rFonts w:ascii="Bookman Old Style" w:hAnsi="Bookman Old Style"/>
          <w:sz w:val="16"/>
          <w:szCs w:val="16"/>
        </w:rPr>
      </w:pPr>
      <w:r w:rsidRPr="00DE7EC2">
        <w:rPr>
          <w:rFonts w:ascii="Bookman Old Style" w:hAnsi="Bookman Old Style"/>
          <w:sz w:val="16"/>
          <w:szCs w:val="16"/>
        </w:rPr>
        <w:t>Assessor Especial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DE7EC2">
        <w:rPr>
          <w:rFonts w:ascii="Bookman Old Style" w:hAnsi="Bookman Old Style"/>
          <w:sz w:val="16"/>
          <w:szCs w:val="16"/>
        </w:rPr>
        <w:t>Assessor Jurídico da Procuradoria</w:t>
      </w:r>
    </w:p>
    <w:p w14:paraId="5DBBCFC6" w14:textId="77777777" w:rsidR="003D6EDB" w:rsidRPr="00300B13" w:rsidRDefault="003D6EDB" w:rsidP="003D6EDB">
      <w:pPr>
        <w:jc w:val="both"/>
        <w:rPr>
          <w:rFonts w:ascii="Bookman Old Style" w:hAnsi="Bookman Old Style"/>
          <w:sz w:val="16"/>
          <w:szCs w:val="16"/>
        </w:rPr>
      </w:pPr>
      <w:r w:rsidRPr="00DE7EC2">
        <w:rPr>
          <w:rFonts w:ascii="Bookman Old Style" w:hAnsi="Bookman Old Style"/>
          <w:sz w:val="16"/>
          <w:szCs w:val="16"/>
        </w:rPr>
        <w:t>OAB/ MT 11.726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DE7EC2">
        <w:rPr>
          <w:rFonts w:ascii="Bookman Old Style" w:hAnsi="Bookman Old Style"/>
          <w:sz w:val="16"/>
          <w:szCs w:val="16"/>
        </w:rPr>
        <w:t>OAB/MT nº. 10.525</w:t>
      </w:r>
    </w:p>
    <w:p w14:paraId="091EC835" w14:textId="77777777" w:rsidR="003D6EDB" w:rsidRPr="00194B26" w:rsidRDefault="003D6EDB" w:rsidP="003D6EDB">
      <w:pPr>
        <w:jc w:val="both"/>
        <w:rPr>
          <w:rFonts w:ascii="Bookman Old Style" w:hAnsi="Bookman Old Style"/>
          <w:sz w:val="24"/>
          <w:szCs w:val="24"/>
        </w:rPr>
      </w:pPr>
      <w:r w:rsidRPr="00DE7EC2">
        <w:rPr>
          <w:rFonts w:ascii="Bookman Old Style" w:hAnsi="Bookman Old Style"/>
          <w:sz w:val="16"/>
          <w:szCs w:val="16"/>
        </w:rPr>
        <w:t>Portaria n. 109/2025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Portaria nº 038/2025</w:t>
      </w:r>
    </w:p>
    <w:p w14:paraId="52D9EF44" w14:textId="77777777" w:rsidR="003D6EDB" w:rsidRPr="0026373A" w:rsidRDefault="003D6EDB" w:rsidP="006568DE">
      <w:pPr>
        <w:tabs>
          <w:tab w:val="left" w:pos="1418"/>
        </w:tabs>
        <w:jc w:val="center"/>
        <w:rPr>
          <w:b/>
          <w:sz w:val="24"/>
          <w:szCs w:val="24"/>
        </w:rPr>
      </w:pPr>
    </w:p>
    <w:sectPr w:rsidR="003D6EDB" w:rsidRPr="0026373A" w:rsidSect="00D8545E">
      <w:headerReference w:type="default" r:id="rId7"/>
      <w:pgSz w:w="11907" w:h="16840" w:code="9"/>
      <w:pgMar w:top="2836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A8E0" w14:textId="77777777" w:rsidR="00C151FC" w:rsidRDefault="00C151FC">
      <w:r>
        <w:separator/>
      </w:r>
    </w:p>
  </w:endnote>
  <w:endnote w:type="continuationSeparator" w:id="0">
    <w:p w14:paraId="2A57B992" w14:textId="77777777" w:rsidR="00C151FC" w:rsidRDefault="00C1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E52B" w14:textId="77777777" w:rsidR="00C151FC" w:rsidRDefault="00C151FC">
      <w:r>
        <w:separator/>
      </w:r>
    </w:p>
  </w:footnote>
  <w:footnote w:type="continuationSeparator" w:id="0">
    <w:p w14:paraId="55F0AFE2" w14:textId="77777777" w:rsidR="00C151FC" w:rsidRDefault="00C1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47AF" w14:textId="77777777" w:rsidR="001F0D2F" w:rsidRDefault="001F0D2F">
    <w:pPr>
      <w:jc w:val="center"/>
      <w:rPr>
        <w:b/>
        <w:sz w:val="28"/>
      </w:rPr>
    </w:pPr>
  </w:p>
  <w:p w14:paraId="3C2FB773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62"/>
    <w:multiLevelType w:val="hybridMultilevel"/>
    <w:tmpl w:val="E4F07E6C"/>
    <w:lvl w:ilvl="0" w:tplc="FA2277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5128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6236F"/>
    <w:rsid w:val="0006682B"/>
    <w:rsid w:val="0008600C"/>
    <w:rsid w:val="000B5125"/>
    <w:rsid w:val="000E469E"/>
    <w:rsid w:val="00172228"/>
    <w:rsid w:val="001B379D"/>
    <w:rsid w:val="001E158C"/>
    <w:rsid w:val="001F0D2F"/>
    <w:rsid w:val="002179A0"/>
    <w:rsid w:val="00241146"/>
    <w:rsid w:val="0026373A"/>
    <w:rsid w:val="00327A21"/>
    <w:rsid w:val="003321AD"/>
    <w:rsid w:val="00390D40"/>
    <w:rsid w:val="003A237E"/>
    <w:rsid w:val="003B29C8"/>
    <w:rsid w:val="003D6EDB"/>
    <w:rsid w:val="00410E6A"/>
    <w:rsid w:val="004D312A"/>
    <w:rsid w:val="004D35BD"/>
    <w:rsid w:val="0055024E"/>
    <w:rsid w:val="00553367"/>
    <w:rsid w:val="00553D2F"/>
    <w:rsid w:val="00582509"/>
    <w:rsid w:val="005F1FE9"/>
    <w:rsid w:val="00635B6A"/>
    <w:rsid w:val="006568DE"/>
    <w:rsid w:val="006707FB"/>
    <w:rsid w:val="00676B77"/>
    <w:rsid w:val="006827B1"/>
    <w:rsid w:val="006954AF"/>
    <w:rsid w:val="00697038"/>
    <w:rsid w:val="006B082E"/>
    <w:rsid w:val="006D606E"/>
    <w:rsid w:val="00784359"/>
    <w:rsid w:val="007B7201"/>
    <w:rsid w:val="007F1527"/>
    <w:rsid w:val="008D3DD5"/>
    <w:rsid w:val="009353EF"/>
    <w:rsid w:val="009849CA"/>
    <w:rsid w:val="00A3257E"/>
    <w:rsid w:val="00A4063B"/>
    <w:rsid w:val="00A64387"/>
    <w:rsid w:val="00A71721"/>
    <w:rsid w:val="00AB1615"/>
    <w:rsid w:val="00AE117A"/>
    <w:rsid w:val="00BA2039"/>
    <w:rsid w:val="00BE1978"/>
    <w:rsid w:val="00BE4DCC"/>
    <w:rsid w:val="00BF05FB"/>
    <w:rsid w:val="00C151FC"/>
    <w:rsid w:val="00C22A7B"/>
    <w:rsid w:val="00C61183"/>
    <w:rsid w:val="00C8060B"/>
    <w:rsid w:val="00CB7FBB"/>
    <w:rsid w:val="00D055EE"/>
    <w:rsid w:val="00D17C80"/>
    <w:rsid w:val="00D579F8"/>
    <w:rsid w:val="00D8545E"/>
    <w:rsid w:val="00D9136B"/>
    <w:rsid w:val="00D921D8"/>
    <w:rsid w:val="00DE320B"/>
    <w:rsid w:val="00DF2D01"/>
    <w:rsid w:val="00DF4E95"/>
    <w:rsid w:val="00E209AE"/>
    <w:rsid w:val="00E31F7A"/>
    <w:rsid w:val="00E6064A"/>
    <w:rsid w:val="00E67D7E"/>
    <w:rsid w:val="00E93C96"/>
    <w:rsid w:val="00EA4EDE"/>
    <w:rsid w:val="00EB7057"/>
    <w:rsid w:val="00EC5154"/>
    <w:rsid w:val="00EF5073"/>
    <w:rsid w:val="00EF61A4"/>
    <w:rsid w:val="00F1032A"/>
    <w:rsid w:val="00F431EF"/>
    <w:rsid w:val="00F504F2"/>
    <w:rsid w:val="00F764DA"/>
    <w:rsid w:val="00FB7FC4"/>
    <w:rsid w:val="00FC77F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0115D"/>
  <w15:chartTrackingRefBased/>
  <w15:docId w15:val="{E13E42A5-F6B2-44A3-9880-1A23DFC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EDE"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FE38EA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26373A"/>
    <w:rPr>
      <w:b/>
      <w:i/>
      <w:sz w:val="24"/>
    </w:rPr>
  </w:style>
  <w:style w:type="paragraph" w:customStyle="1" w:styleId="p5">
    <w:name w:val="p5"/>
    <w:basedOn w:val="Normal"/>
    <w:rsid w:val="006568D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PargrafodaLista">
    <w:name w:val="List Paragraph"/>
    <w:basedOn w:val="Normal"/>
    <w:uiPriority w:val="34"/>
    <w:qFormat/>
    <w:rsid w:val="006568DE"/>
    <w:pPr>
      <w:ind w:left="720"/>
      <w:contextualSpacing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1083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Secretaria</cp:lastModifiedBy>
  <cp:revision>10</cp:revision>
  <cp:lastPrinted>2024-11-29T12:46:00Z</cp:lastPrinted>
  <dcterms:created xsi:type="dcterms:W3CDTF">2025-05-06T16:30:00Z</dcterms:created>
  <dcterms:modified xsi:type="dcterms:W3CDTF">2025-07-16T13:10:00Z</dcterms:modified>
</cp:coreProperties>
</file>