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42CD70" w14:textId="4319CF0B" w:rsidR="00614208" w:rsidRPr="00906B34" w:rsidRDefault="00C15F3B" w:rsidP="00906B34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06B34"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 w:rsidR="00906B34" w:rsidRPr="00906B34">
        <w:rPr>
          <w:rFonts w:ascii="Times New Roman" w:hAnsi="Times New Roman" w:hint="default"/>
          <w:b/>
          <w:sz w:val="24"/>
          <w:szCs w:val="24"/>
        </w:rPr>
        <w:t>121</w:t>
      </w:r>
      <w:r w:rsidRPr="00906B34">
        <w:rPr>
          <w:rFonts w:ascii="Times New Roman" w:hAnsi="Times New Roman" w:hint="default"/>
          <w:b/>
          <w:sz w:val="24"/>
          <w:szCs w:val="24"/>
        </w:rPr>
        <w:t>/202</w:t>
      </w:r>
      <w:r w:rsidRPr="00906B34">
        <w:rPr>
          <w:rFonts w:ascii="Times New Roman" w:hAnsi="Times New Roman" w:hint="default"/>
          <w:b/>
          <w:sz w:val="24"/>
          <w:szCs w:val="24"/>
        </w:rPr>
        <w:t>5</w:t>
      </w:r>
    </w:p>
    <w:p w14:paraId="08C1B81F" w14:textId="77777777" w:rsidR="00614208" w:rsidRPr="00906B34" w:rsidRDefault="00614208" w:rsidP="00906B34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075E8B3E" w14:textId="77777777" w:rsidR="00614208" w:rsidRPr="00906B34" w:rsidRDefault="00614208" w:rsidP="00906B3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</w:p>
    <w:p w14:paraId="3681F5D6" w14:textId="77777777" w:rsidR="00614208" w:rsidRPr="00906B34" w:rsidRDefault="00614208" w:rsidP="00906B34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4"/>
          <w:szCs w:val="24"/>
        </w:rPr>
      </w:pPr>
    </w:p>
    <w:p w14:paraId="19CEE279" w14:textId="0A1E6240" w:rsidR="00614208" w:rsidRPr="00906B34" w:rsidRDefault="00C15F3B" w:rsidP="00906B3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06B34">
        <w:rPr>
          <w:rFonts w:ascii="Times New Roman" w:hAnsi="Times New Roman" w:hint="default"/>
          <w:b/>
          <w:sz w:val="24"/>
          <w:szCs w:val="24"/>
        </w:rPr>
        <w:t>WANDERLEY PAULO – Progressistas</w:t>
      </w:r>
      <w:r w:rsidRPr="00906B34">
        <w:rPr>
          <w:rFonts w:ascii="Times New Roman" w:hAnsi="Times New Roman" w:hint="default"/>
          <w:sz w:val="24"/>
          <w:szCs w:val="24"/>
        </w:rPr>
        <w:t xml:space="preserve"> </w:t>
      </w:r>
      <w:r w:rsidRPr="00906B34">
        <w:rPr>
          <w:rFonts w:ascii="Times New Roman" w:hAnsi="Times New Roman" w:hint="default"/>
          <w:sz w:val="24"/>
          <w:szCs w:val="24"/>
        </w:rPr>
        <w:t>e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906B34">
        <w:rPr>
          <w:rFonts w:ascii="Times New Roman" w:hAnsi="Times New Roman" w:hint="default"/>
          <w:sz w:val="24"/>
          <w:szCs w:val="24"/>
        </w:rPr>
        <w:t>vereadores</w:t>
      </w:r>
      <w:r w:rsidRPr="00906B34">
        <w:rPr>
          <w:rFonts w:ascii="Times New Roman" w:hAnsi="Times New Roman" w:hint="default"/>
          <w:sz w:val="24"/>
          <w:szCs w:val="24"/>
        </w:rPr>
        <w:t xml:space="preserve"> abaixo assinados,</w:t>
      </w:r>
      <w:r w:rsidRPr="00906B34">
        <w:rPr>
          <w:rFonts w:ascii="Times New Roman" w:hAnsi="Times New Roman" w:hint="default"/>
          <w:sz w:val="24"/>
          <w:szCs w:val="24"/>
        </w:rPr>
        <w:t xml:space="preserve"> com assento nesta Casa, com fulcro nos </w:t>
      </w:r>
      <w:proofErr w:type="spellStart"/>
      <w:r w:rsidRPr="00906B34">
        <w:rPr>
          <w:rFonts w:ascii="Times New Roman" w:hAnsi="Times New Roman" w:hint="default"/>
          <w:sz w:val="24"/>
          <w:szCs w:val="24"/>
        </w:rPr>
        <w:t>Arts</w:t>
      </w:r>
      <w:proofErr w:type="spellEnd"/>
      <w:r w:rsidRPr="00906B34">
        <w:rPr>
          <w:rFonts w:ascii="Times New Roman" w:hAnsi="Times New Roman" w:hint="default"/>
          <w:sz w:val="24"/>
          <w:szCs w:val="24"/>
        </w:rPr>
        <w:t>.</w:t>
      </w:r>
      <w:r w:rsidRPr="00906B34">
        <w:rPr>
          <w:rFonts w:ascii="Times New Roman" w:hAnsi="Times New Roman" w:hint="default"/>
          <w:sz w:val="24"/>
          <w:szCs w:val="24"/>
        </w:rPr>
        <w:t xml:space="preserve"> 118 e 121 do Regimento Interno, no cumprimento do dever, REQUEREM à Mesa</w:t>
      </w:r>
      <w:r w:rsidRPr="00906B34">
        <w:rPr>
          <w:rFonts w:ascii="Times New Roman" w:hAnsi="Times New Roman" w:hint="default"/>
          <w:sz w:val="24"/>
          <w:szCs w:val="24"/>
        </w:rPr>
        <w:t xml:space="preserve">, </w:t>
      </w:r>
      <w:r w:rsidRPr="00906B34">
        <w:rPr>
          <w:rFonts w:ascii="Times New Roman" w:hAnsi="Times New Roman" w:hint="default"/>
          <w:sz w:val="24"/>
          <w:szCs w:val="24"/>
        </w:rPr>
        <w:t xml:space="preserve">a 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 xml:space="preserve">realização de Audiência Pública no 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mês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 xml:space="preserve"> de ma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io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 xml:space="preserve"> de 202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5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 xml:space="preserve">, no Plenário Aureliano Pereira da Silva, com o objetivo de discutir 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sobre a</w:t>
      </w:r>
      <w:r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 xml:space="preserve"> cobrança da rede de esgoto pela </w:t>
      </w:r>
      <w:r w:rsidR="00906B34"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>empresa Á</w:t>
      </w:r>
      <w:r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>guas de Sorriso (</w:t>
      </w:r>
      <w:proofErr w:type="spellStart"/>
      <w:r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>Aegea</w:t>
      </w:r>
      <w:proofErr w:type="spellEnd"/>
      <w:r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 xml:space="preserve"> MT), </w:t>
      </w:r>
      <w:r w:rsidRPr="00906B34">
        <w:rPr>
          <w:rFonts w:ascii="Times New Roman" w:eastAsia="Helvetica" w:hAnsi="Times New Roman" w:hint="default"/>
          <w:b/>
          <w:bCs/>
          <w:sz w:val="24"/>
          <w:szCs w:val="24"/>
          <w:shd w:val="clear" w:color="auto" w:fill="F5F5F5"/>
        </w:rPr>
        <w:t xml:space="preserve">no 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Munici</w:t>
      </w:r>
      <w:r w:rsidRPr="00906B34">
        <w:rPr>
          <w:rFonts w:ascii="Times New Roman" w:hAnsi="Times New Roman" w:hint="default"/>
          <w:b/>
          <w:bCs/>
          <w:sz w:val="24"/>
          <w:szCs w:val="24"/>
        </w:rPr>
        <w:t>pal de Sorriso/MT.</w:t>
      </w:r>
      <w:r w:rsidRPr="00906B34">
        <w:rPr>
          <w:rFonts w:ascii="Times New Roman" w:hAnsi="Times New Roman" w:hint="default"/>
          <w:b/>
          <w:sz w:val="24"/>
          <w:szCs w:val="24"/>
        </w:rPr>
        <w:tab/>
      </w:r>
    </w:p>
    <w:p w14:paraId="4E174886" w14:textId="7F7A202E" w:rsidR="00614208" w:rsidRPr="00906B34" w:rsidRDefault="00C15F3B" w:rsidP="00906B3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906B34">
        <w:rPr>
          <w:rFonts w:ascii="Times New Roman" w:hAnsi="Times New Roman" w:hint="default"/>
          <w:sz w:val="24"/>
          <w:szCs w:val="24"/>
        </w:rPr>
        <w:t xml:space="preserve">     </w:t>
      </w:r>
      <w:r w:rsidRPr="00906B34">
        <w:rPr>
          <w:rFonts w:ascii="Times New Roman" w:hAnsi="Times New Roman" w:hint="default"/>
          <w:sz w:val="24"/>
          <w:szCs w:val="24"/>
        </w:rPr>
        <w:t xml:space="preserve">      </w:t>
      </w:r>
    </w:p>
    <w:p w14:paraId="61AEC6E7" w14:textId="77777777" w:rsidR="00614208" w:rsidRPr="00906B34" w:rsidRDefault="00C15F3B" w:rsidP="00906B3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color w:val="auto"/>
          <w:szCs w:val="24"/>
          <w:shd w:val="clear" w:color="auto" w:fill="FFFFFF"/>
        </w:rPr>
      </w:pPr>
      <w:r w:rsidRPr="00906B34">
        <w:rPr>
          <w:rFonts w:ascii="Times New Roman" w:hAnsi="Times New Roman" w:hint="default"/>
          <w:b/>
          <w:color w:val="auto"/>
          <w:szCs w:val="24"/>
        </w:rPr>
        <w:t>JUSTIFICATIVAS</w:t>
      </w:r>
    </w:p>
    <w:p w14:paraId="660E0E96" w14:textId="77777777" w:rsidR="00614208" w:rsidRPr="00906B34" w:rsidRDefault="00614208" w:rsidP="00906B34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0A9C3B6D" w14:textId="77777777" w:rsidR="00614208" w:rsidRPr="00906B34" w:rsidRDefault="00C15F3B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906B34">
        <w:rPr>
          <w:rFonts w:ascii="Times New Roman" w:hAnsi="Times New Roman" w:hint="default"/>
          <w:color w:val="auto"/>
          <w:szCs w:val="24"/>
        </w:rPr>
        <w:t xml:space="preserve">Considerando a importância de promover o debate </w:t>
      </w:r>
      <w:r w:rsidRPr="00906B34">
        <w:rPr>
          <w:rFonts w:ascii="Times New Roman" w:hAnsi="Times New Roman" w:hint="default"/>
          <w:color w:val="auto"/>
          <w:szCs w:val="24"/>
        </w:rPr>
        <w:t>e a transparência na relação entre a concessionária Águas de Sorriso e os consumidores do município;</w:t>
      </w:r>
    </w:p>
    <w:p w14:paraId="0EF912CB" w14:textId="77777777" w:rsidR="00614208" w:rsidRPr="00906B34" w:rsidRDefault="00614208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 w:val="12"/>
          <w:szCs w:val="12"/>
        </w:rPr>
      </w:pPr>
    </w:p>
    <w:p w14:paraId="0AE6364D" w14:textId="77777777" w:rsidR="00614208" w:rsidRPr="00906B34" w:rsidRDefault="00C15F3B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906B34">
        <w:rPr>
          <w:rFonts w:ascii="Times New Roman" w:eastAsia="SimSun" w:hAnsi="Times New Roman" w:hint="default"/>
          <w:color w:val="auto"/>
          <w:szCs w:val="24"/>
        </w:rPr>
        <w:t>Considerando a existência de relatos de moradores de diversos bairros d</w:t>
      </w:r>
      <w:r w:rsidRPr="00906B34">
        <w:rPr>
          <w:rFonts w:ascii="Times New Roman" w:eastAsia="SimSun" w:hAnsi="Times New Roman" w:hint="default"/>
          <w:color w:val="auto"/>
          <w:szCs w:val="24"/>
        </w:rPr>
        <w:t>o Município de</w:t>
      </w:r>
      <w:r w:rsidRPr="00906B34">
        <w:rPr>
          <w:rFonts w:ascii="Times New Roman" w:eastAsia="SimSun" w:hAnsi="Times New Roman" w:hint="default"/>
          <w:color w:val="auto"/>
          <w:szCs w:val="24"/>
        </w:rPr>
        <w:t xml:space="preserve"> Sorriso que estão sendo cobrados pela taxa de esgoto, mesmo em locais onde a rede de coleta ainda não foi implantada ou não está em pleno funcionamento,</w:t>
      </w:r>
      <w:r w:rsidRPr="00906B34">
        <w:rPr>
          <w:rFonts w:ascii="Times New Roman" w:eastAsia="SimSun" w:hAnsi="Times New Roman" w:hint="default"/>
          <w:color w:val="auto"/>
          <w:szCs w:val="24"/>
        </w:rPr>
        <w:t xml:space="preserve"> sem a tubulação visível ao morador para interligar a tubulação da residência,</w:t>
      </w:r>
      <w:r w:rsidRPr="00906B34">
        <w:rPr>
          <w:rFonts w:ascii="Times New Roman" w:eastAsia="SimSun" w:hAnsi="Times New Roman" w:hint="default"/>
          <w:color w:val="auto"/>
          <w:szCs w:val="24"/>
        </w:rPr>
        <w:t xml:space="preserve"> o que configura uma cobr</w:t>
      </w:r>
      <w:r w:rsidRPr="00906B34">
        <w:rPr>
          <w:rFonts w:ascii="Times New Roman" w:eastAsia="SimSun" w:hAnsi="Times New Roman" w:hint="default"/>
          <w:color w:val="auto"/>
          <w:szCs w:val="24"/>
        </w:rPr>
        <w:t>ança indevida e causa prejuízo aos consumidores;</w:t>
      </w:r>
    </w:p>
    <w:p w14:paraId="2C0C0279" w14:textId="77777777" w:rsidR="00614208" w:rsidRPr="00906B34" w:rsidRDefault="00614208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 w:val="12"/>
          <w:szCs w:val="12"/>
        </w:rPr>
      </w:pPr>
    </w:p>
    <w:p w14:paraId="4B23BFFE" w14:textId="77777777" w:rsidR="00614208" w:rsidRPr="00906B34" w:rsidRDefault="00C15F3B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906B34">
        <w:rPr>
          <w:rFonts w:ascii="Times New Roman" w:hAnsi="Times New Roman" w:hint="default"/>
          <w:color w:val="auto"/>
          <w:szCs w:val="24"/>
        </w:rPr>
        <w:t>Considerando a necessidade de ouvir os diversos segmentos da sociedade, incluindo representantes da concessionária, do poder público, de entidades de defesa do consumidor e da população em geral, para busca</w:t>
      </w:r>
      <w:r w:rsidRPr="00906B34">
        <w:rPr>
          <w:rFonts w:ascii="Times New Roman" w:hAnsi="Times New Roman" w:hint="default"/>
          <w:color w:val="auto"/>
          <w:szCs w:val="24"/>
        </w:rPr>
        <w:t>r soluções para cobrança d</w:t>
      </w:r>
      <w:r w:rsidRPr="00906B34">
        <w:rPr>
          <w:rFonts w:ascii="Times New Roman" w:hAnsi="Times New Roman" w:hint="default"/>
          <w:color w:val="auto"/>
          <w:szCs w:val="24"/>
        </w:rPr>
        <w:t>esta</w:t>
      </w:r>
      <w:r w:rsidRPr="00906B34">
        <w:rPr>
          <w:rFonts w:ascii="Times New Roman" w:hAnsi="Times New Roman" w:hint="default"/>
          <w:color w:val="auto"/>
          <w:szCs w:val="24"/>
        </w:rPr>
        <w:t xml:space="preserve"> tarifa de esgoto;</w:t>
      </w:r>
    </w:p>
    <w:p w14:paraId="0DF4D30C" w14:textId="77777777" w:rsidR="00614208" w:rsidRPr="00906B34" w:rsidRDefault="00614208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 w:val="12"/>
          <w:szCs w:val="12"/>
        </w:rPr>
      </w:pPr>
    </w:p>
    <w:p w14:paraId="0B30B05E" w14:textId="77777777" w:rsidR="00614208" w:rsidRPr="00906B34" w:rsidRDefault="00C15F3B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906B34">
        <w:rPr>
          <w:rFonts w:ascii="Times New Roman" w:hAnsi="Times New Roman" w:hint="default"/>
          <w:color w:val="auto"/>
          <w:szCs w:val="24"/>
        </w:rPr>
        <w:t>Considerando o papel da Câmara Municipal como espaço de diálogo e mediação entre os interesses da população e os interesses da concessionária, buscando garantir a prestação de serviços públicos de qualidade</w:t>
      </w:r>
      <w:r w:rsidRPr="00906B34">
        <w:rPr>
          <w:rFonts w:ascii="Times New Roman" w:hAnsi="Times New Roman" w:hint="default"/>
          <w:color w:val="auto"/>
          <w:szCs w:val="24"/>
        </w:rPr>
        <w:t xml:space="preserve"> e a defesa dos direitos dos consumidores;</w:t>
      </w:r>
    </w:p>
    <w:p w14:paraId="0D436AEB" w14:textId="77777777" w:rsidR="00614208" w:rsidRPr="00906B34" w:rsidRDefault="00614208" w:rsidP="00906B34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 w:val="12"/>
          <w:szCs w:val="12"/>
        </w:rPr>
      </w:pPr>
    </w:p>
    <w:p w14:paraId="21DB2C99" w14:textId="77777777" w:rsidR="00614208" w:rsidRPr="00906B34" w:rsidRDefault="00C15F3B" w:rsidP="00906B34">
      <w:pPr>
        <w:pStyle w:val="NormalWeb"/>
        <w:widowControl/>
        <w:spacing w:before="0" w:after="0"/>
        <w:ind w:firstLineChars="583" w:firstLine="1399"/>
        <w:jc w:val="both"/>
        <w:rPr>
          <w:rFonts w:ascii="Times New Roman" w:hAnsi="Times New Roman" w:hint="default"/>
          <w:color w:val="auto"/>
          <w:szCs w:val="24"/>
        </w:rPr>
      </w:pPr>
      <w:r w:rsidRPr="00906B34">
        <w:rPr>
          <w:rFonts w:ascii="Times New Roman" w:hAnsi="Times New Roman" w:hint="default"/>
          <w:color w:val="auto"/>
          <w:szCs w:val="24"/>
        </w:rPr>
        <w:t xml:space="preserve">Considerando que esta é uma demanda crescente da população de Sorriso, que clama por uma maior fiscalização e transparência na cobrança da tarifa de esgoto, razão por que, faz-se necessário o presente </w:t>
      </w:r>
      <w:r w:rsidRPr="00906B34">
        <w:rPr>
          <w:rFonts w:ascii="Times New Roman" w:hAnsi="Times New Roman" w:hint="default"/>
          <w:color w:val="auto"/>
          <w:szCs w:val="24"/>
        </w:rPr>
        <w:t>requerimento.</w:t>
      </w:r>
    </w:p>
    <w:p w14:paraId="41D2584A" w14:textId="77777777" w:rsidR="00614208" w:rsidRPr="00906B34" w:rsidRDefault="00614208" w:rsidP="00906B34">
      <w:pPr>
        <w:ind w:firstLine="1400"/>
        <w:jc w:val="both"/>
        <w:rPr>
          <w:rFonts w:ascii="Times New Roman" w:hAnsi="Times New Roman" w:hint="default"/>
          <w:sz w:val="24"/>
          <w:szCs w:val="24"/>
        </w:rPr>
      </w:pPr>
    </w:p>
    <w:p w14:paraId="43B7E837" w14:textId="5356E280" w:rsidR="00614208" w:rsidRDefault="00C15F3B" w:rsidP="00906B34">
      <w:pPr>
        <w:ind w:firstLine="1400"/>
        <w:jc w:val="both"/>
        <w:rPr>
          <w:rFonts w:ascii="Times New Roman" w:hAnsi="Times New Roman" w:hint="default"/>
          <w:sz w:val="24"/>
          <w:szCs w:val="24"/>
        </w:rPr>
      </w:pPr>
      <w:r w:rsidRPr="00906B34">
        <w:rPr>
          <w:rFonts w:ascii="Times New Roman" w:hAnsi="Times New Roman" w:hint="default"/>
          <w:sz w:val="24"/>
          <w:szCs w:val="24"/>
        </w:rPr>
        <w:t xml:space="preserve">Câmara Municipal de Sorriso, Estado de Mato Grosso, em </w:t>
      </w:r>
      <w:r w:rsidRPr="00906B34">
        <w:rPr>
          <w:rFonts w:ascii="Times New Roman" w:hAnsi="Times New Roman" w:hint="default"/>
          <w:sz w:val="24"/>
          <w:szCs w:val="24"/>
        </w:rPr>
        <w:t>0</w:t>
      </w:r>
      <w:r w:rsidR="00906B34" w:rsidRPr="00906B34">
        <w:rPr>
          <w:rFonts w:ascii="Times New Roman" w:hAnsi="Times New Roman" w:hint="default"/>
          <w:sz w:val="24"/>
          <w:szCs w:val="24"/>
        </w:rPr>
        <w:t>9</w:t>
      </w:r>
      <w:r w:rsidRPr="00906B34">
        <w:rPr>
          <w:rFonts w:ascii="Times New Roman" w:hAnsi="Times New Roman" w:hint="default"/>
          <w:sz w:val="24"/>
          <w:szCs w:val="24"/>
        </w:rPr>
        <w:t xml:space="preserve"> </w:t>
      </w:r>
      <w:r w:rsidRPr="00906B34">
        <w:rPr>
          <w:rFonts w:ascii="Times New Roman" w:hAnsi="Times New Roman" w:hint="default"/>
          <w:sz w:val="24"/>
          <w:szCs w:val="24"/>
        </w:rPr>
        <w:t xml:space="preserve">de </w:t>
      </w:r>
      <w:r w:rsidRPr="00906B34">
        <w:rPr>
          <w:rFonts w:ascii="Times New Roman" w:hAnsi="Times New Roman" w:hint="default"/>
          <w:sz w:val="24"/>
          <w:szCs w:val="24"/>
        </w:rPr>
        <w:t>maio</w:t>
      </w:r>
      <w:r w:rsidRPr="00906B34">
        <w:rPr>
          <w:rFonts w:ascii="Times New Roman" w:hAnsi="Times New Roman" w:hint="default"/>
          <w:sz w:val="24"/>
          <w:szCs w:val="24"/>
        </w:rPr>
        <w:t xml:space="preserve"> de 202</w:t>
      </w:r>
      <w:r w:rsidRPr="00906B34">
        <w:rPr>
          <w:rFonts w:ascii="Times New Roman" w:hAnsi="Times New Roman" w:hint="default"/>
          <w:sz w:val="24"/>
          <w:szCs w:val="24"/>
        </w:rPr>
        <w:t>5</w:t>
      </w:r>
      <w:r w:rsidRPr="00906B34">
        <w:rPr>
          <w:rFonts w:ascii="Times New Roman" w:hAnsi="Times New Roman" w:hint="default"/>
          <w:sz w:val="24"/>
          <w:szCs w:val="24"/>
        </w:rPr>
        <w:t>.</w:t>
      </w:r>
    </w:p>
    <w:p w14:paraId="473C3333" w14:textId="6B84F82D" w:rsidR="00906B34" w:rsidRDefault="00906B34" w:rsidP="00906B34">
      <w:pPr>
        <w:ind w:firstLine="1400"/>
        <w:jc w:val="both"/>
        <w:rPr>
          <w:rFonts w:ascii="Times New Roman" w:hAnsi="Times New Roman" w:hint="default"/>
          <w:sz w:val="24"/>
          <w:szCs w:val="24"/>
        </w:rPr>
      </w:pPr>
    </w:p>
    <w:p w14:paraId="6731CF94" w14:textId="77777777" w:rsidR="00906B34" w:rsidRPr="00906B34" w:rsidRDefault="00906B34" w:rsidP="00906B34">
      <w:pPr>
        <w:ind w:firstLine="1400"/>
        <w:jc w:val="both"/>
        <w:rPr>
          <w:rFonts w:ascii="Times New Roman" w:hAnsi="Times New Roman" w:hint="default"/>
          <w:sz w:val="24"/>
          <w:szCs w:val="24"/>
        </w:rPr>
      </w:pPr>
      <w:bookmarkStart w:id="0" w:name="_GoBack"/>
      <w:bookmarkEnd w:id="0"/>
    </w:p>
    <w:p w14:paraId="4718A4F1" w14:textId="77777777" w:rsidR="00614208" w:rsidRPr="00906B34" w:rsidRDefault="00614208" w:rsidP="00906B34">
      <w:pPr>
        <w:jc w:val="both"/>
        <w:rPr>
          <w:rFonts w:ascii="Times New Roman" w:hAnsi="Times New Roman" w:hint="default"/>
          <w:sz w:val="22"/>
          <w:szCs w:val="22"/>
        </w:rPr>
      </w:pPr>
    </w:p>
    <w:p w14:paraId="0E37B190" w14:textId="77777777" w:rsidR="00614208" w:rsidRPr="00906B34" w:rsidRDefault="00C15F3B" w:rsidP="00906B34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 w:rsidRPr="00906B34">
        <w:rPr>
          <w:rFonts w:ascii="Times New Roman" w:hAnsi="Times New Roman" w:hint="default"/>
          <w:b/>
          <w:sz w:val="22"/>
          <w:szCs w:val="22"/>
        </w:rPr>
        <w:t>W</w:t>
      </w:r>
      <w:r w:rsidRPr="00906B34">
        <w:rPr>
          <w:rFonts w:ascii="Times New Roman" w:hAnsi="Times New Roman" w:hint="default"/>
          <w:b/>
          <w:sz w:val="22"/>
          <w:szCs w:val="22"/>
        </w:rPr>
        <w:t>ANDERLEY PAULO</w:t>
      </w:r>
    </w:p>
    <w:p w14:paraId="303536B9" w14:textId="77777777" w:rsidR="00614208" w:rsidRPr="00906B34" w:rsidRDefault="00C15F3B" w:rsidP="00906B34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 w:rsidRPr="00906B34">
        <w:rPr>
          <w:rFonts w:ascii="Times New Roman" w:hAnsi="Times New Roman" w:hint="default"/>
          <w:b/>
          <w:sz w:val="22"/>
          <w:szCs w:val="22"/>
        </w:rPr>
        <w:t>Vereador Progressistas</w:t>
      </w:r>
    </w:p>
    <w:p w14:paraId="2BB433AC" w14:textId="77777777" w:rsidR="00614208" w:rsidRPr="00906B34" w:rsidRDefault="00614208" w:rsidP="00906B34">
      <w:pPr>
        <w:rPr>
          <w:rFonts w:ascii="Times New Roman" w:hAnsi="Times New Roman" w:hint="default"/>
          <w:sz w:val="22"/>
          <w:szCs w:val="22"/>
        </w:rPr>
      </w:pPr>
    </w:p>
    <w:p w14:paraId="4FCE2DE2" w14:textId="77777777" w:rsidR="00614208" w:rsidRPr="00906B34" w:rsidRDefault="00614208" w:rsidP="00906B34">
      <w:pPr>
        <w:rPr>
          <w:rFonts w:ascii="Times New Roman" w:hAnsi="Times New Roman" w:hint="default"/>
          <w:sz w:val="22"/>
          <w:szCs w:val="22"/>
        </w:rPr>
      </w:pPr>
    </w:p>
    <w:tbl>
      <w:tblPr>
        <w:tblStyle w:val="Tabelacomgrade1"/>
        <w:tblW w:w="1102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2693"/>
        <w:gridCol w:w="2977"/>
        <w:gridCol w:w="1959"/>
        <w:gridCol w:w="450"/>
      </w:tblGrid>
      <w:tr w:rsidR="00614208" w:rsidRPr="00906B34" w14:paraId="3D6CE5FC" w14:textId="77777777" w:rsidTr="00906B34">
        <w:trPr>
          <w:trHeight w:val="1308"/>
        </w:trPr>
        <w:tc>
          <w:tcPr>
            <w:tcW w:w="2949" w:type="dxa"/>
          </w:tcPr>
          <w:p w14:paraId="40FACFB6" w14:textId="77777777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4FE82F7A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1C1D1B76" w14:textId="77777777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43B7C441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593154AB" w14:textId="77777777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C291F1B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09" w:type="dxa"/>
            <w:gridSpan w:val="2"/>
          </w:tcPr>
          <w:p w14:paraId="064EE11E" w14:textId="77777777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504B896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EMERSON FARIAS</w:t>
            </w:r>
          </w:p>
          <w:p w14:paraId="1C1D3C51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614208" w:rsidRPr="00906B34" w14:paraId="7AD27C4E" w14:textId="77777777" w:rsidTr="00906B34">
        <w:trPr>
          <w:trHeight w:val="1357"/>
        </w:trPr>
        <w:tc>
          <w:tcPr>
            <w:tcW w:w="2949" w:type="dxa"/>
          </w:tcPr>
          <w:p w14:paraId="4432D815" w14:textId="1A2243F8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6DACB5A0" w14:textId="59FF796B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GRINGO DO</w:t>
            </w:r>
            <w:r w:rsid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</w:t>
            </w: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BARREIRO</w:t>
            </w:r>
          </w:p>
          <w:p w14:paraId="75603EF4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32B19B98" w14:textId="3193A964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1338CE4D" w14:textId="50A76453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proofErr w:type="spellStart"/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SILVANA</w:t>
            </w:r>
            <w:r w:rsid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</w:t>
            </w: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PERIN</w:t>
            </w:r>
          </w:p>
          <w:p w14:paraId="1391B613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78EB4ACE" w14:textId="1D389757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09EB1B52" w14:textId="0F8D6EBB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RODRIGO</w:t>
            </w:r>
            <w:r w:rsid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</w:t>
            </w: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MATTERAZZI</w:t>
            </w:r>
          </w:p>
          <w:p w14:paraId="350FFBDA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09" w:type="dxa"/>
            <w:gridSpan w:val="2"/>
          </w:tcPr>
          <w:p w14:paraId="2396702B" w14:textId="2866C389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76CCCAD5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2C359503" w:rsidR="00614208" w:rsidRPr="00906B34" w:rsidRDefault="00906B34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   </w:t>
            </w:r>
            <w:r w:rsidR="00C15F3B"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614208" w:rsidRPr="00906B34" w14:paraId="72805CFD" w14:textId="77777777" w:rsidTr="00906B34">
        <w:trPr>
          <w:gridAfter w:val="1"/>
          <w:wAfter w:w="450" w:type="dxa"/>
          <w:trHeight w:val="1411"/>
        </w:trPr>
        <w:tc>
          <w:tcPr>
            <w:tcW w:w="5642" w:type="dxa"/>
            <w:gridSpan w:val="2"/>
          </w:tcPr>
          <w:p w14:paraId="2E2FC363" w14:textId="0878543B" w:rsidR="00614208" w:rsidRPr="00906B34" w:rsidRDefault="00614208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FF07874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906B34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936" w:type="dxa"/>
            <w:gridSpan w:val="2"/>
          </w:tcPr>
          <w:p w14:paraId="6EF090E2" w14:textId="7A42B76B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          </w:t>
            </w:r>
          </w:p>
          <w:p w14:paraId="3D618A45" w14:textId="77777777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</w:t>
            </w:r>
            <w:r w:rsidRPr="00906B34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5ECE0E8" w14:textId="28276F93" w:rsidR="00614208" w:rsidRPr="00906B34" w:rsidRDefault="00C15F3B" w:rsidP="00906B34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906B34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                   </w:t>
            </w:r>
            <w:r w:rsidR="00906B34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906B34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9F9797B" w14:textId="77777777" w:rsidR="00614208" w:rsidRPr="00906B34" w:rsidRDefault="00614208" w:rsidP="00906B34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5B8B9857" w14:textId="77777777" w:rsidR="00614208" w:rsidRPr="00906B34" w:rsidRDefault="00614208" w:rsidP="00906B34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72452DF5" w14:textId="77777777" w:rsidR="00614208" w:rsidRPr="00906B34" w:rsidRDefault="00614208" w:rsidP="00906B34">
      <w:pPr>
        <w:jc w:val="center"/>
        <w:rPr>
          <w:rFonts w:ascii="Times New Roman" w:hAnsi="Times New Roman" w:hint="default"/>
          <w:b/>
          <w:sz w:val="22"/>
          <w:szCs w:val="22"/>
        </w:rPr>
      </w:pPr>
    </w:p>
    <w:p w14:paraId="40FF485B" w14:textId="77777777" w:rsidR="00614208" w:rsidRPr="00906B34" w:rsidRDefault="00614208" w:rsidP="00906B34">
      <w:pPr>
        <w:rPr>
          <w:rFonts w:ascii="Times New Roman" w:hAnsi="Times New Roman" w:hint="default"/>
          <w:sz w:val="22"/>
          <w:szCs w:val="22"/>
        </w:rPr>
      </w:pPr>
    </w:p>
    <w:sectPr w:rsidR="00614208" w:rsidRPr="00906B34" w:rsidSect="00906B34">
      <w:headerReference w:type="default" r:id="rId6"/>
      <w:pgSz w:w="11906" w:h="16838"/>
      <w:pgMar w:top="2268" w:right="70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2262" w14:textId="77777777" w:rsidR="00C15F3B" w:rsidRDefault="00C15F3B">
      <w:pPr>
        <w:rPr>
          <w:rFonts w:hint="default"/>
        </w:rPr>
      </w:pPr>
      <w:r>
        <w:separator/>
      </w:r>
    </w:p>
  </w:endnote>
  <w:endnote w:type="continuationSeparator" w:id="0">
    <w:p w14:paraId="2815A9A5" w14:textId="77777777" w:rsidR="00C15F3B" w:rsidRDefault="00C15F3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71620" w14:textId="77777777" w:rsidR="00C15F3B" w:rsidRDefault="00C15F3B">
      <w:pPr>
        <w:rPr>
          <w:rFonts w:hint="default"/>
        </w:rPr>
      </w:pPr>
      <w:r>
        <w:separator/>
      </w:r>
    </w:p>
  </w:footnote>
  <w:footnote w:type="continuationSeparator" w:id="0">
    <w:p w14:paraId="68EEDCC1" w14:textId="77777777" w:rsidR="00C15F3B" w:rsidRDefault="00C15F3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3968" w14:textId="77777777" w:rsidR="00614208" w:rsidRDefault="00614208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BA9"/>
    <w:rsid w:val="00172A27"/>
    <w:rsid w:val="004C1223"/>
    <w:rsid w:val="00614208"/>
    <w:rsid w:val="0071562D"/>
    <w:rsid w:val="00906B34"/>
    <w:rsid w:val="00961AD8"/>
    <w:rsid w:val="009E53A4"/>
    <w:rsid w:val="00A70C4B"/>
    <w:rsid w:val="00C15F3B"/>
    <w:rsid w:val="00CA3773"/>
    <w:rsid w:val="00FF5D82"/>
    <w:rsid w:val="0203443F"/>
    <w:rsid w:val="02BB5DA5"/>
    <w:rsid w:val="02FC530D"/>
    <w:rsid w:val="06113745"/>
    <w:rsid w:val="07741E19"/>
    <w:rsid w:val="088E19C3"/>
    <w:rsid w:val="09520649"/>
    <w:rsid w:val="10A80329"/>
    <w:rsid w:val="11B14D90"/>
    <w:rsid w:val="11D03985"/>
    <w:rsid w:val="13E5148C"/>
    <w:rsid w:val="15AF1BFE"/>
    <w:rsid w:val="16227C58"/>
    <w:rsid w:val="186A50B1"/>
    <w:rsid w:val="191E24DD"/>
    <w:rsid w:val="1D910C0B"/>
    <w:rsid w:val="1F7C1617"/>
    <w:rsid w:val="20531DD7"/>
    <w:rsid w:val="20C01DA8"/>
    <w:rsid w:val="250D5007"/>
    <w:rsid w:val="288C21A7"/>
    <w:rsid w:val="2A1E2EEB"/>
    <w:rsid w:val="31091AB9"/>
    <w:rsid w:val="3BF83AD4"/>
    <w:rsid w:val="3C0E03D5"/>
    <w:rsid w:val="43767D37"/>
    <w:rsid w:val="4392390C"/>
    <w:rsid w:val="453C7530"/>
    <w:rsid w:val="45407D49"/>
    <w:rsid w:val="462B27E4"/>
    <w:rsid w:val="46314495"/>
    <w:rsid w:val="53897FF3"/>
    <w:rsid w:val="567C4A5B"/>
    <w:rsid w:val="5A2F424D"/>
    <w:rsid w:val="62E32015"/>
    <w:rsid w:val="635E0C5F"/>
    <w:rsid w:val="651E3B8A"/>
    <w:rsid w:val="6727153C"/>
    <w:rsid w:val="67516A87"/>
    <w:rsid w:val="69612662"/>
    <w:rsid w:val="6A1429F6"/>
    <w:rsid w:val="6A99149B"/>
    <w:rsid w:val="6ADF226B"/>
    <w:rsid w:val="6F1A0073"/>
    <w:rsid w:val="70AB2742"/>
    <w:rsid w:val="713C41D1"/>
    <w:rsid w:val="72533930"/>
    <w:rsid w:val="73BA7C20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E78E8"/>
  <w15:docId w15:val="{2262DB8F-B045-4F2F-8473-B5F7E7B4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2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3</cp:revision>
  <cp:lastPrinted>2025-05-19T12:53:00Z</cp:lastPrinted>
  <dcterms:created xsi:type="dcterms:W3CDTF">2021-09-08T12:18:00Z</dcterms:created>
  <dcterms:modified xsi:type="dcterms:W3CDTF">2025-05-19T12:54:00Z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1046-12.2.0.21172</vt:lpwstr>
  </property>
</Properties>
</file>