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A5A82" w14:textId="77777777" w:rsidR="009829FB" w:rsidRDefault="009829FB" w:rsidP="009829FB">
      <w:pPr>
        <w:spacing w:after="0" w:line="240" w:lineRule="auto"/>
        <w:ind w:left="3261"/>
        <w:jc w:val="both"/>
        <w:rPr>
          <w:rFonts w:ascii="Times New Roman" w:eastAsia="Times New Roman" w:hAnsi="Times New Roman" w:cs="Times New Roman"/>
          <w:b/>
          <w:sz w:val="24"/>
          <w:szCs w:val="24"/>
          <w:lang w:eastAsia="pt-BR"/>
        </w:rPr>
      </w:pPr>
      <w:r w:rsidRPr="0049171D">
        <w:rPr>
          <w:rFonts w:ascii="Times New Roman" w:eastAsia="Times New Roman" w:hAnsi="Times New Roman" w:cs="Times New Roman"/>
          <w:b/>
          <w:sz w:val="24"/>
          <w:szCs w:val="24"/>
          <w:lang w:eastAsia="pt-BR"/>
        </w:rPr>
        <w:t xml:space="preserve">INDICAÇÃO Nº </w:t>
      </w:r>
      <w:r>
        <w:rPr>
          <w:rFonts w:ascii="Times New Roman" w:eastAsia="Times New Roman" w:hAnsi="Times New Roman" w:cs="Times New Roman"/>
          <w:b/>
          <w:sz w:val="24"/>
          <w:szCs w:val="24"/>
          <w:lang w:eastAsia="pt-BR"/>
        </w:rPr>
        <w:t>569</w:t>
      </w:r>
      <w:r w:rsidRPr="0049171D">
        <w:rPr>
          <w:rFonts w:ascii="Times New Roman" w:eastAsia="Times New Roman" w:hAnsi="Times New Roman" w:cs="Times New Roman"/>
          <w:b/>
          <w:sz w:val="24"/>
          <w:szCs w:val="24"/>
          <w:lang w:eastAsia="pt-BR"/>
        </w:rPr>
        <w:t>/202</w:t>
      </w:r>
      <w:r>
        <w:rPr>
          <w:rFonts w:ascii="Times New Roman" w:eastAsia="Times New Roman" w:hAnsi="Times New Roman" w:cs="Times New Roman"/>
          <w:b/>
          <w:sz w:val="24"/>
          <w:szCs w:val="24"/>
          <w:lang w:eastAsia="pt-BR"/>
        </w:rPr>
        <w:t>5</w:t>
      </w:r>
    </w:p>
    <w:p w14:paraId="12BF2BDC" w14:textId="77777777" w:rsidR="009829FB" w:rsidRDefault="009829FB" w:rsidP="009829FB">
      <w:pPr>
        <w:spacing w:after="0" w:line="240" w:lineRule="auto"/>
        <w:ind w:left="3261"/>
        <w:jc w:val="both"/>
        <w:rPr>
          <w:rFonts w:ascii="Times New Roman" w:eastAsia="Times New Roman" w:hAnsi="Times New Roman" w:cs="Times New Roman"/>
          <w:sz w:val="24"/>
          <w:szCs w:val="24"/>
          <w:lang w:eastAsia="pt-BR"/>
        </w:rPr>
      </w:pPr>
    </w:p>
    <w:p w14:paraId="4B024980" w14:textId="77777777" w:rsidR="009829FB" w:rsidRPr="0049171D" w:rsidRDefault="009829FB" w:rsidP="009829FB">
      <w:pPr>
        <w:spacing w:after="0" w:line="240" w:lineRule="auto"/>
        <w:ind w:left="3261"/>
        <w:jc w:val="both"/>
        <w:rPr>
          <w:rFonts w:ascii="Times New Roman" w:eastAsia="Times New Roman" w:hAnsi="Times New Roman" w:cs="Times New Roman"/>
          <w:sz w:val="24"/>
          <w:szCs w:val="24"/>
          <w:lang w:eastAsia="pt-BR"/>
        </w:rPr>
      </w:pPr>
    </w:p>
    <w:p w14:paraId="31CA7E48" w14:textId="77777777" w:rsidR="009829FB" w:rsidRDefault="009829FB" w:rsidP="009829FB">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C04DC5">
        <w:rPr>
          <w:rFonts w:ascii="Times New Roman" w:eastAsia="Times New Roman" w:hAnsi="Times New Roman" w:cs="Times New Roman"/>
          <w:b/>
          <w:sz w:val="24"/>
          <w:szCs w:val="24"/>
          <w:lang w:eastAsia="pt-BR"/>
        </w:rPr>
        <w:t>INDICAMOS A IMPLANTAÇÃO DO CREMATÓRIO MUNICIPAL, NO MUNICÍPIO DE SORRISO/MT.</w:t>
      </w:r>
    </w:p>
    <w:p w14:paraId="405B4E46" w14:textId="77777777" w:rsidR="009829FB" w:rsidRDefault="009829FB" w:rsidP="009829FB">
      <w:pPr>
        <w:tabs>
          <w:tab w:val="left" w:pos="2526"/>
        </w:tabs>
        <w:spacing w:after="0" w:line="240" w:lineRule="auto"/>
        <w:ind w:left="3261"/>
        <w:jc w:val="both"/>
        <w:rPr>
          <w:rFonts w:ascii="Times New Roman" w:eastAsia="Times New Roman" w:hAnsi="Times New Roman" w:cs="Times New Roman"/>
          <w:b/>
          <w:sz w:val="24"/>
          <w:szCs w:val="24"/>
          <w:lang w:eastAsia="pt-BR"/>
        </w:rPr>
      </w:pPr>
    </w:p>
    <w:p w14:paraId="09D69D2A" w14:textId="77777777" w:rsidR="009829FB" w:rsidRPr="0049171D" w:rsidRDefault="009829FB" w:rsidP="009829FB">
      <w:pPr>
        <w:tabs>
          <w:tab w:val="left" w:pos="2526"/>
        </w:tabs>
        <w:spacing w:after="0" w:line="240" w:lineRule="auto"/>
        <w:ind w:left="3261"/>
        <w:jc w:val="both"/>
        <w:rPr>
          <w:rFonts w:ascii="Times New Roman" w:eastAsia="Times New Roman" w:hAnsi="Times New Roman" w:cs="Times New Roman"/>
          <w:b/>
          <w:bCs/>
          <w:sz w:val="24"/>
          <w:szCs w:val="24"/>
          <w:lang w:eastAsia="pt-BR"/>
        </w:rPr>
      </w:pPr>
    </w:p>
    <w:p w14:paraId="0957FD8C" w14:textId="77777777" w:rsidR="009829FB" w:rsidRPr="0049171D" w:rsidRDefault="009829FB" w:rsidP="009829FB">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JANE DELALIBERA – PL</w:t>
      </w:r>
      <w:r w:rsidRPr="004917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Cs/>
          <w:sz w:val="24"/>
          <w:szCs w:val="24"/>
          <w:lang w:eastAsia="pt-BR"/>
        </w:rPr>
        <w:t>e</w:t>
      </w:r>
      <w:r w:rsidRPr="004B5F3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w:t>
      </w:r>
      <w:r w:rsidRPr="004B5F3B">
        <w:rPr>
          <w:rFonts w:ascii="Times New Roman" w:eastAsia="Times New Roman" w:hAnsi="Times New Roman" w:cs="Times New Roman"/>
          <w:sz w:val="24"/>
          <w:szCs w:val="24"/>
          <w:lang w:eastAsia="pt-BR"/>
        </w:rPr>
        <w:t>ereador</w:t>
      </w:r>
      <w:r>
        <w:rPr>
          <w:rFonts w:ascii="Times New Roman" w:eastAsia="Times New Roman" w:hAnsi="Times New Roman" w:cs="Times New Roman"/>
          <w:sz w:val="24"/>
          <w:szCs w:val="24"/>
          <w:lang w:eastAsia="pt-BR"/>
        </w:rPr>
        <w:t xml:space="preserve">es abaixo assinados, </w:t>
      </w:r>
      <w:r w:rsidRPr="004B5F3B">
        <w:rPr>
          <w:rFonts w:ascii="Times New Roman" w:eastAsia="Times New Roman" w:hAnsi="Times New Roman" w:cs="Times New Roman"/>
          <w:sz w:val="24"/>
          <w:szCs w:val="24"/>
          <w:lang w:eastAsia="pt-BR"/>
        </w:rPr>
        <w:t xml:space="preserve">com assento nesta Casa, </w:t>
      </w:r>
      <w:r>
        <w:rPr>
          <w:rFonts w:ascii="Times New Roman" w:eastAsia="Times New Roman" w:hAnsi="Times New Roman" w:cs="Times New Roman"/>
          <w:sz w:val="24"/>
          <w:szCs w:val="24"/>
          <w:lang w:eastAsia="pt-BR"/>
        </w:rPr>
        <w:t>em</w:t>
      </w:r>
      <w:r w:rsidRPr="004B5F3B">
        <w:rPr>
          <w:rFonts w:ascii="Times New Roman" w:eastAsia="Times New Roman" w:hAnsi="Times New Roman" w:cs="Times New Roman"/>
          <w:bCs/>
          <w:sz w:val="24"/>
          <w:szCs w:val="24"/>
          <w:lang w:eastAsia="pt-BR"/>
        </w:rPr>
        <w:t xml:space="preserve"> conformidade com o </w:t>
      </w:r>
      <w:r>
        <w:rPr>
          <w:rFonts w:ascii="Times New Roman" w:eastAsia="Times New Roman" w:hAnsi="Times New Roman" w:cs="Times New Roman"/>
          <w:bCs/>
          <w:sz w:val="24"/>
          <w:szCs w:val="24"/>
          <w:lang w:eastAsia="pt-BR"/>
        </w:rPr>
        <w:t>A</w:t>
      </w:r>
      <w:r w:rsidRPr="004B5F3B">
        <w:rPr>
          <w:rFonts w:ascii="Times New Roman" w:eastAsia="Times New Roman" w:hAnsi="Times New Roman" w:cs="Times New Roman"/>
          <w:bCs/>
          <w:sz w:val="24"/>
          <w:szCs w:val="24"/>
          <w:lang w:eastAsia="pt-BR"/>
        </w:rPr>
        <w:t>rt. 115 do Regimento Interno, REQUER</w:t>
      </w:r>
      <w:r>
        <w:rPr>
          <w:rFonts w:ascii="Times New Roman" w:eastAsia="Times New Roman" w:hAnsi="Times New Roman" w:cs="Times New Roman"/>
          <w:bCs/>
          <w:sz w:val="24"/>
          <w:szCs w:val="24"/>
          <w:lang w:eastAsia="pt-BR"/>
        </w:rPr>
        <w:t>EM</w:t>
      </w:r>
      <w:r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xml:space="preserve">, Prefeito Municipal, com cópia para a </w:t>
      </w:r>
      <w:r w:rsidRPr="009804BB">
        <w:rPr>
          <w:rFonts w:ascii="Times New Roman" w:eastAsia="Times New Roman" w:hAnsi="Times New Roman" w:cs="Times New Roman"/>
          <w:bCs/>
          <w:sz w:val="24"/>
          <w:szCs w:val="24"/>
          <w:lang w:eastAsia="pt-BR"/>
        </w:rPr>
        <w:t>Secretaria Municipal de</w:t>
      </w:r>
      <w:r>
        <w:rPr>
          <w:rFonts w:ascii="Times New Roman" w:eastAsia="Times New Roman" w:hAnsi="Times New Roman" w:cs="Times New Roman"/>
          <w:bCs/>
          <w:sz w:val="24"/>
          <w:szCs w:val="24"/>
          <w:lang w:eastAsia="pt-BR"/>
        </w:rPr>
        <w:t xml:space="preserve"> </w:t>
      </w:r>
      <w:r w:rsidRPr="00921867">
        <w:rPr>
          <w:rFonts w:ascii="Times New Roman" w:eastAsia="Times New Roman" w:hAnsi="Times New Roman" w:cs="Times New Roman"/>
          <w:bCs/>
          <w:sz w:val="24"/>
          <w:szCs w:val="24"/>
          <w:lang w:eastAsia="pt-BR"/>
        </w:rPr>
        <w:t>Infraestrutura, Transporte</w:t>
      </w:r>
      <w:r>
        <w:rPr>
          <w:rFonts w:ascii="Times New Roman" w:eastAsia="Times New Roman" w:hAnsi="Times New Roman" w:cs="Times New Roman"/>
          <w:bCs/>
          <w:sz w:val="24"/>
          <w:szCs w:val="24"/>
          <w:lang w:eastAsia="pt-BR"/>
        </w:rPr>
        <w:t>s</w:t>
      </w:r>
      <w:r w:rsidRPr="00921867">
        <w:rPr>
          <w:rFonts w:ascii="Times New Roman" w:eastAsia="Times New Roman" w:hAnsi="Times New Roman" w:cs="Times New Roman"/>
          <w:bCs/>
          <w:sz w:val="24"/>
          <w:szCs w:val="24"/>
          <w:lang w:eastAsia="pt-BR"/>
        </w:rPr>
        <w:t xml:space="preserve"> e Saneamento</w:t>
      </w:r>
      <w:r>
        <w:rPr>
          <w:rFonts w:ascii="Times New Roman" w:eastAsia="Times New Roman" w:hAnsi="Times New Roman" w:cs="Times New Roman"/>
          <w:bCs/>
          <w:sz w:val="24"/>
          <w:szCs w:val="24"/>
          <w:lang w:eastAsia="pt-BR"/>
        </w:rPr>
        <w:t>,</w:t>
      </w:r>
      <w:r w:rsidRPr="009804BB">
        <w:rPr>
          <w:rFonts w:ascii="Times New Roman" w:eastAsia="Times New Roman" w:hAnsi="Times New Roman" w:cs="Times New Roman"/>
          <w:bCs/>
          <w:sz w:val="24"/>
          <w:szCs w:val="24"/>
          <w:lang w:eastAsia="pt-BR"/>
        </w:rPr>
        <w:t xml:space="preserve"> </w:t>
      </w:r>
      <w:r w:rsidRPr="009804BB">
        <w:rPr>
          <w:rFonts w:ascii="Times New Roman" w:eastAsia="Times New Roman" w:hAnsi="Times New Roman" w:cs="Times New Roman"/>
          <w:b/>
          <w:sz w:val="24"/>
          <w:szCs w:val="24"/>
          <w:lang w:eastAsia="pt-BR"/>
        </w:rPr>
        <w:t>versando sobre a necessidade de</w:t>
      </w:r>
      <w:r>
        <w:rPr>
          <w:rFonts w:ascii="Times New Roman" w:eastAsia="Times New Roman" w:hAnsi="Times New Roman" w:cs="Times New Roman"/>
          <w:b/>
          <w:sz w:val="24"/>
          <w:szCs w:val="24"/>
          <w:lang w:eastAsia="pt-BR"/>
        </w:rPr>
        <w:t xml:space="preserve"> </w:t>
      </w:r>
      <w:r w:rsidRPr="00C04DC5">
        <w:rPr>
          <w:rFonts w:ascii="Times New Roman" w:eastAsia="Times New Roman" w:hAnsi="Times New Roman" w:cs="Times New Roman"/>
          <w:b/>
          <w:sz w:val="24"/>
          <w:szCs w:val="24"/>
          <w:lang w:eastAsia="pt-BR"/>
        </w:rPr>
        <w:t>implantação do Crematório Municipal, no município de Sorriso/MT</w:t>
      </w:r>
      <w:r>
        <w:rPr>
          <w:rFonts w:ascii="Times New Roman" w:eastAsia="Times New Roman" w:hAnsi="Times New Roman" w:cs="Times New Roman"/>
          <w:b/>
          <w:sz w:val="24"/>
          <w:szCs w:val="24"/>
          <w:lang w:eastAsia="pt-BR"/>
        </w:rPr>
        <w:t>.</w:t>
      </w:r>
    </w:p>
    <w:p w14:paraId="0FA69A8F" w14:textId="77777777" w:rsidR="009829FB" w:rsidRDefault="009829FB" w:rsidP="009829FB">
      <w:pPr>
        <w:spacing w:after="0" w:line="240" w:lineRule="auto"/>
        <w:jc w:val="center"/>
        <w:rPr>
          <w:rFonts w:ascii="Times New Roman" w:eastAsia="Times New Roman" w:hAnsi="Times New Roman" w:cs="Times New Roman"/>
          <w:b/>
          <w:color w:val="000000"/>
          <w:sz w:val="24"/>
          <w:szCs w:val="24"/>
          <w:lang w:eastAsia="pt-BR"/>
        </w:rPr>
      </w:pPr>
    </w:p>
    <w:p w14:paraId="05842A5B" w14:textId="77777777" w:rsidR="009829FB" w:rsidRDefault="009829FB" w:rsidP="009829FB">
      <w:pPr>
        <w:spacing w:after="0" w:line="240" w:lineRule="auto"/>
        <w:jc w:val="center"/>
        <w:rPr>
          <w:rFonts w:ascii="Times New Roman" w:eastAsia="Times New Roman" w:hAnsi="Times New Roman" w:cs="Times New Roman"/>
          <w:b/>
          <w:color w:val="000000"/>
          <w:sz w:val="24"/>
          <w:szCs w:val="24"/>
          <w:lang w:eastAsia="pt-BR"/>
        </w:rPr>
      </w:pPr>
    </w:p>
    <w:p w14:paraId="3A59A6B2" w14:textId="77777777" w:rsidR="009829FB" w:rsidRPr="008E101F" w:rsidRDefault="009829FB" w:rsidP="009829FB">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Pr>
          <w:rFonts w:ascii="Times New Roman" w:eastAsia="Times New Roman" w:hAnsi="Times New Roman" w:cs="Times New Roman"/>
          <w:b/>
          <w:color w:val="000000"/>
          <w:sz w:val="24"/>
          <w:szCs w:val="24"/>
          <w:lang w:eastAsia="pt-BR"/>
        </w:rPr>
        <w:t>S</w:t>
      </w:r>
    </w:p>
    <w:p w14:paraId="1C5CD900" w14:textId="77777777" w:rsidR="009829FB" w:rsidRDefault="009829FB" w:rsidP="009829FB">
      <w:pPr>
        <w:spacing w:after="0" w:line="240" w:lineRule="auto"/>
        <w:jc w:val="center"/>
        <w:rPr>
          <w:rFonts w:ascii="Times New Roman" w:eastAsia="Times New Roman" w:hAnsi="Times New Roman" w:cs="Times New Roman"/>
          <w:b/>
          <w:color w:val="000000"/>
          <w:sz w:val="24"/>
          <w:szCs w:val="24"/>
          <w:lang w:eastAsia="pt-BR"/>
        </w:rPr>
      </w:pPr>
    </w:p>
    <w:p w14:paraId="30FDA2C7" w14:textId="77777777" w:rsidR="009829FB" w:rsidRPr="0049171D" w:rsidRDefault="009829FB" w:rsidP="009829FB">
      <w:pPr>
        <w:spacing w:after="0" w:line="240" w:lineRule="auto"/>
        <w:jc w:val="center"/>
        <w:rPr>
          <w:rFonts w:ascii="Times New Roman" w:eastAsia="Times New Roman" w:hAnsi="Times New Roman" w:cs="Times New Roman"/>
          <w:b/>
          <w:color w:val="000000"/>
          <w:sz w:val="24"/>
          <w:szCs w:val="24"/>
          <w:lang w:eastAsia="pt-BR"/>
        </w:rPr>
      </w:pPr>
    </w:p>
    <w:p w14:paraId="0D5A749A"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C04DC5">
        <w:rPr>
          <w:rFonts w:ascii="Times New Roman" w:eastAsia="Times New Roman" w:hAnsi="Times New Roman" w:cs="Times New Roman"/>
          <w:bCs/>
          <w:sz w:val="24"/>
          <w:szCs w:val="24"/>
          <w:lang w:eastAsia="pt-BR"/>
        </w:rPr>
        <w:t xml:space="preserve">com fundamento no </w:t>
      </w:r>
      <w:r>
        <w:rPr>
          <w:rFonts w:ascii="Times New Roman" w:eastAsia="Times New Roman" w:hAnsi="Times New Roman" w:cs="Times New Roman"/>
          <w:bCs/>
          <w:sz w:val="24"/>
          <w:szCs w:val="24"/>
          <w:lang w:eastAsia="pt-BR"/>
        </w:rPr>
        <w:t>A</w:t>
      </w:r>
      <w:r w:rsidRPr="00C04DC5">
        <w:rPr>
          <w:rFonts w:ascii="Times New Roman" w:eastAsia="Times New Roman" w:hAnsi="Times New Roman" w:cs="Times New Roman"/>
          <w:bCs/>
          <w:sz w:val="24"/>
          <w:szCs w:val="24"/>
          <w:lang w:eastAsia="pt-BR"/>
        </w:rPr>
        <w:t xml:space="preserve">rt. 101, § 1º, inciso XII, e no </w:t>
      </w:r>
      <w:r>
        <w:rPr>
          <w:rFonts w:ascii="Times New Roman" w:eastAsia="Times New Roman" w:hAnsi="Times New Roman" w:cs="Times New Roman"/>
          <w:bCs/>
          <w:sz w:val="24"/>
          <w:szCs w:val="24"/>
          <w:lang w:eastAsia="pt-BR"/>
        </w:rPr>
        <w:t>A</w:t>
      </w:r>
      <w:r w:rsidRPr="00C04DC5">
        <w:rPr>
          <w:rFonts w:ascii="Times New Roman" w:eastAsia="Times New Roman" w:hAnsi="Times New Roman" w:cs="Times New Roman"/>
          <w:bCs/>
          <w:sz w:val="24"/>
          <w:szCs w:val="24"/>
          <w:lang w:eastAsia="pt-BR"/>
        </w:rPr>
        <w:t>rt. 115 do Regimento Interno da Câmara Municipal de Sorriso, a presente indicação parlamentar tem por objetivo sugerir ao Poder Executivo Municipal a implantação de um Crematório Municipal, como alternativa ao sepultamento tradicional, no município de Sorriso/MT</w:t>
      </w:r>
      <w:r>
        <w:rPr>
          <w:rFonts w:ascii="Times New Roman" w:eastAsia="Times New Roman" w:hAnsi="Times New Roman" w:cs="Times New Roman"/>
          <w:bCs/>
          <w:sz w:val="24"/>
          <w:szCs w:val="24"/>
          <w:lang w:eastAsia="pt-BR"/>
        </w:rPr>
        <w:t>;</w:t>
      </w:r>
    </w:p>
    <w:p w14:paraId="6237F649"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17F02D28"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Pr="00C04DC5">
        <w:rPr>
          <w:rFonts w:ascii="Times New Roman" w:eastAsia="Times New Roman" w:hAnsi="Times New Roman" w:cs="Times New Roman"/>
          <w:bCs/>
          <w:sz w:val="24"/>
          <w:szCs w:val="24"/>
          <w:lang w:eastAsia="pt-BR"/>
        </w:rPr>
        <w:t>a implantação de um crematório municipal representa uma medida de grande relevância social e ambiental. A cremação é uma alternativa cada vez mais buscada por famílias que, por motivos culturais, religiosos, ecológicos ou econômicos, optam por esse procedimento para dar destino digno aos restos mortais de seus entes queridos. Além disso, a cremação exige menor espaço físico do que os cemitérios convencionais, contribuindo para o planejamento urbano sustentável e reduzindo a demanda por novas áreas destinadas a sepultamentos</w:t>
      </w:r>
      <w:r>
        <w:rPr>
          <w:rFonts w:ascii="Times New Roman" w:eastAsia="Times New Roman" w:hAnsi="Times New Roman" w:cs="Times New Roman"/>
          <w:bCs/>
          <w:sz w:val="24"/>
          <w:szCs w:val="24"/>
          <w:lang w:eastAsia="pt-BR"/>
        </w:rPr>
        <w:t>;</w:t>
      </w:r>
    </w:p>
    <w:p w14:paraId="74011AD0" w14:textId="77777777" w:rsidR="009829FB" w:rsidRPr="00EF1CD5"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696EA21C"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C04DC5">
        <w:rPr>
          <w:rFonts w:ascii="Times New Roman" w:eastAsia="Times New Roman" w:hAnsi="Times New Roman" w:cs="Times New Roman"/>
          <w:bCs/>
          <w:sz w:val="24"/>
          <w:szCs w:val="24"/>
          <w:lang w:eastAsia="pt-BR"/>
        </w:rPr>
        <w:t>a iniciativa também atende a princípios de modernização da gestão pública e da ampliação do acesso da população a diferentes formas de despedida. Com a criação de um crematório público, o município poderá garantir que famílias de menor renda também tenham acesso ao serviço, sem depender exclusivamente da rede privada, que muitas vezes é inacessível financeiramente. Além disso, o serviço poderá ser utilizado para o manejo adequado de corpos não reclamados ou em situações excepcionais, com respaldo legal e ético</w:t>
      </w:r>
      <w:r>
        <w:rPr>
          <w:rFonts w:ascii="Times New Roman" w:eastAsia="Times New Roman" w:hAnsi="Times New Roman" w:cs="Times New Roman"/>
          <w:bCs/>
          <w:sz w:val="24"/>
          <w:szCs w:val="24"/>
          <w:lang w:eastAsia="pt-BR"/>
        </w:rPr>
        <w:t>;</w:t>
      </w:r>
    </w:p>
    <w:p w14:paraId="544DF273"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4D5AFD4B"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que </w:t>
      </w:r>
      <w:r w:rsidRPr="00C04DC5">
        <w:rPr>
          <w:rFonts w:ascii="Times New Roman" w:eastAsia="Times New Roman" w:hAnsi="Times New Roman" w:cs="Times New Roman"/>
          <w:bCs/>
          <w:sz w:val="24"/>
          <w:szCs w:val="24"/>
          <w:lang w:eastAsia="pt-BR"/>
        </w:rPr>
        <w:t>a presente indicação visa promover dignidade, respeito às diferentes escolhas das famílias, e sustentabilidade, colocando o município de Sorriso na vanguarda de políticas públicas voltadas à gestão de serviços funerários humanizados e modernos</w:t>
      </w:r>
      <w:r>
        <w:rPr>
          <w:rFonts w:ascii="Times New Roman" w:eastAsia="Times New Roman" w:hAnsi="Times New Roman" w:cs="Times New Roman"/>
          <w:bCs/>
          <w:sz w:val="24"/>
          <w:szCs w:val="24"/>
          <w:lang w:eastAsia="pt-BR"/>
        </w:rPr>
        <w:t>;</w:t>
      </w:r>
    </w:p>
    <w:p w14:paraId="36B40615"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35A1352"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CB40DD">
        <w:rPr>
          <w:rFonts w:ascii="Times New Roman" w:eastAsia="Times New Roman" w:hAnsi="Times New Roman" w:cs="Times New Roman"/>
          <w:bCs/>
          <w:sz w:val="24"/>
          <w:szCs w:val="24"/>
          <w:lang w:eastAsia="pt-BR"/>
        </w:rPr>
        <w:lastRenderedPageBreak/>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vide art. 244, inciso V do Regimento Interno da Câmara Municipal de Sorriso</w:t>
      </w:r>
      <w:r>
        <w:rPr>
          <w:rFonts w:ascii="Times New Roman" w:eastAsia="Times New Roman" w:hAnsi="Times New Roman" w:cs="Times New Roman"/>
          <w:bCs/>
          <w:sz w:val="24"/>
          <w:szCs w:val="24"/>
          <w:lang w:eastAsia="pt-BR"/>
        </w:rPr>
        <w:t>.</w:t>
      </w:r>
    </w:p>
    <w:p w14:paraId="21A3F367"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9BD7C41" w14:textId="77777777" w:rsidR="009829FB" w:rsidRDefault="009829FB" w:rsidP="009829FB">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6554882D" w14:textId="77777777" w:rsidR="009829FB" w:rsidRDefault="009829FB" w:rsidP="009829FB">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Pr>
          <w:rFonts w:ascii="Times New Roman" w:hAnsi="Times New Roman" w:cs="Times New Roman"/>
          <w:sz w:val="24"/>
          <w:szCs w:val="24"/>
        </w:rPr>
        <w:t>09 de maio de 2025.</w:t>
      </w:r>
    </w:p>
    <w:p w14:paraId="76F919E2" w14:textId="77777777" w:rsidR="009829FB" w:rsidRDefault="009829FB" w:rsidP="009829FB">
      <w:pPr>
        <w:tabs>
          <w:tab w:val="left" w:pos="1134"/>
          <w:tab w:val="left" w:pos="1849"/>
        </w:tabs>
        <w:spacing w:after="0" w:line="240" w:lineRule="auto"/>
        <w:ind w:firstLine="1418"/>
        <w:jc w:val="both"/>
        <w:rPr>
          <w:rFonts w:ascii="Times New Roman" w:hAnsi="Times New Roman" w:cs="Times New Roman"/>
          <w:sz w:val="24"/>
          <w:szCs w:val="24"/>
        </w:rPr>
      </w:pPr>
    </w:p>
    <w:p w14:paraId="4D62F6C0" w14:textId="77777777" w:rsidR="009829FB" w:rsidRDefault="009829FB" w:rsidP="009829FB">
      <w:pPr>
        <w:tabs>
          <w:tab w:val="left" w:pos="1134"/>
          <w:tab w:val="left" w:pos="1849"/>
        </w:tabs>
        <w:spacing w:after="0" w:line="240" w:lineRule="auto"/>
        <w:jc w:val="both"/>
        <w:rPr>
          <w:rFonts w:ascii="Times New Roman" w:hAnsi="Times New Roman" w:cs="Times New Roman"/>
          <w:sz w:val="24"/>
          <w:szCs w:val="24"/>
        </w:rPr>
      </w:pPr>
    </w:p>
    <w:p w14:paraId="68A10322" w14:textId="77777777" w:rsidR="009829FB" w:rsidRDefault="009829FB" w:rsidP="009829FB">
      <w:pPr>
        <w:tabs>
          <w:tab w:val="left" w:pos="1134"/>
          <w:tab w:val="left" w:pos="1849"/>
        </w:tabs>
        <w:spacing w:after="0" w:line="240" w:lineRule="auto"/>
        <w:jc w:val="both"/>
        <w:rPr>
          <w:rFonts w:ascii="Times New Roman" w:hAnsi="Times New Roman" w:cs="Times New Roman"/>
          <w:sz w:val="24"/>
          <w:szCs w:val="24"/>
        </w:rPr>
      </w:pPr>
    </w:p>
    <w:p w14:paraId="040211F6" w14:textId="77777777" w:rsidR="009829FB" w:rsidRDefault="009829FB" w:rsidP="009829FB">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9829FB" w14:paraId="5909076C" w14:textId="77777777" w:rsidTr="00E24E95">
        <w:trPr>
          <w:jc w:val="center"/>
        </w:trPr>
        <w:tc>
          <w:tcPr>
            <w:tcW w:w="2939" w:type="dxa"/>
            <w:vAlign w:val="center"/>
          </w:tcPr>
          <w:p w14:paraId="5E77BF57"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32F4568E"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62A95947"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15D2F4E1"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4A6E901A"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p w14:paraId="0E9B156F"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p w14:paraId="6E91EA96"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p w14:paraId="6EE15D39"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9829FB" w14:paraId="074645C6" w14:textId="77777777" w:rsidTr="00E24E95">
        <w:tc>
          <w:tcPr>
            <w:tcW w:w="2831" w:type="dxa"/>
            <w:vAlign w:val="center"/>
          </w:tcPr>
          <w:p w14:paraId="56C240BA"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753A047F"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4DCB6FAD"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10881D49"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50D84067"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132B82D1"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9829FB" w14:paraId="5799B66F" w14:textId="77777777" w:rsidTr="00E24E95">
        <w:tc>
          <w:tcPr>
            <w:tcW w:w="2831" w:type="dxa"/>
            <w:vAlign w:val="center"/>
          </w:tcPr>
          <w:p w14:paraId="2DEF7919"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57058873"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0A5091DA"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4FF80527"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78EA8268"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9829FB" w14:paraId="576F3F02" w14:textId="77777777" w:rsidTr="00E24E95">
        <w:tc>
          <w:tcPr>
            <w:tcW w:w="2831" w:type="dxa"/>
            <w:vAlign w:val="center"/>
          </w:tcPr>
          <w:p w14:paraId="3EF89478"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616498C2"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6B452A28"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9829FB" w14:paraId="16A1F799" w14:textId="77777777" w:rsidTr="00E24E95">
        <w:tc>
          <w:tcPr>
            <w:tcW w:w="2831" w:type="dxa"/>
            <w:vAlign w:val="center"/>
          </w:tcPr>
          <w:p w14:paraId="61D120F1"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2EE9A900"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55052A9C"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424072B2"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3D7CF034"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7D17D70D"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5EA47562"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p w14:paraId="66381168"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p w14:paraId="1000B6B3"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p w14:paraId="066DA46F" w14:textId="77777777" w:rsidR="009829FB" w:rsidRPr="00734AC6" w:rsidRDefault="009829FB" w:rsidP="009829FB">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9829FB" w14:paraId="5522CE10" w14:textId="77777777" w:rsidTr="00E24E95">
        <w:trPr>
          <w:jc w:val="center"/>
        </w:trPr>
        <w:tc>
          <w:tcPr>
            <w:tcW w:w="3120" w:type="dxa"/>
            <w:vAlign w:val="center"/>
          </w:tcPr>
          <w:p w14:paraId="3749DAAA"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27568945"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2908" w:type="dxa"/>
            <w:vAlign w:val="center"/>
          </w:tcPr>
          <w:p w14:paraId="3DDCE9EB"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5F06ABA5"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1DF3B987"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2A2128B1" w14:textId="77777777" w:rsidR="009829FB" w:rsidRPr="00734AC6" w:rsidRDefault="009829FB"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33482BC2" w14:textId="77777777" w:rsidR="009829FB" w:rsidRPr="00FB1626" w:rsidRDefault="009829FB" w:rsidP="009829FB">
      <w:pPr>
        <w:tabs>
          <w:tab w:val="left" w:pos="1134"/>
          <w:tab w:val="left" w:pos="1849"/>
        </w:tabs>
        <w:spacing w:after="0" w:line="240" w:lineRule="auto"/>
        <w:rPr>
          <w:rFonts w:ascii="Times New Roman" w:eastAsia="Times New Roman" w:hAnsi="Times New Roman" w:cs="Times New Roman"/>
          <w:sz w:val="24"/>
          <w:szCs w:val="24"/>
          <w:lang w:eastAsia="pt-BR"/>
        </w:rPr>
      </w:pPr>
    </w:p>
    <w:p w14:paraId="1814EA36" w14:textId="5D41D1B7" w:rsidR="00461F4E" w:rsidRPr="009829FB" w:rsidRDefault="00461F4E" w:rsidP="009829FB">
      <w:bookmarkStart w:id="0" w:name="_GoBack"/>
      <w:bookmarkEnd w:id="0"/>
    </w:p>
    <w:sectPr w:rsidR="00461F4E" w:rsidRPr="009829FB" w:rsidSect="00CA1E27">
      <w:footerReference w:type="default" r:id="rId4"/>
      <w:pgSz w:w="11906" w:h="16838"/>
      <w:pgMar w:top="2410" w:right="1701" w:bottom="1418"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0956"/>
      <w:docPartObj>
        <w:docPartGallery w:val="Page Numbers (Bottom of Page)"/>
        <w:docPartUnique/>
      </w:docPartObj>
    </w:sdtPr>
    <w:sdtEndPr/>
    <w:sdtContent>
      <w:sdt>
        <w:sdtPr>
          <w:id w:val="-1769616900"/>
          <w:docPartObj>
            <w:docPartGallery w:val="Page Numbers (Top of Page)"/>
            <w:docPartUnique/>
          </w:docPartObj>
        </w:sdtPr>
        <w:sdtEndPr/>
        <w:sdtContent>
          <w:p w14:paraId="72C37330" w14:textId="605C419E" w:rsidR="00CA1E27" w:rsidRDefault="009829F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4F26DDBD" w14:textId="77777777" w:rsidR="00CA1E27" w:rsidRDefault="009829FB">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C1D3B"/>
    <w:rsid w:val="000F27A4"/>
    <w:rsid w:val="00126A0E"/>
    <w:rsid w:val="00183187"/>
    <w:rsid w:val="001B479B"/>
    <w:rsid w:val="002362A4"/>
    <w:rsid w:val="002374F9"/>
    <w:rsid w:val="002545BA"/>
    <w:rsid w:val="002676F2"/>
    <w:rsid w:val="002705C3"/>
    <w:rsid w:val="003069F0"/>
    <w:rsid w:val="003140FA"/>
    <w:rsid w:val="00353CC8"/>
    <w:rsid w:val="00387DB8"/>
    <w:rsid w:val="00390373"/>
    <w:rsid w:val="003C1149"/>
    <w:rsid w:val="003C299E"/>
    <w:rsid w:val="00420700"/>
    <w:rsid w:val="00461F4E"/>
    <w:rsid w:val="00476BD8"/>
    <w:rsid w:val="00483FCC"/>
    <w:rsid w:val="0049171D"/>
    <w:rsid w:val="004B5F3B"/>
    <w:rsid w:val="004C077C"/>
    <w:rsid w:val="004C3BED"/>
    <w:rsid w:val="004E4CA5"/>
    <w:rsid w:val="005170BD"/>
    <w:rsid w:val="00517CA3"/>
    <w:rsid w:val="005A2710"/>
    <w:rsid w:val="005A53DC"/>
    <w:rsid w:val="005C2FCF"/>
    <w:rsid w:val="005F586C"/>
    <w:rsid w:val="00627623"/>
    <w:rsid w:val="0063484C"/>
    <w:rsid w:val="0065372A"/>
    <w:rsid w:val="006A2D19"/>
    <w:rsid w:val="006B1F43"/>
    <w:rsid w:val="006C06B4"/>
    <w:rsid w:val="006D235A"/>
    <w:rsid w:val="00725B43"/>
    <w:rsid w:val="00734AC6"/>
    <w:rsid w:val="007A10A6"/>
    <w:rsid w:val="007B6417"/>
    <w:rsid w:val="008262FA"/>
    <w:rsid w:val="00840F54"/>
    <w:rsid w:val="00846E80"/>
    <w:rsid w:val="008557CF"/>
    <w:rsid w:val="008756D3"/>
    <w:rsid w:val="008A261A"/>
    <w:rsid w:val="008A3C8C"/>
    <w:rsid w:val="008C1BAB"/>
    <w:rsid w:val="008E101F"/>
    <w:rsid w:val="00913548"/>
    <w:rsid w:val="00917C72"/>
    <w:rsid w:val="00921867"/>
    <w:rsid w:val="00931FD2"/>
    <w:rsid w:val="00966700"/>
    <w:rsid w:val="009804BB"/>
    <w:rsid w:val="009829FB"/>
    <w:rsid w:val="00995047"/>
    <w:rsid w:val="00996674"/>
    <w:rsid w:val="009A0E06"/>
    <w:rsid w:val="009C4C7E"/>
    <w:rsid w:val="009D7308"/>
    <w:rsid w:val="009E1C99"/>
    <w:rsid w:val="009E3821"/>
    <w:rsid w:val="009E54E5"/>
    <w:rsid w:val="00A04B01"/>
    <w:rsid w:val="00A3092C"/>
    <w:rsid w:val="00AE5F21"/>
    <w:rsid w:val="00B1119B"/>
    <w:rsid w:val="00B37B5A"/>
    <w:rsid w:val="00B425EA"/>
    <w:rsid w:val="00B46455"/>
    <w:rsid w:val="00B65FC2"/>
    <w:rsid w:val="00BB2040"/>
    <w:rsid w:val="00C04DC5"/>
    <w:rsid w:val="00C1263D"/>
    <w:rsid w:val="00C22E16"/>
    <w:rsid w:val="00C2590C"/>
    <w:rsid w:val="00CB40DD"/>
    <w:rsid w:val="00CB6D59"/>
    <w:rsid w:val="00D1567B"/>
    <w:rsid w:val="00D2155B"/>
    <w:rsid w:val="00D56EDB"/>
    <w:rsid w:val="00D6299A"/>
    <w:rsid w:val="00D807F4"/>
    <w:rsid w:val="00DD7CE0"/>
    <w:rsid w:val="00E003FE"/>
    <w:rsid w:val="00E3164C"/>
    <w:rsid w:val="00E47C64"/>
    <w:rsid w:val="00E63042"/>
    <w:rsid w:val="00EE39BD"/>
    <w:rsid w:val="00EF1CD5"/>
    <w:rsid w:val="00F01A38"/>
    <w:rsid w:val="00F059F2"/>
    <w:rsid w:val="00F5699C"/>
    <w:rsid w:val="00F912C9"/>
    <w:rsid w:val="00F955C5"/>
    <w:rsid w:val="00FB1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Rodap">
    <w:name w:val="footer"/>
    <w:basedOn w:val="Normal"/>
    <w:link w:val="RodapChar"/>
    <w:uiPriority w:val="99"/>
    <w:unhideWhenUsed/>
    <w:rsid w:val="009829FB"/>
    <w:pPr>
      <w:tabs>
        <w:tab w:val="center" w:pos="4252"/>
        <w:tab w:val="right" w:pos="8504"/>
      </w:tabs>
      <w:spacing w:after="0" w:line="240" w:lineRule="auto"/>
    </w:pPr>
  </w:style>
  <w:style w:type="character" w:customStyle="1" w:styleId="RodapChar">
    <w:name w:val="Rodapé Char"/>
    <w:basedOn w:val="Fontepargpadro"/>
    <w:link w:val="Rodap"/>
    <w:uiPriority w:val="99"/>
    <w:rsid w:val="0098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2</Pages>
  <Words>481</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69</cp:revision>
  <cp:lastPrinted>2025-04-30T14:41:00Z</cp:lastPrinted>
  <dcterms:created xsi:type="dcterms:W3CDTF">2023-01-15T23:37:00Z</dcterms:created>
  <dcterms:modified xsi:type="dcterms:W3CDTF">2025-05-20T11:23:00Z</dcterms:modified>
</cp:coreProperties>
</file>