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F98E813" w:rsidR="0022507D" w:rsidRPr="0047646C" w:rsidRDefault="006071FF" w:rsidP="00BE00D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7646C">
        <w:rPr>
          <w:rFonts w:ascii="Times New Roman" w:hAnsi="Times New Roman"/>
          <w:sz w:val="24"/>
          <w:szCs w:val="24"/>
        </w:rPr>
        <w:t>PROJETO DE DECRETO LEGISLATIVO</w:t>
      </w:r>
      <w:r w:rsidR="00CF18FF" w:rsidRPr="0047646C">
        <w:rPr>
          <w:rFonts w:ascii="Times New Roman" w:hAnsi="Times New Roman"/>
          <w:sz w:val="24"/>
          <w:szCs w:val="24"/>
        </w:rPr>
        <w:t xml:space="preserve"> Nº</w:t>
      </w:r>
      <w:r w:rsidR="00F72539" w:rsidRPr="0047646C">
        <w:rPr>
          <w:rFonts w:ascii="Times New Roman" w:hAnsi="Times New Roman"/>
          <w:sz w:val="24"/>
          <w:szCs w:val="24"/>
        </w:rPr>
        <w:t xml:space="preserve"> </w:t>
      </w:r>
      <w:r w:rsidR="008C704C">
        <w:rPr>
          <w:rFonts w:ascii="Times New Roman" w:hAnsi="Times New Roman"/>
          <w:sz w:val="24"/>
          <w:szCs w:val="24"/>
        </w:rPr>
        <w:t>46/2025</w:t>
      </w:r>
    </w:p>
    <w:p w14:paraId="736A3F2E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74E2912B" w14:textId="72527FB3" w:rsidR="00C554B2" w:rsidRPr="0047646C" w:rsidRDefault="006071FF" w:rsidP="00BE00DC">
      <w:pPr>
        <w:ind w:left="3402" w:hanging="283"/>
        <w:jc w:val="both"/>
        <w:rPr>
          <w:sz w:val="24"/>
          <w:szCs w:val="24"/>
        </w:rPr>
      </w:pPr>
      <w:r w:rsidRPr="0047646C">
        <w:rPr>
          <w:sz w:val="24"/>
          <w:szCs w:val="24"/>
        </w:rPr>
        <w:t>D</w:t>
      </w:r>
      <w:r w:rsidR="00F72539" w:rsidRPr="0047646C">
        <w:rPr>
          <w:sz w:val="24"/>
          <w:szCs w:val="24"/>
        </w:rPr>
        <w:t>ata</w:t>
      </w:r>
      <w:r w:rsidRPr="0047646C">
        <w:rPr>
          <w:sz w:val="24"/>
          <w:szCs w:val="24"/>
        </w:rPr>
        <w:t xml:space="preserve">: </w:t>
      </w:r>
      <w:r w:rsidR="004009D9">
        <w:rPr>
          <w:sz w:val="24"/>
          <w:szCs w:val="24"/>
        </w:rPr>
        <w:t>11</w:t>
      </w:r>
      <w:r w:rsidR="00B27617" w:rsidRPr="0047646C">
        <w:rPr>
          <w:sz w:val="24"/>
          <w:szCs w:val="24"/>
        </w:rPr>
        <w:t xml:space="preserve"> de </w:t>
      </w:r>
      <w:r w:rsidR="0047646C" w:rsidRPr="0047646C">
        <w:rPr>
          <w:sz w:val="24"/>
          <w:szCs w:val="24"/>
        </w:rPr>
        <w:t>junho</w:t>
      </w:r>
      <w:r w:rsidR="002E1DD4" w:rsidRPr="0047646C">
        <w:rPr>
          <w:sz w:val="24"/>
          <w:szCs w:val="24"/>
        </w:rPr>
        <w:t xml:space="preserve"> de 202</w:t>
      </w:r>
      <w:r w:rsidR="000D32D0" w:rsidRPr="0047646C">
        <w:rPr>
          <w:sz w:val="24"/>
          <w:szCs w:val="24"/>
        </w:rPr>
        <w:t>5</w:t>
      </w:r>
    </w:p>
    <w:p w14:paraId="32E81A8E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04DB4A1D" w:rsidR="00E25228" w:rsidRPr="0047646C" w:rsidRDefault="006071FF" w:rsidP="00BE00D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7646C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distinção honorífica </w:t>
      </w:r>
      <w:r w:rsidR="0047646C" w:rsidRPr="0047646C">
        <w:rPr>
          <w:rFonts w:ascii="Times New Roman" w:hAnsi="Times New Roman"/>
          <w:b w:val="0"/>
          <w:sz w:val="24"/>
          <w:szCs w:val="24"/>
        </w:rPr>
        <w:t>“Mérito Educativo”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 </w:t>
      </w:r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aos professores Sandra Terezinha </w:t>
      </w:r>
      <w:proofErr w:type="spellStart"/>
      <w:r w:rsidR="0047646C" w:rsidRPr="0047646C">
        <w:rPr>
          <w:rFonts w:ascii="Times New Roman" w:hAnsi="Times New Roman"/>
          <w:b w:val="0"/>
          <w:sz w:val="24"/>
          <w:szCs w:val="24"/>
        </w:rPr>
        <w:t>Bampi</w:t>
      </w:r>
      <w:proofErr w:type="spellEnd"/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7646C" w:rsidRPr="0047646C">
        <w:rPr>
          <w:rFonts w:ascii="Times New Roman" w:hAnsi="Times New Roman"/>
          <w:b w:val="0"/>
          <w:sz w:val="24"/>
          <w:szCs w:val="24"/>
        </w:rPr>
        <w:t>Grando</w:t>
      </w:r>
      <w:proofErr w:type="spellEnd"/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, Rui Freire Guimarães, Adalberto </w:t>
      </w:r>
      <w:proofErr w:type="spellStart"/>
      <w:r w:rsidR="0047646C" w:rsidRPr="0047646C">
        <w:rPr>
          <w:rFonts w:ascii="Times New Roman" w:hAnsi="Times New Roman"/>
          <w:b w:val="0"/>
          <w:sz w:val="24"/>
          <w:szCs w:val="24"/>
        </w:rPr>
        <w:t>Grando</w:t>
      </w:r>
      <w:proofErr w:type="spellEnd"/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 e Matheus </w:t>
      </w:r>
      <w:proofErr w:type="spellStart"/>
      <w:r w:rsidR="0047646C" w:rsidRPr="0047646C">
        <w:rPr>
          <w:rFonts w:ascii="Times New Roman" w:hAnsi="Times New Roman"/>
          <w:b w:val="0"/>
          <w:sz w:val="24"/>
          <w:szCs w:val="24"/>
        </w:rPr>
        <w:t>Grando</w:t>
      </w:r>
      <w:proofErr w:type="spellEnd"/>
      <w:r w:rsidR="0047646C" w:rsidRPr="0047646C">
        <w:rPr>
          <w:rFonts w:ascii="Times New Roman" w:hAnsi="Times New Roman"/>
          <w:b w:val="0"/>
          <w:sz w:val="24"/>
          <w:szCs w:val="24"/>
        </w:rPr>
        <w:t>, da Rede Municipal de Ensino de Sorriso, em reconhecimento pelo relevante trabalho educacional desenvolvido por meio do Projeto Encontro de Culturas.</w:t>
      </w:r>
    </w:p>
    <w:p w14:paraId="1942A5F3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69CA3B6A" w14:textId="439E90B6" w:rsidR="00C554B2" w:rsidRPr="0047646C" w:rsidRDefault="00E75D92" w:rsidP="00BE00DC">
      <w:pPr>
        <w:ind w:left="3119"/>
        <w:jc w:val="both"/>
        <w:rPr>
          <w:bCs/>
          <w:iCs/>
          <w:sz w:val="24"/>
          <w:szCs w:val="24"/>
        </w:rPr>
      </w:pPr>
      <w:proofErr w:type="spellStart"/>
      <w:r w:rsidRPr="0047646C">
        <w:rPr>
          <w:b/>
          <w:bCs/>
          <w:iCs/>
          <w:sz w:val="24"/>
          <w:szCs w:val="24"/>
        </w:rPr>
        <w:t>PROFª</w:t>
      </w:r>
      <w:proofErr w:type="spellEnd"/>
      <w:r w:rsidRPr="0047646C">
        <w:rPr>
          <w:b/>
          <w:bCs/>
          <w:iCs/>
          <w:sz w:val="24"/>
          <w:szCs w:val="24"/>
        </w:rPr>
        <w:t xml:space="preserve"> SILVANA PERIN – MDB</w:t>
      </w:r>
      <w:r>
        <w:rPr>
          <w:b/>
          <w:bCs/>
          <w:iCs/>
          <w:sz w:val="24"/>
          <w:szCs w:val="24"/>
        </w:rPr>
        <w:t>, RODRIGO MATTERAZZI - Republicanos</w:t>
      </w:r>
      <w:bookmarkStart w:id="0" w:name="_GoBack"/>
      <w:bookmarkEnd w:id="0"/>
      <w:r w:rsidR="00666B2F" w:rsidRPr="0047646C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47646C">
        <w:rPr>
          <w:bCs/>
          <w:iCs/>
          <w:sz w:val="24"/>
          <w:szCs w:val="24"/>
        </w:rPr>
        <w:t xml:space="preserve"> com fulcro no Art</w:t>
      </w:r>
      <w:r w:rsidR="00F24400" w:rsidRPr="0047646C">
        <w:rPr>
          <w:bCs/>
          <w:iCs/>
          <w:sz w:val="24"/>
          <w:szCs w:val="24"/>
        </w:rPr>
        <w:t>.</w:t>
      </w:r>
      <w:r w:rsidR="004A6A97" w:rsidRPr="0047646C">
        <w:rPr>
          <w:bCs/>
          <w:iCs/>
          <w:sz w:val="24"/>
          <w:szCs w:val="24"/>
        </w:rPr>
        <w:t xml:space="preserve"> 108</w:t>
      </w:r>
      <w:r w:rsidR="00666B2F" w:rsidRPr="0047646C">
        <w:rPr>
          <w:bCs/>
          <w:iCs/>
          <w:sz w:val="24"/>
          <w:szCs w:val="24"/>
        </w:rPr>
        <w:t xml:space="preserve"> do Regimento Interno</w:t>
      </w:r>
      <w:r w:rsidR="00F872A4" w:rsidRPr="0047646C">
        <w:rPr>
          <w:sz w:val="24"/>
          <w:szCs w:val="24"/>
        </w:rPr>
        <w:t xml:space="preserve"> </w:t>
      </w:r>
      <w:r w:rsidR="00C45B37" w:rsidRPr="0047646C">
        <w:rPr>
          <w:sz w:val="24"/>
          <w:szCs w:val="24"/>
        </w:rPr>
        <w:t xml:space="preserve">e na Resolução nº </w:t>
      </w:r>
      <w:r w:rsidR="0047646C" w:rsidRPr="0047646C">
        <w:rPr>
          <w:sz w:val="24"/>
          <w:szCs w:val="24"/>
        </w:rPr>
        <w:t>06</w:t>
      </w:r>
      <w:r w:rsidR="00C45B37" w:rsidRPr="0047646C">
        <w:rPr>
          <w:sz w:val="24"/>
          <w:szCs w:val="24"/>
        </w:rPr>
        <w:t>/</w:t>
      </w:r>
      <w:r w:rsidR="00F24400" w:rsidRPr="0047646C">
        <w:rPr>
          <w:sz w:val="24"/>
          <w:szCs w:val="24"/>
        </w:rPr>
        <w:t>20</w:t>
      </w:r>
      <w:r w:rsidR="0047646C" w:rsidRPr="0047646C">
        <w:rPr>
          <w:sz w:val="24"/>
          <w:szCs w:val="24"/>
        </w:rPr>
        <w:t>18</w:t>
      </w:r>
      <w:r w:rsidR="00F872A4" w:rsidRPr="0047646C">
        <w:rPr>
          <w:sz w:val="24"/>
          <w:szCs w:val="24"/>
        </w:rPr>
        <w:t>, encaminham para deliberação do Soberano Plenário o seguinte Projeto de Decreto Legislativo</w:t>
      </w:r>
      <w:r w:rsidR="00666B2F" w:rsidRPr="0047646C">
        <w:rPr>
          <w:bCs/>
          <w:iCs/>
          <w:sz w:val="24"/>
          <w:szCs w:val="24"/>
        </w:rPr>
        <w:t>:</w:t>
      </w:r>
    </w:p>
    <w:p w14:paraId="0E5637DD" w14:textId="77777777" w:rsidR="00FD2C42" w:rsidRPr="0047646C" w:rsidRDefault="00FD2C42" w:rsidP="00BE00DC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7646C" w:rsidRDefault="00E25228" w:rsidP="00BE00DC">
      <w:pPr>
        <w:jc w:val="both"/>
        <w:rPr>
          <w:sz w:val="24"/>
          <w:szCs w:val="24"/>
        </w:rPr>
      </w:pPr>
    </w:p>
    <w:p w14:paraId="39D35E7F" w14:textId="2DF5C561" w:rsidR="00E25228" w:rsidRPr="0047646C" w:rsidRDefault="006071FF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bCs/>
          <w:i w:val="0"/>
          <w:iCs w:val="0"/>
          <w:sz w:val="24"/>
          <w:szCs w:val="24"/>
        </w:rPr>
        <w:t>Art. 1º</w:t>
      </w:r>
      <w:r w:rsidRPr="0047646C">
        <w:rPr>
          <w:i w:val="0"/>
          <w:iCs w:val="0"/>
          <w:sz w:val="24"/>
          <w:szCs w:val="24"/>
        </w:rPr>
        <w:t xml:space="preserve"> </w:t>
      </w:r>
      <w:r w:rsidR="00F24400" w:rsidRPr="0047646C">
        <w:rPr>
          <w:i w:val="0"/>
          <w:iCs w:val="0"/>
          <w:sz w:val="24"/>
          <w:szCs w:val="24"/>
        </w:rPr>
        <w:t xml:space="preserve">Fica concedida a distinção honorífica </w:t>
      </w:r>
      <w:r w:rsidR="0047646C" w:rsidRPr="0047646C">
        <w:rPr>
          <w:i w:val="0"/>
          <w:iCs w:val="0"/>
          <w:sz w:val="24"/>
          <w:szCs w:val="24"/>
        </w:rPr>
        <w:t>“Mérito Educativo”</w:t>
      </w:r>
      <w:r w:rsidR="00F24400" w:rsidRPr="0047646C">
        <w:rPr>
          <w:i w:val="0"/>
          <w:iCs w:val="0"/>
          <w:sz w:val="24"/>
          <w:szCs w:val="24"/>
        </w:rPr>
        <w:t xml:space="preserve"> </w:t>
      </w:r>
      <w:r w:rsidR="0047646C" w:rsidRPr="0047646C">
        <w:rPr>
          <w:i w:val="0"/>
          <w:iCs w:val="0"/>
          <w:sz w:val="24"/>
          <w:szCs w:val="24"/>
        </w:rPr>
        <w:t xml:space="preserve">aos professores Sandra Terezinha </w:t>
      </w:r>
      <w:proofErr w:type="spellStart"/>
      <w:r w:rsidR="0047646C" w:rsidRPr="0047646C">
        <w:rPr>
          <w:i w:val="0"/>
          <w:iCs w:val="0"/>
          <w:sz w:val="24"/>
          <w:szCs w:val="24"/>
        </w:rPr>
        <w:t>Bampi</w:t>
      </w:r>
      <w:proofErr w:type="spellEnd"/>
      <w:r w:rsidR="0047646C" w:rsidRPr="0047646C">
        <w:rPr>
          <w:i w:val="0"/>
          <w:iCs w:val="0"/>
          <w:sz w:val="24"/>
          <w:szCs w:val="24"/>
        </w:rPr>
        <w:t xml:space="preserve"> </w:t>
      </w:r>
      <w:proofErr w:type="spellStart"/>
      <w:r w:rsidR="0047646C" w:rsidRPr="0047646C">
        <w:rPr>
          <w:i w:val="0"/>
          <w:iCs w:val="0"/>
          <w:sz w:val="24"/>
          <w:szCs w:val="24"/>
        </w:rPr>
        <w:t>Grando</w:t>
      </w:r>
      <w:proofErr w:type="spellEnd"/>
      <w:r w:rsidR="0047646C" w:rsidRPr="0047646C">
        <w:rPr>
          <w:i w:val="0"/>
          <w:iCs w:val="0"/>
          <w:sz w:val="24"/>
          <w:szCs w:val="24"/>
        </w:rPr>
        <w:t xml:space="preserve">, Rui Freire Guimarães, Adalberto </w:t>
      </w:r>
      <w:proofErr w:type="spellStart"/>
      <w:r w:rsidR="0047646C" w:rsidRPr="0047646C">
        <w:rPr>
          <w:i w:val="0"/>
          <w:iCs w:val="0"/>
          <w:sz w:val="24"/>
          <w:szCs w:val="24"/>
        </w:rPr>
        <w:t>Grando</w:t>
      </w:r>
      <w:proofErr w:type="spellEnd"/>
      <w:r w:rsidR="0047646C" w:rsidRPr="0047646C">
        <w:rPr>
          <w:i w:val="0"/>
          <w:iCs w:val="0"/>
          <w:sz w:val="24"/>
          <w:szCs w:val="24"/>
        </w:rPr>
        <w:t xml:space="preserve"> e Matheus </w:t>
      </w:r>
      <w:proofErr w:type="spellStart"/>
      <w:r w:rsidR="0047646C" w:rsidRPr="0047646C">
        <w:rPr>
          <w:i w:val="0"/>
          <w:iCs w:val="0"/>
          <w:sz w:val="24"/>
          <w:szCs w:val="24"/>
        </w:rPr>
        <w:t>Grando</w:t>
      </w:r>
      <w:proofErr w:type="spellEnd"/>
      <w:r w:rsidR="0047646C" w:rsidRPr="0047646C">
        <w:rPr>
          <w:i w:val="0"/>
          <w:iCs w:val="0"/>
          <w:sz w:val="24"/>
          <w:szCs w:val="24"/>
        </w:rPr>
        <w:t>, da Rede Municipal de Ensino de Sorriso, em reconhecimento pelo relevante trabalho educacional desenvolvido por meio do Projeto Encontro de Culturas.</w:t>
      </w:r>
    </w:p>
    <w:p w14:paraId="7CDCEE32" w14:textId="77777777" w:rsidR="00FD2C42" w:rsidRPr="0047646C" w:rsidRDefault="00FD2C42" w:rsidP="00BE00D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5141AD79" w14:textId="622CF905" w:rsidR="00E25228" w:rsidRPr="0047646C" w:rsidRDefault="006071FF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i w:val="0"/>
          <w:sz w:val="24"/>
          <w:szCs w:val="24"/>
        </w:rPr>
        <w:t>Art. 2º Este Decreto Legislativo</w:t>
      </w:r>
      <w:r w:rsidR="00856520" w:rsidRPr="0047646C">
        <w:rPr>
          <w:i w:val="0"/>
          <w:sz w:val="24"/>
          <w:szCs w:val="24"/>
        </w:rPr>
        <w:t xml:space="preserve"> entra em vigor na data de sua p</w:t>
      </w:r>
      <w:r w:rsidRPr="0047646C">
        <w:rPr>
          <w:i w:val="0"/>
          <w:sz w:val="24"/>
          <w:szCs w:val="24"/>
        </w:rPr>
        <w:t>ublicação.</w:t>
      </w:r>
    </w:p>
    <w:p w14:paraId="5FA8D4A5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13B203CE" w:rsidR="00FE0A79" w:rsidRPr="0047646C" w:rsidRDefault="006071FF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7646C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11</w:t>
      </w:r>
      <w:r w:rsidR="00F24400" w:rsidRPr="0047646C">
        <w:rPr>
          <w:iCs/>
          <w:sz w:val="24"/>
          <w:szCs w:val="24"/>
        </w:rPr>
        <w:t xml:space="preserve"> de </w:t>
      </w:r>
      <w:r w:rsidR="0047646C" w:rsidRPr="0047646C">
        <w:rPr>
          <w:iCs/>
          <w:sz w:val="24"/>
          <w:szCs w:val="24"/>
        </w:rPr>
        <w:t>junho</w:t>
      </w:r>
      <w:r w:rsidR="009A399C" w:rsidRPr="0047646C">
        <w:rPr>
          <w:iCs/>
          <w:sz w:val="24"/>
          <w:szCs w:val="24"/>
        </w:rPr>
        <w:t xml:space="preserve"> de 2025</w:t>
      </w:r>
      <w:r w:rsidRPr="0047646C">
        <w:rPr>
          <w:iCs/>
          <w:sz w:val="24"/>
          <w:szCs w:val="24"/>
        </w:rPr>
        <w:t>.</w:t>
      </w:r>
    </w:p>
    <w:p w14:paraId="52190BAA" w14:textId="77777777" w:rsidR="00F24400" w:rsidRPr="0047646C" w:rsidRDefault="00F24400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8A9FE81" w14:textId="77777777" w:rsidR="00E75D92" w:rsidRPr="0047646C" w:rsidRDefault="00E75D92" w:rsidP="00E75D9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C958B54" w14:textId="77777777" w:rsidR="00E75D92" w:rsidRPr="0047646C" w:rsidRDefault="00E75D92" w:rsidP="00E75D9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3" w:type="dxa"/>
        <w:tblLook w:val="04A0" w:firstRow="1" w:lastRow="0" w:firstColumn="1" w:lastColumn="0" w:noHBand="0" w:noVBand="1"/>
      </w:tblPr>
      <w:tblGrid>
        <w:gridCol w:w="3262"/>
        <w:gridCol w:w="3397"/>
        <w:gridCol w:w="2409"/>
        <w:gridCol w:w="1985"/>
      </w:tblGrid>
      <w:tr w:rsidR="00E75D92" w14:paraId="2833E268" w14:textId="77777777" w:rsidTr="00FB65DE">
        <w:trPr>
          <w:trHeight w:val="1420"/>
        </w:trPr>
        <w:tc>
          <w:tcPr>
            <w:tcW w:w="3262" w:type="dxa"/>
            <w:hideMark/>
          </w:tcPr>
          <w:p w14:paraId="700F0801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0BB2FD30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397" w:type="dxa"/>
            <w:hideMark/>
          </w:tcPr>
          <w:p w14:paraId="6CA7C06C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RODRIGO MATTERAZZI</w:t>
            </w:r>
          </w:p>
          <w:p w14:paraId="7A8DF2F4" w14:textId="77777777" w:rsidR="00E75D92" w:rsidRPr="0047646C" w:rsidRDefault="00E75D92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Vereador Republicanos </w:t>
            </w:r>
          </w:p>
          <w:p w14:paraId="32AE876F" w14:textId="77777777" w:rsidR="00E75D92" w:rsidRPr="0047646C" w:rsidRDefault="00E75D92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6C8E6C7D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2EE4D5F9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1BF16DED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1812E6FB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E75D92" w14:paraId="3B57D13D" w14:textId="77777777" w:rsidTr="00FB65DE">
        <w:trPr>
          <w:trHeight w:val="1341"/>
        </w:trPr>
        <w:tc>
          <w:tcPr>
            <w:tcW w:w="3262" w:type="dxa"/>
            <w:hideMark/>
          </w:tcPr>
          <w:p w14:paraId="69818499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8C8D31A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B57470A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1E4D261F" w14:textId="77777777" w:rsidR="00E75D92" w:rsidRPr="0047646C" w:rsidRDefault="00E75D92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97" w:type="dxa"/>
            <w:hideMark/>
          </w:tcPr>
          <w:p w14:paraId="10BC44C9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1A79E79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6775E6D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1C6E469A" w14:textId="77777777" w:rsidR="00E75D92" w:rsidRPr="0047646C" w:rsidRDefault="00E75D92" w:rsidP="00FB65D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D9754F7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1A36B76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55E5EA4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00618C14" w14:textId="77777777" w:rsidR="00E75D92" w:rsidRPr="0047646C" w:rsidRDefault="00E75D92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39478E38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927C19B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3B0F34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55C32B0F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E75D92" w14:paraId="2A0E19E2" w14:textId="77777777" w:rsidTr="00FB65DE">
        <w:trPr>
          <w:trHeight w:val="671"/>
        </w:trPr>
        <w:tc>
          <w:tcPr>
            <w:tcW w:w="3262" w:type="dxa"/>
            <w:hideMark/>
          </w:tcPr>
          <w:p w14:paraId="3302F57E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3909E92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E1FF891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B8FAEFD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238F15B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0D901AE9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97" w:type="dxa"/>
            <w:hideMark/>
          </w:tcPr>
          <w:p w14:paraId="6C651104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C4AC561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B830F0D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DE54674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FCCBD15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1C7ED2E1" w14:textId="77777777" w:rsidR="00E75D92" w:rsidRPr="0047646C" w:rsidRDefault="00E75D92" w:rsidP="00FB65D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486CCC24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0E06915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0C2C029B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0F6C9BB9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49ED083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6BB2164B" w14:textId="77777777" w:rsidR="00E75D92" w:rsidRPr="0047646C" w:rsidRDefault="00E75D92" w:rsidP="00FB65DE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7A03B675" w14:textId="77777777" w:rsidR="00E75D92" w:rsidRPr="0047646C" w:rsidRDefault="00E75D92" w:rsidP="00E75D9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1E4D683" w14:textId="53063C93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4AB7C73" w14:textId="77777777" w:rsidR="0047646C" w:rsidRPr="0047646C" w:rsidRDefault="006071FF" w:rsidP="00BE00DC">
      <w:pPr>
        <w:tabs>
          <w:tab w:val="left" w:pos="9355"/>
        </w:tabs>
        <w:jc w:val="center"/>
        <w:rPr>
          <w:b/>
          <w:sz w:val="24"/>
          <w:szCs w:val="24"/>
        </w:rPr>
      </w:pPr>
      <w:r w:rsidRPr="0047646C">
        <w:rPr>
          <w:b/>
          <w:sz w:val="24"/>
          <w:szCs w:val="24"/>
        </w:rPr>
        <w:t>JUSTIFICATIVAS</w:t>
      </w:r>
    </w:p>
    <w:p w14:paraId="71D237CB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28B355DE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02F1E784" w14:textId="77777777" w:rsidR="0047646C" w:rsidRPr="0047646C" w:rsidRDefault="006071FF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47646C">
        <w:rPr>
          <w:sz w:val="24"/>
          <w:szCs w:val="24"/>
        </w:rPr>
        <w:t xml:space="preserve">A referida homenagem deve-se ao reconhecimento aos professores Sandra Terezinha </w:t>
      </w:r>
      <w:proofErr w:type="spellStart"/>
      <w:r w:rsidRPr="0047646C">
        <w:rPr>
          <w:sz w:val="24"/>
          <w:szCs w:val="24"/>
        </w:rPr>
        <w:t>Bampi</w:t>
      </w:r>
      <w:proofErr w:type="spellEnd"/>
      <w:r w:rsidRPr="0047646C">
        <w:rPr>
          <w:sz w:val="24"/>
          <w:szCs w:val="24"/>
        </w:rPr>
        <w:t xml:space="preserve"> </w:t>
      </w:r>
      <w:proofErr w:type="spellStart"/>
      <w:r w:rsidRPr="0047646C">
        <w:rPr>
          <w:sz w:val="24"/>
          <w:szCs w:val="24"/>
        </w:rPr>
        <w:t>Grando</w:t>
      </w:r>
      <w:proofErr w:type="spellEnd"/>
      <w:r w:rsidRPr="0047646C">
        <w:rPr>
          <w:sz w:val="24"/>
          <w:szCs w:val="24"/>
        </w:rPr>
        <w:t xml:space="preserve">, Rui Freire Guimarães, Adalberto </w:t>
      </w:r>
      <w:proofErr w:type="spellStart"/>
      <w:r w:rsidRPr="0047646C">
        <w:rPr>
          <w:sz w:val="24"/>
          <w:szCs w:val="24"/>
        </w:rPr>
        <w:t>Grando</w:t>
      </w:r>
      <w:proofErr w:type="spellEnd"/>
      <w:r w:rsidRPr="0047646C">
        <w:rPr>
          <w:sz w:val="24"/>
          <w:szCs w:val="24"/>
        </w:rPr>
        <w:t xml:space="preserve"> e Matheus </w:t>
      </w:r>
      <w:proofErr w:type="spellStart"/>
      <w:r w:rsidRPr="0047646C">
        <w:rPr>
          <w:sz w:val="24"/>
          <w:szCs w:val="24"/>
        </w:rPr>
        <w:t>Grando</w:t>
      </w:r>
      <w:proofErr w:type="spellEnd"/>
      <w:r w:rsidRPr="0047646C">
        <w:rPr>
          <w:sz w:val="24"/>
          <w:szCs w:val="24"/>
        </w:rPr>
        <w:t>, da Rede Municipal de Ensino de Sorriso, em reconhecimento pelo relevante trabalho educacional desenvolvido por meio do Projeto Encontro de Culturas.</w:t>
      </w:r>
    </w:p>
    <w:p w14:paraId="154B5978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06B41203" w14:textId="77777777" w:rsidR="0047646C" w:rsidRPr="0047646C" w:rsidRDefault="006071FF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47646C">
        <w:rPr>
          <w:sz w:val="24"/>
          <w:szCs w:val="24"/>
        </w:rPr>
        <w:t xml:space="preserve">O referido projeto, de autoria dos professores Sandra Terezinha </w:t>
      </w:r>
      <w:proofErr w:type="spellStart"/>
      <w:r w:rsidRPr="0047646C">
        <w:rPr>
          <w:sz w:val="24"/>
          <w:szCs w:val="24"/>
        </w:rPr>
        <w:t>Bampi</w:t>
      </w:r>
      <w:proofErr w:type="spellEnd"/>
      <w:r w:rsidRPr="0047646C">
        <w:rPr>
          <w:sz w:val="24"/>
          <w:szCs w:val="24"/>
        </w:rPr>
        <w:t xml:space="preserve"> </w:t>
      </w:r>
      <w:proofErr w:type="spellStart"/>
      <w:r w:rsidRPr="0047646C">
        <w:rPr>
          <w:sz w:val="24"/>
          <w:szCs w:val="24"/>
        </w:rPr>
        <w:t>Grando</w:t>
      </w:r>
      <w:proofErr w:type="spellEnd"/>
      <w:r w:rsidRPr="0047646C">
        <w:rPr>
          <w:sz w:val="24"/>
          <w:szCs w:val="24"/>
        </w:rPr>
        <w:t xml:space="preserve">, Rui Freire Guimarães, Adalberto </w:t>
      </w:r>
      <w:proofErr w:type="spellStart"/>
      <w:r w:rsidRPr="0047646C">
        <w:rPr>
          <w:sz w:val="24"/>
          <w:szCs w:val="24"/>
        </w:rPr>
        <w:t>Grando</w:t>
      </w:r>
      <w:proofErr w:type="spellEnd"/>
      <w:r w:rsidRPr="0047646C">
        <w:rPr>
          <w:sz w:val="24"/>
          <w:szCs w:val="24"/>
        </w:rPr>
        <w:t xml:space="preserve"> e Matheus </w:t>
      </w:r>
      <w:proofErr w:type="spellStart"/>
      <w:r w:rsidRPr="0047646C">
        <w:rPr>
          <w:sz w:val="24"/>
          <w:szCs w:val="24"/>
        </w:rPr>
        <w:t>Grando</w:t>
      </w:r>
      <w:proofErr w:type="spellEnd"/>
      <w:r w:rsidRPr="0047646C">
        <w:rPr>
          <w:sz w:val="24"/>
          <w:szCs w:val="24"/>
        </w:rPr>
        <w:t xml:space="preserve">, destaca-se por sua abordagem inovadora e enriquecedora, ao integrar a vivência do campo com o conhecimento das culturas indígenas </w:t>
      </w:r>
      <w:proofErr w:type="spellStart"/>
      <w:r w:rsidRPr="0047646C">
        <w:rPr>
          <w:sz w:val="24"/>
          <w:szCs w:val="24"/>
        </w:rPr>
        <w:t>Aweti</w:t>
      </w:r>
      <w:proofErr w:type="spellEnd"/>
      <w:r w:rsidRPr="0047646C">
        <w:rPr>
          <w:sz w:val="24"/>
          <w:szCs w:val="24"/>
        </w:rPr>
        <w:t xml:space="preserve"> e </w:t>
      </w:r>
      <w:proofErr w:type="spellStart"/>
      <w:r w:rsidRPr="0047646C">
        <w:rPr>
          <w:sz w:val="24"/>
          <w:szCs w:val="24"/>
        </w:rPr>
        <w:t>Kamaiurá</w:t>
      </w:r>
      <w:proofErr w:type="spellEnd"/>
      <w:r w:rsidRPr="0047646C">
        <w:rPr>
          <w:sz w:val="24"/>
          <w:szCs w:val="24"/>
        </w:rPr>
        <w:t xml:space="preserve">. As ações desenvolvidas nas escolas municipais têm proporcionado aos alunos experiências significativas, como o dia de campo na Fazenda </w:t>
      </w:r>
      <w:proofErr w:type="spellStart"/>
      <w:r w:rsidRPr="0047646C">
        <w:rPr>
          <w:sz w:val="24"/>
          <w:szCs w:val="24"/>
        </w:rPr>
        <w:t>Agroraça</w:t>
      </w:r>
      <w:proofErr w:type="spellEnd"/>
      <w:r w:rsidRPr="0047646C">
        <w:rPr>
          <w:sz w:val="24"/>
          <w:szCs w:val="24"/>
        </w:rPr>
        <w:t>, em Gaúcha do Norte, e a proposta de visita à Aldeia Mirassol, localizada no Parque Nacional do Xingu.</w:t>
      </w:r>
    </w:p>
    <w:p w14:paraId="4523B729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063670F9" w14:textId="77777777" w:rsidR="0047646C" w:rsidRPr="0047646C" w:rsidRDefault="006071FF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47646C">
        <w:rPr>
          <w:sz w:val="24"/>
          <w:szCs w:val="24"/>
        </w:rPr>
        <w:t>Essa iniciativa promove o entendimento prático sobre o agronegócio, além de valorizar a rica cultura, religiosidade, culinária e os costumes dos povos indígenas, fomentando o respeito, a empatia e o diálogo intercultural entre as diferentes comunidades do nosso estado. A proposta de intercâmbio cultural amplia ainda mais o alcance e o impacto positivo do projeto.</w:t>
      </w:r>
    </w:p>
    <w:p w14:paraId="7198A219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14EBD34" w14:textId="02F75E56" w:rsidR="0047646C" w:rsidRPr="0047646C" w:rsidRDefault="006071FF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7646C">
        <w:rPr>
          <w:sz w:val="24"/>
          <w:szCs w:val="24"/>
        </w:rPr>
        <w:t>Dessa forma, esta Casa Legislativa manifesta seu reconhecimento aos professores homenageados, pela dedicação, sensibilidade e compromisso com uma educação transformadora, humanizada e comprometida com o desenvolvimento crítico e cultural dos alunos da Rede Municipal de Ensino de Sorriso, por esse projeto transformador. Por todas essas razões, acreditamos que os professores são merecedores da distinção honorífica “Mérito Educativo”.</w:t>
      </w:r>
    </w:p>
    <w:p w14:paraId="5A597343" w14:textId="34A7C900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3D6E1EA" w14:textId="05A58A7B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B7BB204" w14:textId="77777777" w:rsidR="00E75D92" w:rsidRPr="0047646C" w:rsidRDefault="00E75D92" w:rsidP="00E75D9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3694C0C" w14:textId="77777777" w:rsidR="00E75D92" w:rsidRPr="0047646C" w:rsidRDefault="00E75D92" w:rsidP="00E75D9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3" w:type="dxa"/>
        <w:tblLook w:val="04A0" w:firstRow="1" w:lastRow="0" w:firstColumn="1" w:lastColumn="0" w:noHBand="0" w:noVBand="1"/>
      </w:tblPr>
      <w:tblGrid>
        <w:gridCol w:w="3262"/>
        <w:gridCol w:w="3397"/>
        <w:gridCol w:w="2409"/>
        <w:gridCol w:w="1985"/>
      </w:tblGrid>
      <w:tr w:rsidR="00E75D92" w14:paraId="7A61A9CB" w14:textId="77777777" w:rsidTr="00FB65DE">
        <w:trPr>
          <w:trHeight w:val="1420"/>
        </w:trPr>
        <w:tc>
          <w:tcPr>
            <w:tcW w:w="3262" w:type="dxa"/>
            <w:hideMark/>
          </w:tcPr>
          <w:p w14:paraId="0997474C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0B96E769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397" w:type="dxa"/>
            <w:hideMark/>
          </w:tcPr>
          <w:p w14:paraId="37384E7C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RODRIGO MATTERAZZI</w:t>
            </w:r>
          </w:p>
          <w:p w14:paraId="0627AC63" w14:textId="77777777" w:rsidR="00E75D92" w:rsidRPr="0047646C" w:rsidRDefault="00E75D92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Vereador Republicanos </w:t>
            </w:r>
          </w:p>
          <w:p w14:paraId="3B0D146D" w14:textId="77777777" w:rsidR="00E75D92" w:rsidRPr="0047646C" w:rsidRDefault="00E75D92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7FD577DB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3B63F9BB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05704770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3F71589F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E75D92" w14:paraId="3B373909" w14:textId="77777777" w:rsidTr="00FB65DE">
        <w:trPr>
          <w:trHeight w:val="1341"/>
        </w:trPr>
        <w:tc>
          <w:tcPr>
            <w:tcW w:w="3262" w:type="dxa"/>
            <w:hideMark/>
          </w:tcPr>
          <w:p w14:paraId="0FBBCF61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30F6ED1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21B12B4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13A967DF" w14:textId="77777777" w:rsidR="00E75D92" w:rsidRPr="0047646C" w:rsidRDefault="00E75D92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97" w:type="dxa"/>
            <w:hideMark/>
          </w:tcPr>
          <w:p w14:paraId="65029FD0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0B9EB8B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78E0C6F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F7FEF77" w14:textId="77777777" w:rsidR="00E75D92" w:rsidRPr="0047646C" w:rsidRDefault="00E75D92" w:rsidP="00FB65D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7A128CB5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4ACEBD9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8E0B37B" w14:textId="77777777" w:rsidR="00E75D92" w:rsidRPr="0047646C" w:rsidRDefault="00E75D9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0F5252BF" w14:textId="77777777" w:rsidR="00E75D92" w:rsidRPr="0047646C" w:rsidRDefault="00E75D92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643D33CA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AF8B463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22CF1EF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214A51F7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E75D92" w14:paraId="2CBF3B24" w14:textId="77777777" w:rsidTr="00FB65DE">
        <w:trPr>
          <w:trHeight w:val="671"/>
        </w:trPr>
        <w:tc>
          <w:tcPr>
            <w:tcW w:w="3262" w:type="dxa"/>
            <w:hideMark/>
          </w:tcPr>
          <w:p w14:paraId="5093F2F9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6DD1917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B187100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3B4118C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E120E23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75B52C4E" w14:textId="77777777" w:rsidR="00E75D92" w:rsidRPr="0047646C" w:rsidRDefault="00E75D9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97" w:type="dxa"/>
            <w:hideMark/>
          </w:tcPr>
          <w:p w14:paraId="42719323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A2687A6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2EAE4A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0E1358F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AD07F46" w14:textId="77777777" w:rsidR="00E75D92" w:rsidRPr="0047646C" w:rsidRDefault="00E75D9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4BAF6F7B" w14:textId="77777777" w:rsidR="00E75D92" w:rsidRPr="0047646C" w:rsidRDefault="00E75D92" w:rsidP="00FB65D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4548D5D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ABFEDCB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01269C1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2D6FBEE5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2FB305B" w14:textId="77777777" w:rsidR="00E75D92" w:rsidRPr="0047646C" w:rsidRDefault="00E75D9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697AF2BD" w14:textId="77777777" w:rsidR="00E75D92" w:rsidRPr="0047646C" w:rsidRDefault="00E75D92" w:rsidP="00FB65DE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3F4C9EEF" w14:textId="77777777" w:rsidR="00E75D92" w:rsidRPr="0047646C" w:rsidRDefault="00E75D92" w:rsidP="00E75D9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055FB93" w14:textId="47DA9A36" w:rsidR="00F27C77" w:rsidRPr="0047646C" w:rsidRDefault="00F27C77" w:rsidP="00E75D92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sectPr w:rsidR="00F27C77" w:rsidRPr="0047646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AA4C9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C6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6C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AF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02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21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67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07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6B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B35F4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009D9"/>
    <w:rsid w:val="00424B59"/>
    <w:rsid w:val="0045674B"/>
    <w:rsid w:val="00462CCD"/>
    <w:rsid w:val="00464AB6"/>
    <w:rsid w:val="004734F0"/>
    <w:rsid w:val="0047646C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071FF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C704C"/>
    <w:rsid w:val="008D2C2D"/>
    <w:rsid w:val="008E753F"/>
    <w:rsid w:val="00902903"/>
    <w:rsid w:val="00902ECC"/>
    <w:rsid w:val="00905C89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441B2"/>
    <w:rsid w:val="00A617DA"/>
    <w:rsid w:val="00AB176E"/>
    <w:rsid w:val="00AB7163"/>
    <w:rsid w:val="00AC01B9"/>
    <w:rsid w:val="00AC03D7"/>
    <w:rsid w:val="00AC34AB"/>
    <w:rsid w:val="00AE2738"/>
    <w:rsid w:val="00AE31E9"/>
    <w:rsid w:val="00AE6D94"/>
    <w:rsid w:val="00AF15BB"/>
    <w:rsid w:val="00B020F9"/>
    <w:rsid w:val="00B17B5D"/>
    <w:rsid w:val="00B2405E"/>
    <w:rsid w:val="00B243B7"/>
    <w:rsid w:val="00B273A0"/>
    <w:rsid w:val="00B27617"/>
    <w:rsid w:val="00B754DC"/>
    <w:rsid w:val="00B94BB3"/>
    <w:rsid w:val="00BA47D3"/>
    <w:rsid w:val="00BB36E0"/>
    <w:rsid w:val="00BC02A8"/>
    <w:rsid w:val="00BD4FA0"/>
    <w:rsid w:val="00BD51A5"/>
    <w:rsid w:val="00BD6478"/>
    <w:rsid w:val="00BE00DC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5AA5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5D92"/>
    <w:rsid w:val="00E77CBA"/>
    <w:rsid w:val="00E90188"/>
    <w:rsid w:val="00E9536E"/>
    <w:rsid w:val="00EA7FD7"/>
    <w:rsid w:val="00EC236A"/>
    <w:rsid w:val="00EC4647"/>
    <w:rsid w:val="00EE3A67"/>
    <w:rsid w:val="00EF6DB0"/>
    <w:rsid w:val="00F0680A"/>
    <w:rsid w:val="00F24400"/>
    <w:rsid w:val="00F27C77"/>
    <w:rsid w:val="00F414CC"/>
    <w:rsid w:val="00F46AEA"/>
    <w:rsid w:val="00F50DCA"/>
    <w:rsid w:val="00F62C91"/>
    <w:rsid w:val="00F72539"/>
    <w:rsid w:val="00F72BF2"/>
    <w:rsid w:val="00F80482"/>
    <w:rsid w:val="00F82676"/>
    <w:rsid w:val="00F872A4"/>
    <w:rsid w:val="00F917FC"/>
    <w:rsid w:val="00F96A1D"/>
    <w:rsid w:val="00F976A0"/>
    <w:rsid w:val="00F9778C"/>
    <w:rsid w:val="00FB1ECB"/>
    <w:rsid w:val="00FB4A2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1C77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953C-621A-4304-9876-8BA618D5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31</cp:revision>
  <cp:lastPrinted>2025-06-12T11:19:00Z</cp:lastPrinted>
  <dcterms:created xsi:type="dcterms:W3CDTF">2025-02-20T13:01:00Z</dcterms:created>
  <dcterms:modified xsi:type="dcterms:W3CDTF">2025-06-16T13:41:00Z</dcterms:modified>
</cp:coreProperties>
</file>