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B8135" w14:textId="77777777" w:rsidR="007D622B" w:rsidRPr="00C90B06" w:rsidRDefault="007D622B" w:rsidP="007D622B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169/2025</w:t>
      </w:r>
    </w:p>
    <w:p w14:paraId="37089297" w14:textId="77777777" w:rsidR="007D622B" w:rsidRPr="00C90B06" w:rsidRDefault="007D622B" w:rsidP="007D622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EC7782" w14:textId="77777777" w:rsidR="007D622B" w:rsidRPr="00C90B06" w:rsidRDefault="007D622B" w:rsidP="007D622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B1A01A" w14:textId="77777777" w:rsidR="007D622B" w:rsidRPr="00C90B06" w:rsidRDefault="007D622B" w:rsidP="007D622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57D22C" w14:textId="77777777" w:rsidR="007D622B" w:rsidRDefault="007D622B" w:rsidP="007D622B">
      <w:pPr>
        <w:ind w:firstLine="34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RODRIGO MATTERAZZI – Republicanos e BRENDO BRAGA - Republicanos</w:t>
      </w:r>
      <w:r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>
        <w:rPr>
          <w:rFonts w:ascii="Times New Roman" w:hAnsi="Times New Roman" w:cs="Times New Roman"/>
          <w:bCs/>
          <w:sz w:val="24"/>
          <w:szCs w:val="24"/>
        </w:rPr>
        <w:t>es</w:t>
      </w:r>
      <w:r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de conformidade com os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90B06">
        <w:rPr>
          <w:rFonts w:ascii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</w:t>
      </w:r>
      <w:r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Exmo. Senhor Mauro Mendes, Governador do Estado de Mato Grosso, ao Exmo.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Senhor Alan Porto, Secretário de Estado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Educação e ao Comandante-Geral do Corpo de Bombeiros Militar, Coronel BM Flávio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Glêdson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Bezerra, com cópia ao</w:t>
      </w: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Exmo. Sr. </w:t>
      </w:r>
      <w:r>
        <w:rPr>
          <w:rFonts w:ascii="Times New Roman" w:hAnsi="Times New Roman" w:cs="Times New Roman"/>
          <w:color w:val="000000"/>
          <w:sz w:val="24"/>
          <w:szCs w:val="24"/>
        </w:rPr>
        <w:t>Alei Fernandes</w:t>
      </w: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Pr="00B11C21">
        <w:rPr>
          <w:rFonts w:ascii="Times New Roman" w:hAnsi="Times New Roman" w:cs="Times New Roman"/>
          <w:b/>
          <w:color w:val="000000"/>
          <w:sz w:val="24"/>
          <w:szCs w:val="24"/>
        </w:rPr>
        <w:t>equere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ndo</w:t>
      </w:r>
      <w:r w:rsidRPr="00B11C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b/>
          <w:bCs/>
          <w:sz w:val="24"/>
          <w:szCs w:val="24"/>
        </w:rPr>
        <w:t xml:space="preserve">que seja implantada uma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32A7A">
        <w:rPr>
          <w:rFonts w:ascii="Times New Roman" w:hAnsi="Times New Roman" w:cs="Times New Roman"/>
          <w:b/>
          <w:bCs/>
          <w:sz w:val="24"/>
          <w:szCs w:val="24"/>
        </w:rPr>
        <w:t xml:space="preserve">scola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32A7A">
        <w:rPr>
          <w:rFonts w:ascii="Times New Roman" w:hAnsi="Times New Roman" w:cs="Times New Roman"/>
          <w:b/>
          <w:bCs/>
          <w:sz w:val="24"/>
          <w:szCs w:val="24"/>
        </w:rPr>
        <w:t>stadual do Corpo de Bombeiros no município de Sorriso – MT.</w:t>
      </w:r>
    </w:p>
    <w:p w14:paraId="2926BBD3" w14:textId="77777777" w:rsidR="007D622B" w:rsidRDefault="007D622B" w:rsidP="007D622B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E005F53" w14:textId="77777777" w:rsidR="007D622B" w:rsidRPr="00C90B06" w:rsidRDefault="007D622B" w:rsidP="007D622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55CC8A" w14:textId="77777777" w:rsidR="007D622B" w:rsidRPr="00E32A7A" w:rsidRDefault="007D622B" w:rsidP="007D622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1994BEB9" w14:textId="77777777" w:rsidR="007D622B" w:rsidRPr="00656EA9" w:rsidRDefault="007D622B" w:rsidP="007D622B"/>
    <w:p w14:paraId="7A658AF5" w14:textId="77777777" w:rsidR="007D622B" w:rsidRDefault="007D622B" w:rsidP="007D62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E32A7A">
        <w:rPr>
          <w:rFonts w:ascii="Times New Roman" w:hAnsi="Times New Roman" w:cs="Times New Roman"/>
          <w:sz w:val="24"/>
          <w:szCs w:val="24"/>
        </w:rPr>
        <w:t xml:space="preserve"> implantação de uma Escola Estadual do Corpo de Bombeiros em Sorriso-MT é 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medida estratégica e de suma importância para o fortalecimento da segurança pública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a capacitação de novos profissionais no estado de Mato Grosso. Sorriso, sendo um polo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de desenvolvimento agrícola e econômico, apresenta um crescimento populacional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industrial contínuo, o que naturalmente eleva a demanda por serviços de emergência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prevenção de sinistros. A formação de bombeiros militares e civis, com currículos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alinhados às melhores práticas e tecnologias disponíveis, é crucial para garantir 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resposta eficaz a incidentes e para a promoção da cultura de segurança na comunidade.</w:t>
      </w:r>
    </w:p>
    <w:p w14:paraId="2490CB59" w14:textId="77777777" w:rsidR="007D622B" w:rsidRPr="00E32A7A" w:rsidRDefault="007D622B" w:rsidP="007D62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5D000" w14:textId="77777777" w:rsidR="007D622B" w:rsidRDefault="007D622B" w:rsidP="007D62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Pr="00E32A7A">
        <w:rPr>
          <w:rFonts w:ascii="Times New Roman" w:hAnsi="Times New Roman" w:cs="Times New Roman"/>
          <w:sz w:val="24"/>
          <w:szCs w:val="24"/>
        </w:rPr>
        <w:t xml:space="preserve"> a Escola Estadual Dom Pedro II, reconhecida por sua excelência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formação de profissionais do Corpo de Bombeiros, serve como um modelo inspirador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para a proposta de Sorriso. A replicação de um modelo de sucesso, adaptado às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particularidades regionais, permitirá a oferta de um ensino de alta qualidade,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abrangendo desde técnicas de combate a incêndio e salvamento até a gestão de crises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primeiros socorros. A presença de uma escola como essa no município não apenas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suprirá a demanda local por profissionais qualificados, mas também se tornará 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centro de referência para a formação e aperfeiçoamento de bombeiros em toda a região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norte de Mato Grosso, contribuindo para a redução de riscos e a proteção da vida 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patrimônio.</w:t>
      </w:r>
    </w:p>
    <w:p w14:paraId="62997274" w14:textId="77777777" w:rsidR="007D622B" w:rsidRPr="00E32A7A" w:rsidRDefault="007D622B" w:rsidP="007D62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C8BFE8" w14:textId="77777777" w:rsidR="007D622B" w:rsidRDefault="007D622B" w:rsidP="007D62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Pr="00E32A7A">
        <w:rPr>
          <w:rFonts w:ascii="Times New Roman" w:hAnsi="Times New Roman" w:cs="Times New Roman"/>
          <w:sz w:val="24"/>
          <w:szCs w:val="24"/>
        </w:rPr>
        <w:t xml:space="preserve"> a Escola Estadual do Corpo de Bombeiros em Sorriso-MT poderá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desenvolver pesquisas e inovações na área de segurança contra incêndio e pânico,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 xml:space="preserve">adaptadas às características geográficas e econômicas do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32A7A">
        <w:rPr>
          <w:rFonts w:ascii="Times New Roman" w:hAnsi="Times New Roman" w:cs="Times New Roman"/>
          <w:sz w:val="24"/>
          <w:szCs w:val="24"/>
        </w:rPr>
        <w:t>stado, como a prevenção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incêndios florestais e a segurança em grandes áreas agrícolas. A infraestrutura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necessária para a escola incluiria salas de aula equipadas, laboratórios para simulações,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áreas de treinamento prático (como torre de treinamento e pista de obstáculos),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alojamentos para alunos e instrutores, garantindo um ambiente propício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aprendizado e ao desenvolvimento de habilidades essenciais para a profissão.</w:t>
      </w:r>
    </w:p>
    <w:p w14:paraId="3776F31C" w14:textId="77777777" w:rsidR="007D622B" w:rsidRDefault="007D622B" w:rsidP="007D62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594C1E" w14:textId="77777777" w:rsidR="007D622B" w:rsidRDefault="007D622B" w:rsidP="007D62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Pr="00E32A7A">
        <w:rPr>
          <w:rFonts w:ascii="Times New Roman" w:hAnsi="Times New Roman" w:cs="Times New Roman"/>
          <w:sz w:val="24"/>
          <w:szCs w:val="24"/>
        </w:rPr>
        <w:t xml:space="preserve"> a implantação da Escola Estadual do Corpo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Bombeiros no município de Sorriso-MT, em consonância com o modelo de excelência já estabelecido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E32A7A">
        <w:rPr>
          <w:rFonts w:ascii="Times New Roman" w:hAnsi="Times New Roman" w:cs="Times New Roman"/>
          <w:sz w:val="24"/>
          <w:szCs w:val="24"/>
        </w:rPr>
        <w:t>ugerimos as seguintes ações:</w:t>
      </w:r>
    </w:p>
    <w:p w14:paraId="21C9F7A9" w14:textId="77777777" w:rsidR="007D622B" w:rsidRPr="00E32A7A" w:rsidRDefault="007D622B" w:rsidP="007D62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2EE349" w14:textId="77777777" w:rsidR="007D622B" w:rsidRPr="0008539A" w:rsidRDefault="007D622B" w:rsidP="007D622B">
      <w:pPr>
        <w:pStyle w:val="PargrafodaLista"/>
        <w:numPr>
          <w:ilvl w:val="0"/>
          <w:numId w:val="2"/>
        </w:numPr>
        <w:ind w:left="142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8539A">
        <w:rPr>
          <w:rFonts w:ascii="Times New Roman" w:hAnsi="Times New Roman" w:cs="Times New Roman"/>
          <w:sz w:val="24"/>
          <w:szCs w:val="24"/>
        </w:rPr>
        <w:lastRenderedPageBreak/>
        <w:t xml:space="preserve">Estudo de Viabilidade: Realização de um estudo aprofundado para identificar </w:t>
      </w:r>
      <w:r w:rsidRPr="00E32A7A">
        <w:rPr>
          <w:rFonts w:ascii="Times New Roman" w:hAnsi="Times New Roman" w:cs="Times New Roman"/>
          <w:sz w:val="24"/>
          <w:szCs w:val="24"/>
        </w:rPr>
        <w:t>melhor localização, dimensionamento da</w:t>
      </w:r>
      <w:r w:rsidRPr="0008539A"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infraestrutura e recursos humanos</w:t>
      </w:r>
      <w:r w:rsidRPr="0008539A"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necessários.</w:t>
      </w:r>
    </w:p>
    <w:p w14:paraId="0DD26002" w14:textId="77777777" w:rsidR="007D622B" w:rsidRPr="0008539A" w:rsidRDefault="007D622B" w:rsidP="007D62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9E333" w14:textId="77777777" w:rsidR="007D622B" w:rsidRPr="0008539A" w:rsidRDefault="007D622B" w:rsidP="007D622B">
      <w:pPr>
        <w:pStyle w:val="PargrafodaLista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539A">
        <w:rPr>
          <w:rFonts w:ascii="Times New Roman" w:hAnsi="Times New Roman" w:cs="Times New Roman"/>
          <w:sz w:val="24"/>
          <w:szCs w:val="24"/>
        </w:rPr>
        <w:t xml:space="preserve">Parceria Interinstitucional: Estabelecimento de parcerias entre o Governo do </w:t>
      </w:r>
      <w:r w:rsidRPr="00E32A7A">
        <w:rPr>
          <w:rFonts w:ascii="Times New Roman" w:hAnsi="Times New Roman" w:cs="Times New Roman"/>
          <w:sz w:val="24"/>
          <w:szCs w:val="24"/>
        </w:rPr>
        <w:t>Estado de Mato Grosso, a Secretaria de Estado de Educação</w:t>
      </w:r>
      <w:r w:rsidRPr="0008539A"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(SEDUC-MT), o Corpo</w:t>
      </w:r>
      <w:r w:rsidRPr="0008539A"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de Bombeiros Militar de Mato Grosso (CBMMT) e a</w:t>
      </w:r>
      <w:r w:rsidRPr="0008539A"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Prefeitura Municipal de Sorriso</w:t>
      </w:r>
      <w:r w:rsidRPr="0008539A"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para a alocação de recursos e expertise.</w:t>
      </w:r>
    </w:p>
    <w:p w14:paraId="284DF764" w14:textId="77777777" w:rsidR="007D622B" w:rsidRPr="00E32A7A" w:rsidRDefault="007D622B" w:rsidP="007D622B">
      <w:pPr>
        <w:pStyle w:val="PargrafodaLista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52188554" w14:textId="77777777" w:rsidR="007D622B" w:rsidRPr="0008539A" w:rsidRDefault="007D622B" w:rsidP="007D622B">
      <w:pPr>
        <w:pStyle w:val="PargrafodaLista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539A">
        <w:rPr>
          <w:rFonts w:ascii="Times New Roman" w:hAnsi="Times New Roman" w:cs="Times New Roman"/>
          <w:sz w:val="24"/>
          <w:szCs w:val="24"/>
        </w:rPr>
        <w:t>Elabora</w:t>
      </w:r>
      <w:r w:rsidRPr="0008539A">
        <w:rPr>
          <w:rFonts w:ascii="Times New Roman" w:hAnsi="Times New Roman" w:cs="Times New Roman" w:hint="eastAsia"/>
          <w:sz w:val="24"/>
          <w:szCs w:val="24"/>
        </w:rPr>
        <w:t>çã</w:t>
      </w:r>
      <w:r w:rsidRPr="0008539A">
        <w:rPr>
          <w:rFonts w:ascii="Times New Roman" w:hAnsi="Times New Roman" w:cs="Times New Roman"/>
          <w:sz w:val="24"/>
          <w:szCs w:val="24"/>
        </w:rPr>
        <w:t>o de Projeto Pedag</w:t>
      </w:r>
      <w:r w:rsidRPr="0008539A">
        <w:rPr>
          <w:rFonts w:ascii="Times New Roman" w:hAnsi="Times New Roman" w:cs="Times New Roman" w:hint="eastAsia"/>
          <w:sz w:val="24"/>
          <w:szCs w:val="24"/>
        </w:rPr>
        <w:t>ó</w:t>
      </w:r>
      <w:r w:rsidRPr="0008539A">
        <w:rPr>
          <w:rFonts w:ascii="Times New Roman" w:hAnsi="Times New Roman" w:cs="Times New Roman"/>
          <w:sz w:val="24"/>
          <w:szCs w:val="24"/>
        </w:rPr>
        <w:t xml:space="preserve">gico: Desenvolvimento de um projeto pedagógico </w:t>
      </w:r>
      <w:r w:rsidRPr="00E32A7A">
        <w:rPr>
          <w:rFonts w:ascii="Times New Roman" w:hAnsi="Times New Roman" w:cs="Times New Roman"/>
          <w:sz w:val="24"/>
          <w:szCs w:val="24"/>
        </w:rPr>
        <w:t>que contemple as especificidades da região e as demandas do Corpo de</w:t>
      </w:r>
      <w:r w:rsidRPr="0008539A"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Bombeiros, garantindo a formação de profissionais altamente capacitados.</w:t>
      </w:r>
    </w:p>
    <w:p w14:paraId="11BFC4BB" w14:textId="77777777" w:rsidR="007D622B" w:rsidRPr="0008539A" w:rsidRDefault="007D622B" w:rsidP="007D622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4EAEBEA" w14:textId="77777777" w:rsidR="007D622B" w:rsidRPr="0008539A" w:rsidRDefault="007D622B" w:rsidP="007D622B">
      <w:pPr>
        <w:pStyle w:val="PargrafodaLista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539A">
        <w:rPr>
          <w:rFonts w:ascii="Times New Roman" w:hAnsi="Times New Roman" w:cs="Times New Roman"/>
          <w:sz w:val="24"/>
          <w:szCs w:val="24"/>
        </w:rPr>
        <w:t>Capacita</w:t>
      </w:r>
      <w:r w:rsidRPr="0008539A">
        <w:rPr>
          <w:rFonts w:ascii="Times New Roman" w:hAnsi="Times New Roman" w:cs="Times New Roman" w:hint="eastAsia"/>
          <w:sz w:val="24"/>
          <w:szCs w:val="24"/>
        </w:rPr>
        <w:t>çã</w:t>
      </w:r>
      <w:r w:rsidRPr="0008539A">
        <w:rPr>
          <w:rFonts w:ascii="Times New Roman" w:hAnsi="Times New Roman" w:cs="Times New Roman"/>
          <w:sz w:val="24"/>
          <w:szCs w:val="24"/>
        </w:rPr>
        <w:t xml:space="preserve">o de Instrutores: Investimento na formação e capacitação de </w:t>
      </w:r>
      <w:r w:rsidRPr="00E32A7A">
        <w:rPr>
          <w:rFonts w:ascii="Times New Roman" w:hAnsi="Times New Roman" w:cs="Times New Roman"/>
          <w:sz w:val="24"/>
          <w:szCs w:val="24"/>
        </w:rPr>
        <w:t>instrutores qualificados para atuar na nova instituição de ensino.</w:t>
      </w:r>
    </w:p>
    <w:p w14:paraId="43692967" w14:textId="77777777" w:rsidR="007D622B" w:rsidRPr="0008539A" w:rsidRDefault="007D622B" w:rsidP="007D622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4663381" w14:textId="77777777" w:rsidR="007D622B" w:rsidRPr="0008539A" w:rsidRDefault="007D622B" w:rsidP="007D622B">
      <w:pPr>
        <w:pStyle w:val="PargrafodaLista"/>
        <w:numPr>
          <w:ilvl w:val="0"/>
          <w:numId w:val="2"/>
        </w:numPr>
        <w:ind w:left="142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8539A">
        <w:rPr>
          <w:rFonts w:ascii="Times New Roman" w:hAnsi="Times New Roman" w:cs="Times New Roman"/>
          <w:sz w:val="24"/>
          <w:szCs w:val="24"/>
        </w:rPr>
        <w:t>Aquisi</w:t>
      </w:r>
      <w:r w:rsidRPr="0008539A">
        <w:rPr>
          <w:rFonts w:ascii="Times New Roman" w:hAnsi="Times New Roman" w:cs="Times New Roman" w:hint="eastAsia"/>
          <w:sz w:val="24"/>
          <w:szCs w:val="24"/>
        </w:rPr>
        <w:t>çã</w:t>
      </w:r>
      <w:r w:rsidRPr="0008539A">
        <w:rPr>
          <w:rFonts w:ascii="Times New Roman" w:hAnsi="Times New Roman" w:cs="Times New Roman"/>
          <w:sz w:val="24"/>
          <w:szCs w:val="24"/>
        </w:rPr>
        <w:t>o de Equipamentos: Provisão de equipamentos modernos e adequados para o treinamento prático dos alunos.</w:t>
      </w:r>
    </w:p>
    <w:p w14:paraId="4FD2A298" w14:textId="77777777" w:rsidR="007D622B" w:rsidRPr="0008539A" w:rsidRDefault="007D622B" w:rsidP="007D62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B48D0A" w14:textId="77777777" w:rsidR="007D622B" w:rsidRDefault="007D622B" w:rsidP="007D62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E32A7A">
        <w:rPr>
          <w:rFonts w:ascii="Times New Roman" w:hAnsi="Times New Roman" w:cs="Times New Roman"/>
          <w:sz w:val="24"/>
          <w:szCs w:val="24"/>
        </w:rPr>
        <w:t xml:space="preserve"> implantação da Escola Estadual do Corpo de Bombeiros em Sorriso-MT representa 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investimento estratégico na segurança pública e no desenvolvimento humano d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E32A7A">
        <w:rPr>
          <w:rFonts w:ascii="Times New Roman" w:hAnsi="Times New Roman" w:cs="Times New Roman"/>
          <w:sz w:val="24"/>
          <w:szCs w:val="24"/>
        </w:rPr>
        <w:t>estado. Acreditamos que esta iniciativa trará benefícios incalculáveis para a população,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garantindo uma resposta mais rápida e eficiente a emergências, além de promover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cultura de prevenção e segurança. Contamos com a sensibilidade e o apoio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7A">
        <w:rPr>
          <w:rFonts w:ascii="Times New Roman" w:hAnsi="Times New Roman" w:cs="Times New Roman"/>
          <w:sz w:val="24"/>
          <w:szCs w:val="24"/>
        </w:rPr>
        <w:t>autoridades competentes para a concretização deste importante projeto.</w:t>
      </w:r>
    </w:p>
    <w:p w14:paraId="4F93A115" w14:textId="77777777" w:rsidR="007D622B" w:rsidRPr="006173F0" w:rsidRDefault="007D622B" w:rsidP="007D62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978468" w14:textId="77777777" w:rsidR="007D622B" w:rsidRDefault="007D622B" w:rsidP="007D622B">
      <w:pPr>
        <w:jc w:val="both"/>
        <w:rPr>
          <w:noProof/>
          <w:color w:val="212121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</w:t>
      </w:r>
    </w:p>
    <w:p w14:paraId="68BF8B8E" w14:textId="77777777" w:rsidR="007D622B" w:rsidRDefault="007D622B" w:rsidP="007D622B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17 </w:t>
      </w:r>
      <w:r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junho de 2025.</w:t>
      </w:r>
    </w:p>
    <w:p w14:paraId="1759B781" w14:textId="77777777" w:rsidR="007D622B" w:rsidRDefault="007D622B" w:rsidP="007D622B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67E19F6F" w14:textId="77777777" w:rsidR="007D622B" w:rsidRDefault="007D622B" w:rsidP="007D622B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55AE61C7" w14:textId="77777777" w:rsidR="007D622B" w:rsidRDefault="007D622B" w:rsidP="007D622B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1DEA042F" w14:textId="77777777" w:rsidR="007D622B" w:rsidRDefault="007D622B" w:rsidP="007D622B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35AF4056" w14:textId="77777777" w:rsidR="007D622B" w:rsidRDefault="007D622B" w:rsidP="007D622B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1F44051A" w14:textId="77777777" w:rsidR="007D622B" w:rsidRDefault="007D622B" w:rsidP="007D622B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388"/>
      </w:tblGrid>
      <w:tr w:rsidR="007D622B" w14:paraId="592CA46F" w14:textId="77777777" w:rsidTr="006A65BC">
        <w:tc>
          <w:tcPr>
            <w:tcW w:w="5528" w:type="dxa"/>
          </w:tcPr>
          <w:p w14:paraId="0F847277" w14:textId="77777777" w:rsidR="007D622B" w:rsidRPr="00B11C21" w:rsidRDefault="007D622B" w:rsidP="006A65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1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MATTERAZZI</w:t>
            </w:r>
          </w:p>
          <w:p w14:paraId="672805A9" w14:textId="77777777" w:rsidR="007D622B" w:rsidRDefault="007D622B" w:rsidP="006A65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</w:tc>
        <w:tc>
          <w:tcPr>
            <w:tcW w:w="5388" w:type="dxa"/>
          </w:tcPr>
          <w:p w14:paraId="056E1AB6" w14:textId="77777777" w:rsidR="007D622B" w:rsidRPr="00B11C21" w:rsidRDefault="007D622B" w:rsidP="006A65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1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BRENDO BRAGA</w:t>
            </w:r>
          </w:p>
          <w:p w14:paraId="6C036453" w14:textId="77777777" w:rsidR="007D622B" w:rsidRDefault="007D622B" w:rsidP="006A65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</w:tc>
      </w:tr>
    </w:tbl>
    <w:p w14:paraId="20AD1FE7" w14:textId="77777777" w:rsidR="007D622B" w:rsidRPr="00B11C21" w:rsidRDefault="007D622B" w:rsidP="007D622B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2CAD91C6" w14:textId="77777777" w:rsidR="007D622B" w:rsidRDefault="007D622B" w:rsidP="007D622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BE1CE4" w14:textId="77777777" w:rsidR="007D622B" w:rsidRDefault="007D622B" w:rsidP="007D622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12F4EB" w14:textId="77777777" w:rsidR="00773855" w:rsidRPr="007D622B" w:rsidRDefault="00773855" w:rsidP="007D622B">
      <w:bookmarkStart w:id="0" w:name="_GoBack"/>
      <w:bookmarkEnd w:id="0"/>
    </w:p>
    <w:sectPr w:rsidR="00773855" w:rsidRPr="007D622B" w:rsidSect="00F4751F">
      <w:headerReference w:type="default" r:id="rId11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72212" w14:textId="77777777" w:rsidR="00FA3153" w:rsidRDefault="00FA3153">
      <w:r>
        <w:separator/>
      </w:r>
    </w:p>
  </w:endnote>
  <w:endnote w:type="continuationSeparator" w:id="0">
    <w:p w14:paraId="3BBE328A" w14:textId="77777777" w:rsidR="00FA3153" w:rsidRDefault="00FA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3E504" w14:textId="77777777" w:rsidR="00FA3153" w:rsidRDefault="00FA3153">
      <w:r>
        <w:separator/>
      </w:r>
    </w:p>
  </w:footnote>
  <w:footnote w:type="continuationSeparator" w:id="0">
    <w:p w14:paraId="66A3DC1F" w14:textId="77777777" w:rsidR="00FA3153" w:rsidRDefault="00FA3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13304"/>
    <w:multiLevelType w:val="multilevel"/>
    <w:tmpl w:val="BBF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637C86"/>
    <w:multiLevelType w:val="hybridMultilevel"/>
    <w:tmpl w:val="1F149A40"/>
    <w:lvl w:ilvl="0" w:tplc="9BDCE83C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D4E886B0" w:tentative="1">
      <w:start w:val="1"/>
      <w:numFmt w:val="lowerLetter"/>
      <w:lvlText w:val="%2."/>
      <w:lvlJc w:val="left"/>
      <w:pPr>
        <w:ind w:left="2498" w:hanging="360"/>
      </w:pPr>
    </w:lvl>
    <w:lvl w:ilvl="2" w:tplc="89A87D02" w:tentative="1">
      <w:start w:val="1"/>
      <w:numFmt w:val="lowerRoman"/>
      <w:lvlText w:val="%3."/>
      <w:lvlJc w:val="right"/>
      <w:pPr>
        <w:ind w:left="3218" w:hanging="180"/>
      </w:pPr>
    </w:lvl>
    <w:lvl w:ilvl="3" w:tplc="5DB0B288" w:tentative="1">
      <w:start w:val="1"/>
      <w:numFmt w:val="decimal"/>
      <w:lvlText w:val="%4."/>
      <w:lvlJc w:val="left"/>
      <w:pPr>
        <w:ind w:left="3938" w:hanging="360"/>
      </w:pPr>
    </w:lvl>
    <w:lvl w:ilvl="4" w:tplc="8AAECB92" w:tentative="1">
      <w:start w:val="1"/>
      <w:numFmt w:val="lowerLetter"/>
      <w:lvlText w:val="%5."/>
      <w:lvlJc w:val="left"/>
      <w:pPr>
        <w:ind w:left="4658" w:hanging="360"/>
      </w:pPr>
    </w:lvl>
    <w:lvl w:ilvl="5" w:tplc="4190B0E8" w:tentative="1">
      <w:start w:val="1"/>
      <w:numFmt w:val="lowerRoman"/>
      <w:lvlText w:val="%6."/>
      <w:lvlJc w:val="right"/>
      <w:pPr>
        <w:ind w:left="5378" w:hanging="180"/>
      </w:pPr>
    </w:lvl>
    <w:lvl w:ilvl="6" w:tplc="2F58CF42" w:tentative="1">
      <w:start w:val="1"/>
      <w:numFmt w:val="decimal"/>
      <w:lvlText w:val="%7."/>
      <w:lvlJc w:val="left"/>
      <w:pPr>
        <w:ind w:left="6098" w:hanging="360"/>
      </w:pPr>
    </w:lvl>
    <w:lvl w:ilvl="7" w:tplc="BB6A63B2" w:tentative="1">
      <w:start w:val="1"/>
      <w:numFmt w:val="lowerLetter"/>
      <w:lvlText w:val="%8."/>
      <w:lvlJc w:val="left"/>
      <w:pPr>
        <w:ind w:left="6818" w:hanging="360"/>
      </w:pPr>
    </w:lvl>
    <w:lvl w:ilvl="8" w:tplc="34A2750C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12C93"/>
    <w:rsid w:val="00013278"/>
    <w:rsid w:val="0003619D"/>
    <w:rsid w:val="00045229"/>
    <w:rsid w:val="0005325E"/>
    <w:rsid w:val="00061555"/>
    <w:rsid w:val="00072216"/>
    <w:rsid w:val="00073D1D"/>
    <w:rsid w:val="00084F67"/>
    <w:rsid w:val="0008539A"/>
    <w:rsid w:val="00094D4C"/>
    <w:rsid w:val="000978AA"/>
    <w:rsid w:val="000A5867"/>
    <w:rsid w:val="000A7911"/>
    <w:rsid w:val="000B5DB7"/>
    <w:rsid w:val="000B7370"/>
    <w:rsid w:val="000D0371"/>
    <w:rsid w:val="000D340D"/>
    <w:rsid w:val="000F5EFC"/>
    <w:rsid w:val="001108F9"/>
    <w:rsid w:val="001258D9"/>
    <w:rsid w:val="00127145"/>
    <w:rsid w:val="00127480"/>
    <w:rsid w:val="00134DB6"/>
    <w:rsid w:val="00161BB3"/>
    <w:rsid w:val="00164537"/>
    <w:rsid w:val="00165AA6"/>
    <w:rsid w:val="0017621C"/>
    <w:rsid w:val="001A686E"/>
    <w:rsid w:val="001B4ECE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275ED"/>
    <w:rsid w:val="002349F3"/>
    <w:rsid w:val="002365F1"/>
    <w:rsid w:val="00242027"/>
    <w:rsid w:val="0025091E"/>
    <w:rsid w:val="002536E7"/>
    <w:rsid w:val="0029459B"/>
    <w:rsid w:val="002A0CAB"/>
    <w:rsid w:val="002A5B8C"/>
    <w:rsid w:val="002C78C3"/>
    <w:rsid w:val="002D0574"/>
    <w:rsid w:val="002D72E4"/>
    <w:rsid w:val="0031058E"/>
    <w:rsid w:val="00317DA1"/>
    <w:rsid w:val="0032420F"/>
    <w:rsid w:val="003315C4"/>
    <w:rsid w:val="003512AE"/>
    <w:rsid w:val="00354A66"/>
    <w:rsid w:val="00356562"/>
    <w:rsid w:val="00381972"/>
    <w:rsid w:val="00390667"/>
    <w:rsid w:val="003A3F8B"/>
    <w:rsid w:val="003B0738"/>
    <w:rsid w:val="003C4463"/>
    <w:rsid w:val="003D7C80"/>
    <w:rsid w:val="003E264D"/>
    <w:rsid w:val="003E446C"/>
    <w:rsid w:val="004065EB"/>
    <w:rsid w:val="00407E9D"/>
    <w:rsid w:val="00451CB6"/>
    <w:rsid w:val="00454047"/>
    <w:rsid w:val="00454C46"/>
    <w:rsid w:val="00460D08"/>
    <w:rsid w:val="004669DE"/>
    <w:rsid w:val="00466F4B"/>
    <w:rsid w:val="00482F69"/>
    <w:rsid w:val="00485D24"/>
    <w:rsid w:val="00487596"/>
    <w:rsid w:val="00494D20"/>
    <w:rsid w:val="004A7E44"/>
    <w:rsid w:val="004D087C"/>
    <w:rsid w:val="004E2B26"/>
    <w:rsid w:val="004F071F"/>
    <w:rsid w:val="00507BE1"/>
    <w:rsid w:val="00517E5C"/>
    <w:rsid w:val="005249C5"/>
    <w:rsid w:val="00527644"/>
    <w:rsid w:val="005305C1"/>
    <w:rsid w:val="00533C39"/>
    <w:rsid w:val="00536DF5"/>
    <w:rsid w:val="00542726"/>
    <w:rsid w:val="00556E61"/>
    <w:rsid w:val="00594780"/>
    <w:rsid w:val="005A4B64"/>
    <w:rsid w:val="005B1C05"/>
    <w:rsid w:val="005B5B16"/>
    <w:rsid w:val="005C7747"/>
    <w:rsid w:val="005C784A"/>
    <w:rsid w:val="005D3A6A"/>
    <w:rsid w:val="005E120E"/>
    <w:rsid w:val="005E22F3"/>
    <w:rsid w:val="005E6D0E"/>
    <w:rsid w:val="005E7AB5"/>
    <w:rsid w:val="006073C2"/>
    <w:rsid w:val="00610443"/>
    <w:rsid w:val="006173F0"/>
    <w:rsid w:val="006200AD"/>
    <w:rsid w:val="00630197"/>
    <w:rsid w:val="00644228"/>
    <w:rsid w:val="00650092"/>
    <w:rsid w:val="00652940"/>
    <w:rsid w:val="0065368B"/>
    <w:rsid w:val="00656121"/>
    <w:rsid w:val="00656EA9"/>
    <w:rsid w:val="006619BC"/>
    <w:rsid w:val="00664AC9"/>
    <w:rsid w:val="00671BCA"/>
    <w:rsid w:val="006C200E"/>
    <w:rsid w:val="006D13D0"/>
    <w:rsid w:val="006D4AF3"/>
    <w:rsid w:val="006D5186"/>
    <w:rsid w:val="006D7A92"/>
    <w:rsid w:val="006F0204"/>
    <w:rsid w:val="00701294"/>
    <w:rsid w:val="007105E5"/>
    <w:rsid w:val="007119DA"/>
    <w:rsid w:val="00726096"/>
    <w:rsid w:val="00736D69"/>
    <w:rsid w:val="007416B9"/>
    <w:rsid w:val="00741ADF"/>
    <w:rsid w:val="00747346"/>
    <w:rsid w:val="00747393"/>
    <w:rsid w:val="007549E4"/>
    <w:rsid w:val="00773855"/>
    <w:rsid w:val="00783006"/>
    <w:rsid w:val="007854EC"/>
    <w:rsid w:val="007B6A5D"/>
    <w:rsid w:val="007C4742"/>
    <w:rsid w:val="007C6845"/>
    <w:rsid w:val="007D4AFF"/>
    <w:rsid w:val="007D5008"/>
    <w:rsid w:val="007D622B"/>
    <w:rsid w:val="007E2F7D"/>
    <w:rsid w:val="007F64D9"/>
    <w:rsid w:val="008452AF"/>
    <w:rsid w:val="00852A26"/>
    <w:rsid w:val="008635EE"/>
    <w:rsid w:val="00864506"/>
    <w:rsid w:val="00871DB7"/>
    <w:rsid w:val="008A69FF"/>
    <w:rsid w:val="008E6FA8"/>
    <w:rsid w:val="00904F3A"/>
    <w:rsid w:val="00907F5A"/>
    <w:rsid w:val="0092637C"/>
    <w:rsid w:val="009440FE"/>
    <w:rsid w:val="00966FBF"/>
    <w:rsid w:val="00970860"/>
    <w:rsid w:val="00985149"/>
    <w:rsid w:val="0098665F"/>
    <w:rsid w:val="009B38B2"/>
    <w:rsid w:val="009B7140"/>
    <w:rsid w:val="009C0104"/>
    <w:rsid w:val="009C40C6"/>
    <w:rsid w:val="009C7F52"/>
    <w:rsid w:val="009D657D"/>
    <w:rsid w:val="009F67FE"/>
    <w:rsid w:val="00A06D28"/>
    <w:rsid w:val="00A13EE9"/>
    <w:rsid w:val="00A16616"/>
    <w:rsid w:val="00A35659"/>
    <w:rsid w:val="00A44C18"/>
    <w:rsid w:val="00A51C50"/>
    <w:rsid w:val="00A54BE4"/>
    <w:rsid w:val="00A566A3"/>
    <w:rsid w:val="00A70CD1"/>
    <w:rsid w:val="00AB0B0A"/>
    <w:rsid w:val="00AC34AB"/>
    <w:rsid w:val="00AC35D8"/>
    <w:rsid w:val="00AC4A8B"/>
    <w:rsid w:val="00AC6B7A"/>
    <w:rsid w:val="00AE1EA6"/>
    <w:rsid w:val="00AE73C6"/>
    <w:rsid w:val="00AF23DD"/>
    <w:rsid w:val="00B07CE8"/>
    <w:rsid w:val="00B11086"/>
    <w:rsid w:val="00B11C21"/>
    <w:rsid w:val="00B17CF8"/>
    <w:rsid w:val="00B30452"/>
    <w:rsid w:val="00B34DB0"/>
    <w:rsid w:val="00B56197"/>
    <w:rsid w:val="00B62476"/>
    <w:rsid w:val="00B67036"/>
    <w:rsid w:val="00B759A8"/>
    <w:rsid w:val="00B82C7B"/>
    <w:rsid w:val="00B9694E"/>
    <w:rsid w:val="00B97FC5"/>
    <w:rsid w:val="00BA2079"/>
    <w:rsid w:val="00BA310C"/>
    <w:rsid w:val="00BB0A3A"/>
    <w:rsid w:val="00BB2F5C"/>
    <w:rsid w:val="00BD4247"/>
    <w:rsid w:val="00BE5065"/>
    <w:rsid w:val="00BF43A2"/>
    <w:rsid w:val="00BF65A4"/>
    <w:rsid w:val="00BF6B41"/>
    <w:rsid w:val="00C032AA"/>
    <w:rsid w:val="00C21476"/>
    <w:rsid w:val="00C228ED"/>
    <w:rsid w:val="00C3665F"/>
    <w:rsid w:val="00C41B77"/>
    <w:rsid w:val="00C83F75"/>
    <w:rsid w:val="00C90B06"/>
    <w:rsid w:val="00C9292F"/>
    <w:rsid w:val="00CB5409"/>
    <w:rsid w:val="00CD1CC5"/>
    <w:rsid w:val="00CE1853"/>
    <w:rsid w:val="00CE3880"/>
    <w:rsid w:val="00D14DF4"/>
    <w:rsid w:val="00D23510"/>
    <w:rsid w:val="00D3164F"/>
    <w:rsid w:val="00D474C2"/>
    <w:rsid w:val="00D7396E"/>
    <w:rsid w:val="00D76CA1"/>
    <w:rsid w:val="00DA35E2"/>
    <w:rsid w:val="00DC4091"/>
    <w:rsid w:val="00DD3A74"/>
    <w:rsid w:val="00DD4A09"/>
    <w:rsid w:val="00DE1C90"/>
    <w:rsid w:val="00E00E3C"/>
    <w:rsid w:val="00E106B3"/>
    <w:rsid w:val="00E24FE8"/>
    <w:rsid w:val="00E32A7A"/>
    <w:rsid w:val="00E351CF"/>
    <w:rsid w:val="00E41111"/>
    <w:rsid w:val="00E5554C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2D2F"/>
    <w:rsid w:val="00EE401B"/>
    <w:rsid w:val="00EF102F"/>
    <w:rsid w:val="00F15521"/>
    <w:rsid w:val="00F404B2"/>
    <w:rsid w:val="00F472D8"/>
    <w:rsid w:val="00F4751F"/>
    <w:rsid w:val="00F55D32"/>
    <w:rsid w:val="00F57130"/>
    <w:rsid w:val="00F64307"/>
    <w:rsid w:val="00F73F45"/>
    <w:rsid w:val="00F74271"/>
    <w:rsid w:val="00F76CDD"/>
    <w:rsid w:val="00F97F4F"/>
    <w:rsid w:val="00FA3153"/>
    <w:rsid w:val="00FC6659"/>
    <w:rsid w:val="00FD4D5B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7D658-F2F7-4044-892A-5AE2E8C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table" w:styleId="Tabelacomgrade">
    <w:name w:val="Table Grid"/>
    <w:basedOn w:val="Tabelanormal"/>
    <w:uiPriority w:val="59"/>
    <w:rsid w:val="00B1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2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F65E0-147C-4BC1-9012-C3838E2A1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37614-6F6A-4018-B810-C17D2FFC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BDEB1-C34E-45EA-B62C-776242878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6BE487-57EB-4EBE-A3AC-F554770A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2024-10-09T14:29:00Z</cp:lastPrinted>
  <dcterms:created xsi:type="dcterms:W3CDTF">2025-06-12T15:43:00Z</dcterms:created>
  <dcterms:modified xsi:type="dcterms:W3CDTF">2025-07-25T14:05:00Z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