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0746F" w14:textId="77777777" w:rsidR="0095150B" w:rsidRPr="000E123A" w:rsidRDefault="0095150B" w:rsidP="0095150B">
      <w:pPr>
        <w:spacing w:after="0" w:line="240" w:lineRule="auto"/>
        <w:ind w:left="2694" w:firstLine="708"/>
        <w:rPr>
          <w:b/>
          <w:sz w:val="22"/>
        </w:rPr>
      </w:pPr>
      <w:r w:rsidRPr="000E123A">
        <w:rPr>
          <w:b/>
          <w:sz w:val="22"/>
        </w:rPr>
        <w:t>INDICAÇÃO N° 725/2025</w:t>
      </w:r>
    </w:p>
    <w:p w14:paraId="282FB512" w14:textId="77777777" w:rsidR="0095150B" w:rsidRPr="000E123A" w:rsidRDefault="0095150B" w:rsidP="0095150B">
      <w:pPr>
        <w:spacing w:after="0" w:line="240" w:lineRule="auto"/>
        <w:rPr>
          <w:b/>
          <w:sz w:val="22"/>
        </w:rPr>
      </w:pPr>
    </w:p>
    <w:p w14:paraId="494238D9" w14:textId="77777777" w:rsidR="0095150B" w:rsidRPr="000E123A" w:rsidRDefault="0095150B" w:rsidP="0095150B">
      <w:pPr>
        <w:spacing w:after="0" w:line="240" w:lineRule="auto"/>
        <w:ind w:left="3402"/>
        <w:jc w:val="both"/>
        <w:rPr>
          <w:b/>
          <w:sz w:val="22"/>
        </w:rPr>
      </w:pPr>
      <w:r w:rsidRPr="000E123A">
        <w:rPr>
          <w:b/>
          <w:sz w:val="22"/>
        </w:rPr>
        <w:t>INDICAMOS AO PODER EXECUTIVO MUNICIPAL A CONSTRUÇÃO DE UMA PRAÇA DE ALIMENTAÇÃO, ANEXA AO PARQUE MUNICIPAL VILA BELA ÂNGELO VIGOLO, NO MUNICÍPIO DE SORRISO/MT.</w:t>
      </w:r>
    </w:p>
    <w:p w14:paraId="0C8BB759" w14:textId="77777777" w:rsidR="0095150B" w:rsidRPr="000E123A" w:rsidRDefault="0095150B" w:rsidP="0095150B">
      <w:pPr>
        <w:spacing w:after="0" w:line="240" w:lineRule="auto"/>
        <w:ind w:left="3402"/>
        <w:jc w:val="both"/>
        <w:rPr>
          <w:b/>
          <w:sz w:val="22"/>
        </w:rPr>
      </w:pPr>
    </w:p>
    <w:p w14:paraId="670594FD" w14:textId="77777777" w:rsidR="0095150B" w:rsidRPr="000E123A" w:rsidRDefault="0095150B" w:rsidP="0095150B">
      <w:pPr>
        <w:spacing w:after="0" w:line="240" w:lineRule="auto"/>
        <w:ind w:firstLine="3402"/>
        <w:jc w:val="both"/>
        <w:rPr>
          <w:b/>
          <w:sz w:val="22"/>
        </w:rPr>
      </w:pPr>
      <w:r w:rsidRPr="000E123A">
        <w:rPr>
          <w:b/>
          <w:sz w:val="22"/>
        </w:rPr>
        <w:t xml:space="preserve">WANDERLEY PAULO - Progressistas </w:t>
      </w:r>
      <w:r w:rsidRPr="000E123A">
        <w:rPr>
          <w:sz w:val="22"/>
        </w:rPr>
        <w:t>e</w:t>
      </w:r>
      <w:r w:rsidRPr="000E123A">
        <w:rPr>
          <w:b/>
          <w:sz w:val="22"/>
        </w:rPr>
        <w:t xml:space="preserve"> </w:t>
      </w:r>
      <w:r w:rsidRPr="000E123A">
        <w:rPr>
          <w:sz w:val="22"/>
        </w:rPr>
        <w:t>vereadores abaixo assinados, com assento nesta Casa, de conformidade com o Art. 115 do Regimento Interno, REQUEREM à Mesa que este expediente seja encaminhado ao Exmo. Senhor Alei Fernandes, Prefeito Municipal, com cópias à Secretaria Municipal de Esporte, Lazer e Juventude e à Secretaria Municipal de Infraestrutura, Transportes e Saneamento,</w:t>
      </w:r>
      <w:r w:rsidRPr="000E123A">
        <w:rPr>
          <w:b/>
          <w:sz w:val="22"/>
        </w:rPr>
        <w:t xml:space="preserve"> versando sobre a necessidade de construção de uma praça de alimentação, anexa ao Parque Municipal Vila Bela Ângelo </w:t>
      </w:r>
      <w:proofErr w:type="spellStart"/>
      <w:r w:rsidRPr="000E123A">
        <w:rPr>
          <w:b/>
          <w:sz w:val="22"/>
        </w:rPr>
        <w:t>Vigolo</w:t>
      </w:r>
      <w:proofErr w:type="spellEnd"/>
      <w:r w:rsidRPr="000E123A">
        <w:rPr>
          <w:b/>
          <w:sz w:val="22"/>
        </w:rPr>
        <w:t>, no município de Sorriso/MT.</w:t>
      </w:r>
    </w:p>
    <w:p w14:paraId="5C31AEEF" w14:textId="77777777" w:rsidR="0095150B" w:rsidRPr="000E123A" w:rsidRDefault="0095150B" w:rsidP="0095150B">
      <w:pPr>
        <w:spacing w:after="0" w:line="240" w:lineRule="auto"/>
        <w:rPr>
          <w:sz w:val="22"/>
        </w:rPr>
      </w:pPr>
    </w:p>
    <w:p w14:paraId="7910FEC8" w14:textId="77777777" w:rsidR="0095150B" w:rsidRPr="000E123A" w:rsidRDefault="0095150B" w:rsidP="0095150B">
      <w:pPr>
        <w:spacing w:after="0" w:line="240" w:lineRule="auto"/>
        <w:jc w:val="center"/>
        <w:rPr>
          <w:b/>
          <w:sz w:val="22"/>
        </w:rPr>
      </w:pPr>
      <w:r w:rsidRPr="000E123A">
        <w:rPr>
          <w:b/>
          <w:sz w:val="22"/>
        </w:rPr>
        <w:t>JUSTIFICATIVAS</w:t>
      </w:r>
    </w:p>
    <w:p w14:paraId="1C0B3771" w14:textId="77777777" w:rsidR="0095150B" w:rsidRPr="000E123A" w:rsidRDefault="0095150B" w:rsidP="0095150B">
      <w:pPr>
        <w:spacing w:after="0" w:line="240" w:lineRule="auto"/>
        <w:jc w:val="center"/>
        <w:rPr>
          <w:b/>
          <w:sz w:val="22"/>
        </w:rPr>
      </w:pPr>
    </w:p>
    <w:p w14:paraId="755ABC65" w14:textId="77777777" w:rsidR="0095150B" w:rsidRPr="000E123A" w:rsidRDefault="0095150B" w:rsidP="0095150B">
      <w:pPr>
        <w:pStyle w:val="SemEspaamento1"/>
        <w:ind w:firstLine="1418"/>
        <w:jc w:val="both"/>
        <w:rPr>
          <w:rFonts w:ascii="Times New Roman" w:hAnsi="Times New Roman"/>
          <w:bCs/>
          <w:szCs w:val="22"/>
        </w:rPr>
      </w:pPr>
      <w:r w:rsidRPr="000E123A">
        <w:rPr>
          <w:rFonts w:ascii="Times New Roman" w:hAnsi="Times New Roman"/>
          <w:bCs/>
          <w:szCs w:val="22"/>
        </w:rPr>
        <w:t>Considerando que a presente indicação visa proporcionar um espaço para alimentação, agregado a um espaço de lazer e ponto de encontro da população;</w:t>
      </w:r>
    </w:p>
    <w:p w14:paraId="34FA606F" w14:textId="77777777" w:rsidR="0095150B" w:rsidRPr="000E123A" w:rsidRDefault="0095150B" w:rsidP="0095150B">
      <w:pPr>
        <w:pStyle w:val="SemEspaamento1"/>
        <w:ind w:firstLine="1418"/>
        <w:jc w:val="both"/>
        <w:rPr>
          <w:rFonts w:ascii="Times New Roman" w:hAnsi="Times New Roman"/>
          <w:bCs/>
          <w:szCs w:val="22"/>
        </w:rPr>
      </w:pPr>
    </w:p>
    <w:p w14:paraId="045251FA" w14:textId="77777777" w:rsidR="0095150B" w:rsidRPr="000E123A" w:rsidRDefault="0095150B" w:rsidP="0095150B">
      <w:pPr>
        <w:pStyle w:val="SemEspaamento1"/>
        <w:ind w:firstLine="1418"/>
        <w:jc w:val="both"/>
        <w:rPr>
          <w:rFonts w:ascii="Times New Roman" w:hAnsi="Times New Roman"/>
          <w:bCs/>
          <w:szCs w:val="22"/>
        </w:rPr>
      </w:pPr>
      <w:r w:rsidRPr="000E123A">
        <w:rPr>
          <w:rFonts w:ascii="Times New Roman" w:hAnsi="Times New Roman"/>
          <w:bCs/>
          <w:szCs w:val="22"/>
        </w:rPr>
        <w:t>Considerado que essa praça de alimentação, deverá ter uma iluminação adequada, garantindo a segurança, o bem-estar da população e dos visitantes, atendendo de forma satisfatória os anseios da comunidade, ampliando as condições do espaço de lazer dos nossos munícipes;</w:t>
      </w:r>
    </w:p>
    <w:p w14:paraId="651F9A84" w14:textId="77777777" w:rsidR="0095150B" w:rsidRPr="000E123A" w:rsidRDefault="0095150B" w:rsidP="0095150B">
      <w:pPr>
        <w:pStyle w:val="SemEspaamento1"/>
        <w:ind w:firstLine="1418"/>
        <w:jc w:val="both"/>
        <w:rPr>
          <w:rFonts w:ascii="Times New Roman" w:hAnsi="Times New Roman"/>
          <w:bCs/>
          <w:szCs w:val="22"/>
        </w:rPr>
      </w:pPr>
    </w:p>
    <w:p w14:paraId="0877AAB9" w14:textId="77777777" w:rsidR="0095150B" w:rsidRPr="000E123A" w:rsidRDefault="0095150B" w:rsidP="0095150B">
      <w:pPr>
        <w:pStyle w:val="SemEspaamento1"/>
        <w:ind w:firstLine="1418"/>
        <w:jc w:val="both"/>
        <w:rPr>
          <w:rFonts w:ascii="Times New Roman" w:eastAsia="SimSun" w:hAnsi="Times New Roman"/>
          <w:color w:val="000000" w:themeColor="text1"/>
          <w:szCs w:val="22"/>
          <w:shd w:val="clear" w:color="auto" w:fill="FFFFFF"/>
        </w:rPr>
      </w:pPr>
      <w:r w:rsidRPr="000E123A">
        <w:rPr>
          <w:rFonts w:ascii="Times New Roman" w:hAnsi="Times New Roman"/>
          <w:bCs/>
          <w:szCs w:val="22"/>
        </w:rPr>
        <w:t>Considerando que,</w:t>
      </w:r>
      <w:r w:rsidRPr="000E123A">
        <w:rPr>
          <w:rFonts w:ascii="Times New Roman" w:eastAsia="SimSun" w:hAnsi="Times New Roman"/>
          <w:color w:val="000000" w:themeColor="text1"/>
          <w:szCs w:val="22"/>
          <w:shd w:val="clear" w:color="auto" w:fill="FFFFFF"/>
        </w:rPr>
        <w:t xml:space="preserve"> o atendimento ao pedido é um meio efetivo de oferecer aos munícipes que frequentam o espaço, uma opção de entretenimento para as famílias, com suporte para alimentação e hidratação, gerando paralelamente uma atividade positiva que contribuirá na organização e dará uma nova alternativa de renda para empresários que conquistarem o direito de exploração do local;</w:t>
      </w:r>
    </w:p>
    <w:p w14:paraId="71DD3CD7" w14:textId="77777777" w:rsidR="0095150B" w:rsidRPr="000E123A" w:rsidRDefault="0095150B" w:rsidP="0095150B">
      <w:pPr>
        <w:pStyle w:val="SemEspaamento1"/>
        <w:ind w:firstLine="1418"/>
        <w:jc w:val="both"/>
        <w:rPr>
          <w:rFonts w:ascii="Times New Roman" w:eastAsia="sans-serif" w:hAnsi="Times New Roman"/>
          <w:color w:val="000000" w:themeColor="text1"/>
          <w:szCs w:val="22"/>
          <w:shd w:val="clear" w:color="auto" w:fill="FFFFFF"/>
        </w:rPr>
      </w:pPr>
    </w:p>
    <w:p w14:paraId="4F7408CE" w14:textId="77777777" w:rsidR="0095150B" w:rsidRPr="000E123A" w:rsidRDefault="0095150B" w:rsidP="0095150B">
      <w:pPr>
        <w:spacing w:after="0" w:line="240" w:lineRule="auto"/>
        <w:ind w:firstLine="1418"/>
        <w:jc w:val="both"/>
        <w:rPr>
          <w:sz w:val="22"/>
        </w:rPr>
      </w:pPr>
      <w:r w:rsidRPr="000E123A">
        <w:rPr>
          <w:sz w:val="22"/>
        </w:rPr>
        <w:t>Considerando ser uma reivindicação dos munícipes usuários do Lago do Vila Bela, que também atenderá todos os bairros vizinhos e toda a cidade, razão pela qual faz-se necessária a presente indicação.</w:t>
      </w:r>
    </w:p>
    <w:p w14:paraId="318294B0" w14:textId="77777777" w:rsidR="0095150B" w:rsidRPr="000E123A" w:rsidRDefault="0095150B" w:rsidP="0095150B">
      <w:pPr>
        <w:spacing w:after="0" w:line="240" w:lineRule="auto"/>
        <w:ind w:firstLine="1418"/>
        <w:jc w:val="both"/>
        <w:rPr>
          <w:sz w:val="22"/>
        </w:rPr>
      </w:pPr>
    </w:p>
    <w:p w14:paraId="798EF335" w14:textId="77777777" w:rsidR="0095150B" w:rsidRPr="000E123A" w:rsidRDefault="0095150B" w:rsidP="0095150B">
      <w:pPr>
        <w:spacing w:after="0" w:line="240" w:lineRule="auto"/>
        <w:ind w:firstLine="1418"/>
        <w:jc w:val="both"/>
        <w:rPr>
          <w:sz w:val="22"/>
        </w:rPr>
      </w:pPr>
    </w:p>
    <w:p w14:paraId="7C153F32" w14:textId="77777777" w:rsidR="0095150B" w:rsidRPr="000E123A" w:rsidRDefault="0095150B" w:rsidP="0095150B">
      <w:pPr>
        <w:spacing w:after="0" w:line="240" w:lineRule="auto"/>
        <w:ind w:firstLine="1418"/>
        <w:jc w:val="both"/>
        <w:rPr>
          <w:sz w:val="22"/>
        </w:rPr>
      </w:pPr>
      <w:r w:rsidRPr="000E123A">
        <w:rPr>
          <w:sz w:val="22"/>
        </w:rPr>
        <w:t>Câmara Municipal de Sorriso, Estado de Mato Grosso, em 1</w:t>
      </w:r>
      <w:r>
        <w:rPr>
          <w:sz w:val="22"/>
        </w:rPr>
        <w:t>7</w:t>
      </w:r>
      <w:r w:rsidRPr="000E123A">
        <w:rPr>
          <w:sz w:val="22"/>
        </w:rPr>
        <w:t xml:space="preserve"> de junho de 2025.</w:t>
      </w:r>
    </w:p>
    <w:p w14:paraId="5626669C" w14:textId="77777777" w:rsidR="0095150B" w:rsidRDefault="0095150B" w:rsidP="0095150B">
      <w:pPr>
        <w:spacing w:after="0" w:line="240" w:lineRule="auto"/>
        <w:ind w:left="6480"/>
        <w:jc w:val="center"/>
        <w:rPr>
          <w:sz w:val="22"/>
        </w:rPr>
      </w:pPr>
    </w:p>
    <w:p w14:paraId="1A3B5BD8" w14:textId="77777777" w:rsidR="0095150B" w:rsidRPr="000E123A" w:rsidRDefault="0095150B" w:rsidP="0095150B">
      <w:pPr>
        <w:spacing w:after="0" w:line="240" w:lineRule="auto"/>
        <w:ind w:left="6480"/>
        <w:jc w:val="center"/>
        <w:rPr>
          <w:sz w:val="22"/>
        </w:rPr>
      </w:pPr>
    </w:p>
    <w:p w14:paraId="723F39E5" w14:textId="77777777" w:rsidR="0095150B" w:rsidRPr="000E123A" w:rsidRDefault="0095150B" w:rsidP="0095150B">
      <w:pPr>
        <w:spacing w:after="0" w:line="240" w:lineRule="auto"/>
        <w:ind w:left="6480"/>
        <w:jc w:val="center"/>
        <w:rPr>
          <w:sz w:val="22"/>
        </w:rPr>
      </w:pPr>
    </w:p>
    <w:p w14:paraId="7E9CEA84" w14:textId="77777777" w:rsidR="0095150B" w:rsidRPr="000E123A" w:rsidRDefault="0095150B" w:rsidP="0095150B">
      <w:pPr>
        <w:spacing w:after="0" w:line="240" w:lineRule="auto"/>
        <w:jc w:val="center"/>
        <w:rPr>
          <w:b/>
          <w:sz w:val="22"/>
        </w:rPr>
      </w:pPr>
      <w:r w:rsidRPr="000E123A">
        <w:rPr>
          <w:b/>
          <w:sz w:val="22"/>
        </w:rPr>
        <w:t>WANDERLEY PAULO</w:t>
      </w:r>
    </w:p>
    <w:p w14:paraId="64DDD28C" w14:textId="77777777" w:rsidR="0095150B" w:rsidRDefault="0095150B" w:rsidP="0095150B">
      <w:pPr>
        <w:spacing w:after="0" w:line="240" w:lineRule="auto"/>
        <w:jc w:val="center"/>
        <w:rPr>
          <w:b/>
          <w:sz w:val="22"/>
        </w:rPr>
      </w:pPr>
      <w:r w:rsidRPr="000E123A">
        <w:rPr>
          <w:b/>
          <w:sz w:val="22"/>
        </w:rPr>
        <w:t>Vereador Progressistas</w:t>
      </w:r>
    </w:p>
    <w:p w14:paraId="2CE323CC" w14:textId="77777777" w:rsidR="0095150B" w:rsidRDefault="0095150B" w:rsidP="0095150B">
      <w:pPr>
        <w:spacing w:after="0" w:line="240" w:lineRule="auto"/>
        <w:jc w:val="center"/>
        <w:rPr>
          <w:b/>
          <w:sz w:val="22"/>
        </w:rPr>
      </w:pPr>
    </w:p>
    <w:p w14:paraId="20E101E8" w14:textId="77777777" w:rsidR="0095150B" w:rsidRPr="000E123A" w:rsidRDefault="0095150B" w:rsidP="0095150B">
      <w:pPr>
        <w:spacing w:after="0" w:line="240" w:lineRule="auto"/>
        <w:jc w:val="center"/>
        <w:rPr>
          <w:b/>
          <w:sz w:val="22"/>
        </w:rPr>
      </w:pPr>
    </w:p>
    <w:tbl>
      <w:tblPr>
        <w:tblStyle w:val="Tabelacomgrade1"/>
        <w:tblW w:w="10890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8"/>
        <w:gridCol w:w="2667"/>
        <w:gridCol w:w="2970"/>
        <w:gridCol w:w="2333"/>
        <w:gridCol w:w="52"/>
      </w:tblGrid>
      <w:tr w:rsidR="0095150B" w:rsidRPr="000E123A" w14:paraId="296F0AC9" w14:textId="77777777" w:rsidTr="006A65BC">
        <w:trPr>
          <w:gridAfter w:val="1"/>
          <w:wAfter w:w="52" w:type="dxa"/>
          <w:trHeight w:val="1308"/>
        </w:trPr>
        <w:tc>
          <w:tcPr>
            <w:tcW w:w="2868" w:type="dxa"/>
          </w:tcPr>
          <w:p w14:paraId="7312EEFB" w14:textId="77777777" w:rsidR="0095150B" w:rsidRPr="000E123A" w:rsidRDefault="0095150B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3866FAE3" w14:textId="77777777" w:rsidR="0095150B" w:rsidRPr="000E123A" w:rsidRDefault="0095150B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E123A">
              <w:rPr>
                <w:b/>
                <w:sz w:val="22"/>
              </w:rPr>
              <w:t>ADIR CUNICO</w:t>
            </w:r>
          </w:p>
          <w:p w14:paraId="61B398ED" w14:textId="77777777" w:rsidR="0095150B" w:rsidRPr="000E123A" w:rsidRDefault="0095150B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0E123A">
              <w:rPr>
                <w:b/>
                <w:sz w:val="22"/>
              </w:rPr>
              <w:t>Vereador NOVO</w:t>
            </w:r>
          </w:p>
        </w:tc>
        <w:tc>
          <w:tcPr>
            <w:tcW w:w="2667" w:type="dxa"/>
          </w:tcPr>
          <w:p w14:paraId="41FE9A5C" w14:textId="77777777" w:rsidR="0095150B" w:rsidRPr="000E123A" w:rsidRDefault="0095150B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5F74823A" w14:textId="77777777" w:rsidR="0095150B" w:rsidRPr="000E123A" w:rsidRDefault="0095150B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E123A">
              <w:rPr>
                <w:b/>
                <w:sz w:val="22"/>
              </w:rPr>
              <w:t>DARCI GONÇALVES</w:t>
            </w:r>
          </w:p>
          <w:p w14:paraId="13B4DDDD" w14:textId="77777777" w:rsidR="0095150B" w:rsidRPr="000E123A" w:rsidRDefault="0095150B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0E123A">
              <w:rPr>
                <w:b/>
                <w:iCs/>
                <w:sz w:val="22"/>
              </w:rPr>
              <w:t>Vereador MDB</w:t>
            </w:r>
          </w:p>
        </w:tc>
        <w:tc>
          <w:tcPr>
            <w:tcW w:w="2970" w:type="dxa"/>
          </w:tcPr>
          <w:p w14:paraId="1CB02541" w14:textId="77777777" w:rsidR="0095150B" w:rsidRPr="000E123A" w:rsidRDefault="0095150B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2C91EA68" w14:textId="77777777" w:rsidR="0095150B" w:rsidRPr="000E123A" w:rsidRDefault="0095150B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E123A">
              <w:rPr>
                <w:b/>
                <w:sz w:val="22"/>
              </w:rPr>
              <w:t>DIOGO KRIGUER</w:t>
            </w:r>
          </w:p>
          <w:p w14:paraId="74DA6FAB" w14:textId="77777777" w:rsidR="0095150B" w:rsidRPr="000E123A" w:rsidRDefault="0095150B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0E123A">
              <w:rPr>
                <w:b/>
                <w:iCs/>
                <w:sz w:val="22"/>
              </w:rPr>
              <w:t>Vereador PSDB</w:t>
            </w:r>
          </w:p>
        </w:tc>
        <w:tc>
          <w:tcPr>
            <w:tcW w:w="2333" w:type="dxa"/>
          </w:tcPr>
          <w:p w14:paraId="7AFAF5CB" w14:textId="77777777" w:rsidR="0095150B" w:rsidRPr="000E123A" w:rsidRDefault="0095150B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08B4648F" w14:textId="77777777" w:rsidR="0095150B" w:rsidRPr="000E123A" w:rsidRDefault="0095150B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E123A">
              <w:rPr>
                <w:b/>
                <w:sz w:val="22"/>
              </w:rPr>
              <w:t>EMERSON FARIAS</w:t>
            </w:r>
          </w:p>
          <w:p w14:paraId="0B828683" w14:textId="77777777" w:rsidR="0095150B" w:rsidRPr="000E123A" w:rsidRDefault="0095150B" w:rsidP="006A65BC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sz w:val="22"/>
              </w:rPr>
            </w:pPr>
            <w:r w:rsidRPr="000E123A">
              <w:rPr>
                <w:b/>
                <w:iCs/>
                <w:sz w:val="22"/>
              </w:rPr>
              <w:t>Vereador PL</w:t>
            </w:r>
          </w:p>
        </w:tc>
      </w:tr>
      <w:tr w:rsidR="0095150B" w:rsidRPr="000E123A" w14:paraId="640C541B" w14:textId="77777777" w:rsidTr="006A65BC">
        <w:trPr>
          <w:gridAfter w:val="1"/>
          <w:wAfter w:w="52" w:type="dxa"/>
          <w:trHeight w:val="1357"/>
        </w:trPr>
        <w:tc>
          <w:tcPr>
            <w:tcW w:w="2868" w:type="dxa"/>
          </w:tcPr>
          <w:p w14:paraId="23FD8787" w14:textId="77777777" w:rsidR="0095150B" w:rsidRPr="000E123A" w:rsidRDefault="0095150B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50451CF6" w14:textId="77777777" w:rsidR="0095150B" w:rsidRPr="000E123A" w:rsidRDefault="0095150B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E123A">
              <w:rPr>
                <w:b/>
                <w:sz w:val="22"/>
              </w:rPr>
              <w:t>GRINGO DO</w:t>
            </w:r>
            <w:r>
              <w:rPr>
                <w:b/>
                <w:sz w:val="22"/>
              </w:rPr>
              <w:t xml:space="preserve"> </w:t>
            </w:r>
            <w:r w:rsidRPr="000E123A">
              <w:rPr>
                <w:b/>
                <w:sz w:val="22"/>
              </w:rPr>
              <w:t>BARREIRO</w:t>
            </w:r>
          </w:p>
          <w:p w14:paraId="0674D7D2" w14:textId="77777777" w:rsidR="0095150B" w:rsidRPr="000E123A" w:rsidRDefault="0095150B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0E123A">
              <w:rPr>
                <w:b/>
                <w:iCs/>
                <w:sz w:val="22"/>
              </w:rPr>
              <w:t>Vereador PL</w:t>
            </w:r>
          </w:p>
        </w:tc>
        <w:tc>
          <w:tcPr>
            <w:tcW w:w="2667" w:type="dxa"/>
          </w:tcPr>
          <w:p w14:paraId="4B884D95" w14:textId="77777777" w:rsidR="0095150B" w:rsidRPr="000E123A" w:rsidRDefault="0095150B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4715331B" w14:textId="77777777" w:rsidR="0095150B" w:rsidRPr="000E123A" w:rsidRDefault="0095150B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0E123A">
              <w:rPr>
                <w:b/>
                <w:sz w:val="22"/>
              </w:rPr>
              <w:t>PROFª</w:t>
            </w:r>
            <w:proofErr w:type="spellEnd"/>
            <w:r w:rsidRPr="000E123A">
              <w:rPr>
                <w:b/>
                <w:sz w:val="22"/>
              </w:rPr>
              <w:t xml:space="preserve"> SILVANA</w:t>
            </w:r>
            <w:r>
              <w:rPr>
                <w:b/>
                <w:sz w:val="22"/>
              </w:rPr>
              <w:t xml:space="preserve"> </w:t>
            </w:r>
            <w:r w:rsidRPr="000E123A">
              <w:rPr>
                <w:b/>
                <w:sz w:val="22"/>
              </w:rPr>
              <w:t>PERIN</w:t>
            </w:r>
          </w:p>
          <w:p w14:paraId="135674D1" w14:textId="77777777" w:rsidR="0095150B" w:rsidRPr="000E123A" w:rsidRDefault="0095150B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0E123A">
              <w:rPr>
                <w:b/>
                <w:iCs/>
                <w:sz w:val="22"/>
              </w:rPr>
              <w:t>Vereadora MDB</w:t>
            </w:r>
          </w:p>
        </w:tc>
        <w:tc>
          <w:tcPr>
            <w:tcW w:w="2970" w:type="dxa"/>
          </w:tcPr>
          <w:p w14:paraId="76CC3FE1" w14:textId="77777777" w:rsidR="0095150B" w:rsidRPr="000E123A" w:rsidRDefault="0095150B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14BB7F4C" w14:textId="77777777" w:rsidR="0095150B" w:rsidRPr="000E123A" w:rsidRDefault="0095150B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E123A">
              <w:rPr>
                <w:b/>
                <w:sz w:val="22"/>
              </w:rPr>
              <w:t>RODRIGO MATTERAZZI</w:t>
            </w:r>
          </w:p>
          <w:p w14:paraId="780F3117" w14:textId="77777777" w:rsidR="0095150B" w:rsidRPr="000E123A" w:rsidRDefault="0095150B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0E123A">
              <w:rPr>
                <w:b/>
                <w:iCs/>
                <w:sz w:val="22"/>
              </w:rPr>
              <w:t>Vereador Republicanos</w:t>
            </w:r>
          </w:p>
        </w:tc>
        <w:tc>
          <w:tcPr>
            <w:tcW w:w="2333" w:type="dxa"/>
          </w:tcPr>
          <w:p w14:paraId="79DB3F2E" w14:textId="77777777" w:rsidR="0095150B" w:rsidRPr="000E123A" w:rsidRDefault="0095150B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6B13C36A" w14:textId="77777777" w:rsidR="0095150B" w:rsidRPr="000E123A" w:rsidRDefault="0095150B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E123A">
              <w:rPr>
                <w:b/>
                <w:sz w:val="22"/>
              </w:rPr>
              <w:t>TOCO BAGGIO</w:t>
            </w:r>
          </w:p>
          <w:p w14:paraId="703CB583" w14:textId="77777777" w:rsidR="0095150B" w:rsidRPr="000E123A" w:rsidRDefault="0095150B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0E123A">
              <w:rPr>
                <w:b/>
                <w:sz w:val="22"/>
              </w:rPr>
              <w:t>Vereador PSDB</w:t>
            </w:r>
          </w:p>
        </w:tc>
      </w:tr>
      <w:tr w:rsidR="0095150B" w:rsidRPr="000E123A" w14:paraId="4D0553BF" w14:textId="77777777" w:rsidTr="006A65BC">
        <w:trPr>
          <w:trHeight w:val="814"/>
        </w:trPr>
        <w:tc>
          <w:tcPr>
            <w:tcW w:w="5535" w:type="dxa"/>
            <w:gridSpan w:val="2"/>
          </w:tcPr>
          <w:p w14:paraId="480370D7" w14:textId="77777777" w:rsidR="0095150B" w:rsidRPr="000E123A" w:rsidRDefault="0095150B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470CCA90" w14:textId="77777777" w:rsidR="0095150B" w:rsidRPr="000E123A" w:rsidRDefault="0095150B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0E123A">
              <w:rPr>
                <w:b/>
                <w:sz w:val="22"/>
              </w:rPr>
              <w:t>BRENDO BRAGA</w:t>
            </w:r>
          </w:p>
          <w:p w14:paraId="50C3C3B6" w14:textId="77777777" w:rsidR="0095150B" w:rsidRPr="000E123A" w:rsidRDefault="0095150B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0E123A">
              <w:rPr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355" w:type="dxa"/>
            <w:gridSpan w:val="3"/>
          </w:tcPr>
          <w:p w14:paraId="01380F50" w14:textId="77777777" w:rsidR="0095150B" w:rsidRPr="000E123A" w:rsidRDefault="0095150B" w:rsidP="006A65BC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0E123A">
              <w:rPr>
                <w:sz w:val="22"/>
              </w:rPr>
              <w:t xml:space="preserve">             </w:t>
            </w:r>
          </w:p>
          <w:p w14:paraId="5EB01CA5" w14:textId="77777777" w:rsidR="0095150B" w:rsidRPr="000E123A" w:rsidRDefault="0095150B" w:rsidP="006A65BC">
            <w:pPr>
              <w:tabs>
                <w:tab w:val="left" w:pos="1985"/>
              </w:tabs>
              <w:spacing w:after="0" w:line="240" w:lineRule="auto"/>
              <w:ind w:firstLineChars="650" w:firstLine="1430"/>
              <w:jc w:val="both"/>
              <w:rPr>
                <w:b/>
                <w:bCs/>
                <w:sz w:val="22"/>
              </w:rPr>
            </w:pPr>
            <w:r w:rsidRPr="000E123A">
              <w:rPr>
                <w:sz w:val="22"/>
              </w:rPr>
              <w:t xml:space="preserve">   </w:t>
            </w:r>
            <w:r w:rsidRPr="000E123A">
              <w:rPr>
                <w:b/>
                <w:bCs/>
                <w:sz w:val="22"/>
              </w:rPr>
              <w:t xml:space="preserve"> JANE DELALIBERA</w:t>
            </w:r>
          </w:p>
          <w:p w14:paraId="2547C2B5" w14:textId="77777777" w:rsidR="0095150B" w:rsidRPr="000E123A" w:rsidRDefault="0095150B" w:rsidP="006A65BC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0E123A">
              <w:rPr>
                <w:b/>
                <w:bCs/>
                <w:sz w:val="22"/>
              </w:rPr>
              <w:t xml:space="preserve">                                  Vereadora PL</w:t>
            </w:r>
          </w:p>
        </w:tc>
      </w:tr>
    </w:tbl>
    <w:p w14:paraId="606AB6DA" w14:textId="77777777" w:rsidR="0095150B" w:rsidRPr="000E123A" w:rsidRDefault="0095150B" w:rsidP="0095150B">
      <w:pPr>
        <w:spacing w:after="0" w:line="240" w:lineRule="auto"/>
        <w:rPr>
          <w:sz w:val="22"/>
        </w:rPr>
      </w:pPr>
    </w:p>
    <w:p w14:paraId="78F5BBAF" w14:textId="77777777" w:rsidR="0095150B" w:rsidRPr="000E123A" w:rsidRDefault="0095150B" w:rsidP="0095150B">
      <w:pPr>
        <w:spacing w:after="0" w:line="240" w:lineRule="auto"/>
        <w:rPr>
          <w:sz w:val="22"/>
        </w:rPr>
      </w:pPr>
    </w:p>
    <w:p w14:paraId="48F73B97" w14:textId="4871D2C0" w:rsidR="00DD45BC" w:rsidRPr="0095150B" w:rsidRDefault="00DD45BC" w:rsidP="0095150B">
      <w:bookmarkStart w:id="0" w:name="_GoBack"/>
      <w:bookmarkEnd w:id="0"/>
    </w:p>
    <w:sectPr w:rsidR="00DD45BC" w:rsidRPr="0095150B" w:rsidSect="000E123A">
      <w:pgSz w:w="11906" w:h="16838"/>
      <w:pgMar w:top="2410" w:right="849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04A5F"/>
    <w:rsid w:val="000150B8"/>
    <w:rsid w:val="00027558"/>
    <w:rsid w:val="00035315"/>
    <w:rsid w:val="0005142F"/>
    <w:rsid w:val="00067FF5"/>
    <w:rsid w:val="00071BB7"/>
    <w:rsid w:val="00081D7F"/>
    <w:rsid w:val="0008379E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02815"/>
    <w:rsid w:val="00110647"/>
    <w:rsid w:val="00116454"/>
    <w:rsid w:val="00124BED"/>
    <w:rsid w:val="001405F4"/>
    <w:rsid w:val="001550C7"/>
    <w:rsid w:val="00166312"/>
    <w:rsid w:val="00172952"/>
    <w:rsid w:val="0018287B"/>
    <w:rsid w:val="00184486"/>
    <w:rsid w:val="001946A1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5509D"/>
    <w:rsid w:val="0026163D"/>
    <w:rsid w:val="00264294"/>
    <w:rsid w:val="00280510"/>
    <w:rsid w:val="00287E4D"/>
    <w:rsid w:val="002955A4"/>
    <w:rsid w:val="00297F13"/>
    <w:rsid w:val="002A354C"/>
    <w:rsid w:val="002B3EF7"/>
    <w:rsid w:val="002B50DF"/>
    <w:rsid w:val="002B5B06"/>
    <w:rsid w:val="002C158A"/>
    <w:rsid w:val="002C33C3"/>
    <w:rsid w:val="00302300"/>
    <w:rsid w:val="0030478C"/>
    <w:rsid w:val="00330345"/>
    <w:rsid w:val="00332824"/>
    <w:rsid w:val="00332E2F"/>
    <w:rsid w:val="00342B89"/>
    <w:rsid w:val="00350BB9"/>
    <w:rsid w:val="00353437"/>
    <w:rsid w:val="00355846"/>
    <w:rsid w:val="003605BA"/>
    <w:rsid w:val="00396120"/>
    <w:rsid w:val="003B4A68"/>
    <w:rsid w:val="003B7C10"/>
    <w:rsid w:val="003C614C"/>
    <w:rsid w:val="003C625F"/>
    <w:rsid w:val="003C7DE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63875"/>
    <w:rsid w:val="0046465E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4E7AD7"/>
    <w:rsid w:val="00502D83"/>
    <w:rsid w:val="0050480A"/>
    <w:rsid w:val="0051743A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B0C59"/>
    <w:rsid w:val="005B1431"/>
    <w:rsid w:val="005B6439"/>
    <w:rsid w:val="005C07FB"/>
    <w:rsid w:val="005E12E3"/>
    <w:rsid w:val="005E31D2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4964"/>
    <w:rsid w:val="006A76E5"/>
    <w:rsid w:val="006B0C80"/>
    <w:rsid w:val="006E03B6"/>
    <w:rsid w:val="006F09D9"/>
    <w:rsid w:val="00703291"/>
    <w:rsid w:val="00711609"/>
    <w:rsid w:val="007305EA"/>
    <w:rsid w:val="00747C4A"/>
    <w:rsid w:val="007830B7"/>
    <w:rsid w:val="007B3A88"/>
    <w:rsid w:val="007B4136"/>
    <w:rsid w:val="007C0B2C"/>
    <w:rsid w:val="007D3D1D"/>
    <w:rsid w:val="007D4914"/>
    <w:rsid w:val="007E17B6"/>
    <w:rsid w:val="007F54B5"/>
    <w:rsid w:val="00801E78"/>
    <w:rsid w:val="00802C6A"/>
    <w:rsid w:val="00810277"/>
    <w:rsid w:val="00810EB6"/>
    <w:rsid w:val="0081243D"/>
    <w:rsid w:val="0082495C"/>
    <w:rsid w:val="008403F1"/>
    <w:rsid w:val="00867DA5"/>
    <w:rsid w:val="008709A1"/>
    <w:rsid w:val="00871DA3"/>
    <w:rsid w:val="0087529F"/>
    <w:rsid w:val="00876712"/>
    <w:rsid w:val="008A59BC"/>
    <w:rsid w:val="008A5A89"/>
    <w:rsid w:val="008B090F"/>
    <w:rsid w:val="008B3B2F"/>
    <w:rsid w:val="008D1A02"/>
    <w:rsid w:val="008D5575"/>
    <w:rsid w:val="008D75DF"/>
    <w:rsid w:val="008E4699"/>
    <w:rsid w:val="008E76DF"/>
    <w:rsid w:val="008F2DD4"/>
    <w:rsid w:val="00901FBA"/>
    <w:rsid w:val="009056F1"/>
    <w:rsid w:val="00910745"/>
    <w:rsid w:val="009255BA"/>
    <w:rsid w:val="00927E99"/>
    <w:rsid w:val="0095150B"/>
    <w:rsid w:val="0096799B"/>
    <w:rsid w:val="0097580B"/>
    <w:rsid w:val="009826F2"/>
    <w:rsid w:val="009B5ED7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455EA"/>
    <w:rsid w:val="00A62817"/>
    <w:rsid w:val="00A6442D"/>
    <w:rsid w:val="00A70DC7"/>
    <w:rsid w:val="00A73296"/>
    <w:rsid w:val="00A773D4"/>
    <w:rsid w:val="00A80649"/>
    <w:rsid w:val="00A90F37"/>
    <w:rsid w:val="00AA26CA"/>
    <w:rsid w:val="00AB4188"/>
    <w:rsid w:val="00AC3735"/>
    <w:rsid w:val="00AD72F2"/>
    <w:rsid w:val="00B225EE"/>
    <w:rsid w:val="00B34CE8"/>
    <w:rsid w:val="00B47699"/>
    <w:rsid w:val="00B51874"/>
    <w:rsid w:val="00B53825"/>
    <w:rsid w:val="00B7238F"/>
    <w:rsid w:val="00B775F2"/>
    <w:rsid w:val="00B83BCE"/>
    <w:rsid w:val="00BA523B"/>
    <w:rsid w:val="00BA743B"/>
    <w:rsid w:val="00BE3A35"/>
    <w:rsid w:val="00BE77FE"/>
    <w:rsid w:val="00BF1EFE"/>
    <w:rsid w:val="00C0700B"/>
    <w:rsid w:val="00C156B3"/>
    <w:rsid w:val="00C22F73"/>
    <w:rsid w:val="00C35C03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205"/>
    <w:rsid w:val="00CD4C93"/>
    <w:rsid w:val="00D00AAD"/>
    <w:rsid w:val="00D026BD"/>
    <w:rsid w:val="00D04ED1"/>
    <w:rsid w:val="00D10D12"/>
    <w:rsid w:val="00D24189"/>
    <w:rsid w:val="00D4035E"/>
    <w:rsid w:val="00D47E14"/>
    <w:rsid w:val="00D514ED"/>
    <w:rsid w:val="00D6664D"/>
    <w:rsid w:val="00D717AA"/>
    <w:rsid w:val="00D71FBD"/>
    <w:rsid w:val="00D72C4D"/>
    <w:rsid w:val="00D843A6"/>
    <w:rsid w:val="00D955BD"/>
    <w:rsid w:val="00D96D09"/>
    <w:rsid w:val="00DA0D29"/>
    <w:rsid w:val="00DA4B00"/>
    <w:rsid w:val="00DA69C3"/>
    <w:rsid w:val="00DB1E85"/>
    <w:rsid w:val="00DB55F7"/>
    <w:rsid w:val="00DD02FE"/>
    <w:rsid w:val="00DD45BC"/>
    <w:rsid w:val="00DF1351"/>
    <w:rsid w:val="00E04E56"/>
    <w:rsid w:val="00E108A5"/>
    <w:rsid w:val="00E1265E"/>
    <w:rsid w:val="00E2688E"/>
    <w:rsid w:val="00E32D14"/>
    <w:rsid w:val="00E378A1"/>
    <w:rsid w:val="00E645C2"/>
    <w:rsid w:val="00EB0A54"/>
    <w:rsid w:val="00EC0F5B"/>
    <w:rsid w:val="00EC4612"/>
    <w:rsid w:val="00EC7EE8"/>
    <w:rsid w:val="00ED3D47"/>
    <w:rsid w:val="00ED48B9"/>
    <w:rsid w:val="00EE62B1"/>
    <w:rsid w:val="00EF6736"/>
    <w:rsid w:val="00EF690D"/>
    <w:rsid w:val="00F004C2"/>
    <w:rsid w:val="00F06D08"/>
    <w:rsid w:val="00F201CC"/>
    <w:rsid w:val="00F31BF6"/>
    <w:rsid w:val="00F33B77"/>
    <w:rsid w:val="00F35717"/>
    <w:rsid w:val="00F40B88"/>
    <w:rsid w:val="00F65888"/>
    <w:rsid w:val="00F664BB"/>
    <w:rsid w:val="00F67EC6"/>
    <w:rsid w:val="00F75C04"/>
    <w:rsid w:val="00F86C8E"/>
    <w:rsid w:val="00F87273"/>
    <w:rsid w:val="00F934ED"/>
    <w:rsid w:val="00FA2633"/>
    <w:rsid w:val="00FA3094"/>
    <w:rsid w:val="00FA4116"/>
    <w:rsid w:val="00FA4E60"/>
    <w:rsid w:val="00FB1B3D"/>
    <w:rsid w:val="00FB6046"/>
    <w:rsid w:val="00FC1632"/>
    <w:rsid w:val="00FD3F99"/>
    <w:rsid w:val="00FE30A8"/>
    <w:rsid w:val="00FF5A88"/>
    <w:rsid w:val="4A1B4302"/>
    <w:rsid w:val="4E2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00E50"/>
  <w15:docId w15:val="{6311D608-F891-4160-ADCD-409C75C3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qFormat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paragraph" w:customStyle="1" w:styleId="SemEspaamento1">
    <w:name w:val="Sem Espaçamento1"/>
    <w:qFormat/>
    <w:rPr>
      <w:rFonts w:ascii="Arial" w:eastAsia="Times New Roman" w:hAnsi="Arial" w:cs="Times New Roman"/>
      <w:sz w:val="22"/>
      <w:szCs w:val="24"/>
      <w:lang w:eastAsia="en-US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qFormat/>
    <w:pPr>
      <w:jc w:val="center"/>
    </w:pPr>
    <w:rPr>
      <w:rFonts w:ascii="Times New Roman" w:eastAsia="Times New Roman" w:hAnsi="Times New Roman" w:cs="Times New Roman"/>
      <w:color w:val="000000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2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FFEFF-AD34-490F-9C9D-DDA650E35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49</cp:revision>
  <cp:lastPrinted>2023-06-21T14:13:00Z</cp:lastPrinted>
  <dcterms:created xsi:type="dcterms:W3CDTF">2022-05-17T14:31:00Z</dcterms:created>
  <dcterms:modified xsi:type="dcterms:W3CDTF">2025-07-25T13:50:00Z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C9AF748DAC7F4F66976239108107318F_12</vt:lpwstr>
  </property>
  <property fmtid="{D5CDD505-2E9C-101B-9397-08002B2CF9AE}" pid="3" name="KSOProductBuildVer">
    <vt:lpwstr>1046-12.2.0.21546</vt:lpwstr>
  </property>
</Properties>
</file>