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4B6" w:rsidRPr="00274617" w:rsidRDefault="009F14B6" w:rsidP="009F14B6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4617">
        <w:rPr>
          <w:rFonts w:ascii="Times New Roman" w:hAnsi="Times New Roman" w:cs="Times New Roman"/>
          <w:b/>
          <w:bCs/>
          <w:color w:val="212121"/>
          <w:sz w:val="24"/>
          <w:szCs w:val="24"/>
        </w:rPr>
        <w:t> </w:t>
      </w:r>
      <w:r w:rsidRPr="00274617">
        <w:rPr>
          <w:rFonts w:ascii="Times New Roman" w:hAnsi="Times New Roman" w:cs="Times New Roman"/>
          <w:b/>
          <w:sz w:val="24"/>
          <w:szCs w:val="24"/>
        </w:rPr>
        <w:t>INDICAÇÃO N°</w:t>
      </w:r>
      <w:r>
        <w:rPr>
          <w:rFonts w:ascii="Times New Roman" w:hAnsi="Times New Roman" w:cs="Times New Roman"/>
          <w:b/>
          <w:sz w:val="24"/>
          <w:szCs w:val="24"/>
        </w:rPr>
        <w:t xml:space="preserve"> 734/2025</w:t>
      </w:r>
    </w:p>
    <w:p w:rsidR="009F14B6" w:rsidRPr="00274617" w:rsidRDefault="009F14B6" w:rsidP="009F14B6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14B6" w:rsidRPr="00274617" w:rsidRDefault="009F14B6" w:rsidP="009F14B6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14B6" w:rsidRPr="00274617" w:rsidRDefault="009F14B6" w:rsidP="009F14B6">
      <w:pPr>
        <w:widowControl/>
        <w:autoSpaceDE/>
        <w:autoSpaceDN/>
        <w:adjustRightInd/>
        <w:spacing w:after="0" w:line="240" w:lineRule="auto"/>
        <w:ind w:left="3402" w:right="-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4617">
        <w:rPr>
          <w:rFonts w:ascii="Times New Roman" w:eastAsia="Times New Roman" w:hAnsi="Times New Roman" w:cs="Times New Roman"/>
          <w:b/>
          <w:sz w:val="24"/>
          <w:szCs w:val="24"/>
        </w:rPr>
        <w:t>INDICO A INSTALAÇÃO DE ILUMINAÇÃO PÚBLICA NA RUA DOS CEDROS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274617">
        <w:rPr>
          <w:rFonts w:ascii="Times New Roman" w:eastAsia="Times New Roman" w:hAnsi="Times New Roman" w:cs="Times New Roman"/>
          <w:b/>
          <w:sz w:val="24"/>
          <w:szCs w:val="24"/>
        </w:rPr>
        <w:t xml:space="preserve"> NA LATERAL DO ESTÁDIO MUNICIPAL EGÍDIO JOSÉ PREIMA, NO MUNICÍPIO DE SORRISO - MT.</w:t>
      </w:r>
    </w:p>
    <w:p w:rsidR="009F14B6" w:rsidRDefault="009F14B6" w:rsidP="009F14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14B6" w:rsidRPr="00274617" w:rsidRDefault="009F14B6" w:rsidP="009F14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14B6" w:rsidRPr="00274617" w:rsidRDefault="009F14B6" w:rsidP="009F14B6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74617">
        <w:rPr>
          <w:rFonts w:ascii="Times New Roman" w:hAnsi="Times New Roman" w:cs="Times New Roman"/>
          <w:b/>
          <w:sz w:val="24"/>
          <w:szCs w:val="24"/>
        </w:rPr>
        <w:t>PROFª</w:t>
      </w:r>
      <w:proofErr w:type="spellEnd"/>
      <w:r w:rsidRPr="00274617">
        <w:rPr>
          <w:rFonts w:ascii="Times New Roman" w:hAnsi="Times New Roman" w:cs="Times New Roman"/>
          <w:b/>
          <w:sz w:val="24"/>
          <w:szCs w:val="24"/>
        </w:rPr>
        <w:t xml:space="preserve"> SILVANA PERIN - MDB, </w:t>
      </w:r>
      <w:r w:rsidRPr="00274617">
        <w:rPr>
          <w:rFonts w:ascii="Times New Roman" w:eastAsia="Times New Roman" w:hAnsi="Times New Roman" w:cs="Times New Roman"/>
          <w:sz w:val="24"/>
          <w:szCs w:val="24"/>
        </w:rPr>
        <w:t>vereadora com assento nesta Casa, de conformidade com o Art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74617">
        <w:rPr>
          <w:rFonts w:ascii="Times New Roman" w:eastAsia="Times New Roman" w:hAnsi="Times New Roman" w:cs="Times New Roman"/>
          <w:sz w:val="24"/>
          <w:szCs w:val="24"/>
        </w:rPr>
        <w:t xml:space="preserve"> 115 do Regimento Interno, REQUER à Mesa que este expediente seja encaminhado ao Exmo. Senhor Alei Fernandes, Prefeito Municipal, à Secretaria Municipal de Segurança Pública, Trânsito e Defesa Civil, à Secretaria Municipal de Cidade, à Secretaria Municipal de Administração e à Secretaria Municipal de Infraestrutura, Transporte e Saneamento,</w:t>
      </w:r>
      <w:r w:rsidRPr="00274617">
        <w:rPr>
          <w:rFonts w:ascii="Times New Roman" w:hAnsi="Times New Roman" w:cs="Times New Roman"/>
          <w:sz w:val="24"/>
          <w:szCs w:val="24"/>
        </w:rPr>
        <w:t xml:space="preserve"> </w:t>
      </w:r>
      <w:r w:rsidRPr="00274617">
        <w:rPr>
          <w:rFonts w:ascii="Times New Roman" w:hAnsi="Times New Roman" w:cs="Times New Roman"/>
          <w:b/>
          <w:sz w:val="24"/>
          <w:szCs w:val="24"/>
        </w:rPr>
        <w:t xml:space="preserve">versando sobre a necessidade </w:t>
      </w:r>
      <w:r w:rsidRPr="0027461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de instalação de iluminação pública na rua dos cedros na lateral do Estádio Municipal Egídio José </w:t>
      </w:r>
      <w:proofErr w:type="spellStart"/>
      <w:r w:rsidRPr="0027461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Preima</w:t>
      </w:r>
      <w:proofErr w:type="spellEnd"/>
      <w:r w:rsidRPr="0027461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, no município de Sorriso – MT</w:t>
      </w:r>
      <w:r w:rsidRPr="00274617">
        <w:rPr>
          <w:rFonts w:ascii="Times New Roman" w:hAnsi="Times New Roman" w:cs="Times New Roman"/>
          <w:b/>
          <w:sz w:val="24"/>
          <w:szCs w:val="24"/>
        </w:rPr>
        <w:t>.</w:t>
      </w:r>
    </w:p>
    <w:p w:rsidR="009F14B6" w:rsidRDefault="009F14B6" w:rsidP="009F14B6">
      <w:pPr>
        <w:spacing w:after="0" w:line="240" w:lineRule="auto"/>
        <w:ind w:firstLine="311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14B6" w:rsidRPr="00274617" w:rsidRDefault="009F14B6" w:rsidP="009F14B6">
      <w:pPr>
        <w:spacing w:after="0" w:line="240" w:lineRule="auto"/>
        <w:ind w:firstLine="311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14B6" w:rsidRPr="00274617" w:rsidRDefault="009F14B6" w:rsidP="009F14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4617"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9F14B6" w:rsidRPr="00274617" w:rsidRDefault="009F14B6" w:rsidP="009F14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14B6" w:rsidRPr="00274617" w:rsidRDefault="009F14B6" w:rsidP="009F14B6">
      <w:pPr>
        <w:pStyle w:val="NCNormalCentralizado"/>
        <w:ind w:firstLine="1418"/>
        <w:jc w:val="both"/>
        <w:rPr>
          <w:sz w:val="24"/>
          <w:szCs w:val="24"/>
        </w:rPr>
      </w:pPr>
      <w:r w:rsidRPr="00274617">
        <w:rPr>
          <w:sz w:val="24"/>
          <w:szCs w:val="24"/>
        </w:rPr>
        <w:t xml:space="preserve">Considerando que a Rua dos Cedros, localizada na lateral do Estádio Municipal Egídio José </w:t>
      </w:r>
      <w:proofErr w:type="spellStart"/>
      <w:r w:rsidRPr="00274617">
        <w:rPr>
          <w:sz w:val="24"/>
          <w:szCs w:val="24"/>
        </w:rPr>
        <w:t>Preima</w:t>
      </w:r>
      <w:proofErr w:type="spellEnd"/>
      <w:r w:rsidRPr="00274617">
        <w:rPr>
          <w:sz w:val="24"/>
          <w:szCs w:val="24"/>
        </w:rPr>
        <w:t>, é uma via de acesso frequentemente utilizada por pedestres, ciclistas e motoristas da região;</w:t>
      </w:r>
    </w:p>
    <w:p w:rsidR="009F14B6" w:rsidRPr="00274617" w:rsidRDefault="009F14B6" w:rsidP="009F14B6">
      <w:pPr>
        <w:pStyle w:val="NCNormalCentralizado"/>
        <w:ind w:firstLine="1418"/>
        <w:jc w:val="both"/>
        <w:rPr>
          <w:sz w:val="24"/>
          <w:szCs w:val="24"/>
        </w:rPr>
      </w:pPr>
    </w:p>
    <w:p w:rsidR="009F14B6" w:rsidRPr="00274617" w:rsidRDefault="009F14B6" w:rsidP="009F14B6">
      <w:pPr>
        <w:pStyle w:val="NCNormalCentralizado"/>
        <w:ind w:firstLine="1418"/>
        <w:jc w:val="both"/>
        <w:rPr>
          <w:sz w:val="24"/>
          <w:szCs w:val="24"/>
        </w:rPr>
      </w:pPr>
      <w:r w:rsidRPr="00274617">
        <w:rPr>
          <w:sz w:val="24"/>
          <w:szCs w:val="24"/>
        </w:rPr>
        <w:t>Considerando que a ausência de iluminação pública neste trecho compromete diretamente a segurança da população, principalmente no período noturno, expondo os moradores a riscos como assaltos, acidentes e outros atos de violência;</w:t>
      </w:r>
    </w:p>
    <w:p w:rsidR="009F14B6" w:rsidRPr="00274617" w:rsidRDefault="009F14B6" w:rsidP="009F14B6">
      <w:pPr>
        <w:pStyle w:val="NCNormalCentralizado"/>
        <w:ind w:firstLine="1418"/>
        <w:jc w:val="both"/>
        <w:rPr>
          <w:sz w:val="24"/>
          <w:szCs w:val="24"/>
        </w:rPr>
      </w:pPr>
    </w:p>
    <w:p w:rsidR="009F14B6" w:rsidRPr="00274617" w:rsidRDefault="009F14B6" w:rsidP="009F14B6">
      <w:pPr>
        <w:pStyle w:val="NCNormalCentralizado"/>
        <w:ind w:firstLine="1418"/>
        <w:jc w:val="both"/>
        <w:rPr>
          <w:sz w:val="24"/>
          <w:szCs w:val="24"/>
        </w:rPr>
      </w:pPr>
      <w:r w:rsidRPr="00274617">
        <w:rPr>
          <w:sz w:val="24"/>
          <w:szCs w:val="24"/>
        </w:rPr>
        <w:t xml:space="preserve">Considerando que o Estádio Egídio José </w:t>
      </w:r>
      <w:proofErr w:type="spellStart"/>
      <w:r w:rsidRPr="00274617">
        <w:rPr>
          <w:sz w:val="24"/>
          <w:szCs w:val="24"/>
        </w:rPr>
        <w:t>Preima</w:t>
      </w:r>
      <w:proofErr w:type="spellEnd"/>
      <w:r w:rsidRPr="00274617">
        <w:rPr>
          <w:sz w:val="24"/>
          <w:szCs w:val="24"/>
        </w:rPr>
        <w:t xml:space="preserve"> é um importante espaço de lazer e esporte da cidade, recebendo visitantes e atletas, o que torna essencial garantir vias de acesso bem iluminadas e seguras em seu entorno;</w:t>
      </w:r>
    </w:p>
    <w:p w:rsidR="009F14B6" w:rsidRPr="00274617" w:rsidRDefault="009F14B6" w:rsidP="009F14B6">
      <w:pPr>
        <w:pStyle w:val="NCNormalCentralizado"/>
        <w:ind w:firstLine="1418"/>
        <w:jc w:val="both"/>
        <w:rPr>
          <w:sz w:val="24"/>
          <w:szCs w:val="24"/>
        </w:rPr>
      </w:pPr>
    </w:p>
    <w:p w:rsidR="009F14B6" w:rsidRPr="00274617" w:rsidRDefault="009F14B6" w:rsidP="009F14B6">
      <w:pPr>
        <w:pStyle w:val="NCNormalCentralizado"/>
        <w:ind w:firstLine="1418"/>
        <w:jc w:val="both"/>
        <w:rPr>
          <w:sz w:val="24"/>
          <w:szCs w:val="24"/>
        </w:rPr>
      </w:pPr>
      <w:r w:rsidRPr="00274617">
        <w:rPr>
          <w:sz w:val="24"/>
          <w:szCs w:val="24"/>
        </w:rPr>
        <w:tab/>
        <w:t>Considerando que a melhoria da iluminação pública contribui diretamente para a valorização do espaço urbano, bem como para o bem-estar e a qualidade de vida dos moradores.</w:t>
      </w:r>
    </w:p>
    <w:p w:rsidR="009F14B6" w:rsidRPr="00274617" w:rsidRDefault="009F14B6" w:rsidP="009F14B6">
      <w:pPr>
        <w:pStyle w:val="NCNormalCentralizado"/>
        <w:ind w:firstLine="1418"/>
        <w:jc w:val="both"/>
        <w:rPr>
          <w:sz w:val="24"/>
          <w:szCs w:val="24"/>
        </w:rPr>
      </w:pPr>
    </w:p>
    <w:p w:rsidR="009F14B6" w:rsidRPr="00274617" w:rsidRDefault="009F14B6" w:rsidP="009F14B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F14B6" w:rsidRPr="00274617" w:rsidRDefault="009F14B6" w:rsidP="009F14B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4617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>
        <w:rPr>
          <w:rFonts w:ascii="Times New Roman" w:hAnsi="Times New Roman" w:cs="Times New Roman"/>
          <w:color w:val="000000"/>
          <w:sz w:val="24"/>
          <w:szCs w:val="24"/>
        </w:rPr>
        <w:t>17</w:t>
      </w:r>
      <w:r w:rsidRPr="00274617">
        <w:rPr>
          <w:rFonts w:ascii="Times New Roman" w:hAnsi="Times New Roman" w:cs="Times New Roman"/>
          <w:color w:val="000000"/>
          <w:sz w:val="24"/>
          <w:szCs w:val="24"/>
        </w:rPr>
        <w:t xml:space="preserve"> de junho de 2025.</w:t>
      </w:r>
    </w:p>
    <w:p w:rsidR="009F14B6" w:rsidRPr="00274617" w:rsidRDefault="009F14B6" w:rsidP="009F14B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F14B6" w:rsidRDefault="009F14B6" w:rsidP="009F14B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F14B6" w:rsidRPr="00274617" w:rsidRDefault="009F14B6" w:rsidP="009F14B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F14B6" w:rsidRPr="00274617" w:rsidRDefault="009F14B6" w:rsidP="009F14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F14B6" w:rsidRPr="00274617" w:rsidRDefault="009F14B6" w:rsidP="009F14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74617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PROFª</w:t>
      </w:r>
      <w:proofErr w:type="spellEnd"/>
      <w:r w:rsidRPr="0027461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SILVANA PERIN</w:t>
      </w:r>
    </w:p>
    <w:p w:rsidR="009F14B6" w:rsidRPr="00274617" w:rsidRDefault="009F14B6" w:rsidP="009F14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4617">
        <w:rPr>
          <w:rFonts w:ascii="Times New Roman" w:hAnsi="Times New Roman" w:cs="Times New Roman"/>
          <w:b/>
          <w:sz w:val="24"/>
          <w:szCs w:val="24"/>
        </w:rPr>
        <w:t>Vereadora MDB</w:t>
      </w:r>
    </w:p>
    <w:p w:rsidR="009F14B6" w:rsidRDefault="009F14B6" w:rsidP="009F14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14B6" w:rsidRPr="00274617" w:rsidRDefault="009F14B6" w:rsidP="009F14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4617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61527C7E" wp14:editId="347EC72A">
            <wp:extent cx="5029200" cy="25527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3297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29959" cy="2553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4617" w:rsidRPr="009F14B6" w:rsidRDefault="00274617" w:rsidP="009F14B6">
      <w:bookmarkStart w:id="0" w:name="_GoBack"/>
      <w:bookmarkEnd w:id="0"/>
    </w:p>
    <w:sectPr w:rsidR="00274617" w:rsidRPr="009F14B6" w:rsidSect="00325FCF">
      <w:headerReference w:type="default" r:id="rId7"/>
      <w:pgSz w:w="11906" w:h="16838"/>
      <w:pgMar w:top="2552" w:right="1134" w:bottom="1418" w:left="1418" w:header="0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794" w:rsidRDefault="00834794">
      <w:pPr>
        <w:spacing w:after="0" w:line="240" w:lineRule="auto"/>
      </w:pPr>
      <w:r>
        <w:separator/>
      </w:r>
    </w:p>
  </w:endnote>
  <w:endnote w:type="continuationSeparator" w:id="0">
    <w:p w:rsidR="00834794" w:rsidRDefault="00834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794" w:rsidRDefault="00834794">
      <w:pPr>
        <w:spacing w:after="0" w:line="240" w:lineRule="auto"/>
      </w:pPr>
      <w:r>
        <w:separator/>
      </w:r>
    </w:p>
  </w:footnote>
  <w:footnote w:type="continuationSeparator" w:id="0">
    <w:p w:rsidR="00834794" w:rsidRDefault="00834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A45"/>
    <w:rsid w:val="000026EE"/>
    <w:rsid w:val="00002913"/>
    <w:rsid w:val="00011D59"/>
    <w:rsid w:val="00021188"/>
    <w:rsid w:val="00024813"/>
    <w:rsid w:val="000601D1"/>
    <w:rsid w:val="000678F9"/>
    <w:rsid w:val="00095F4C"/>
    <w:rsid w:val="000C712D"/>
    <w:rsid w:val="000E0599"/>
    <w:rsid w:val="000E3760"/>
    <w:rsid w:val="000E3FD1"/>
    <w:rsid w:val="000E6B3F"/>
    <w:rsid w:val="000F2ECE"/>
    <w:rsid w:val="00103ED8"/>
    <w:rsid w:val="00110C90"/>
    <w:rsid w:val="001215D5"/>
    <w:rsid w:val="00125D46"/>
    <w:rsid w:val="0014246E"/>
    <w:rsid w:val="001513F4"/>
    <w:rsid w:val="00160602"/>
    <w:rsid w:val="00183D8E"/>
    <w:rsid w:val="00196B56"/>
    <w:rsid w:val="001A2471"/>
    <w:rsid w:val="001A3FEE"/>
    <w:rsid w:val="001A413F"/>
    <w:rsid w:val="001D02DC"/>
    <w:rsid w:val="002158C6"/>
    <w:rsid w:val="00237CE3"/>
    <w:rsid w:val="00244A90"/>
    <w:rsid w:val="0025628E"/>
    <w:rsid w:val="00274617"/>
    <w:rsid w:val="00281CFF"/>
    <w:rsid w:val="00294B25"/>
    <w:rsid w:val="002A7347"/>
    <w:rsid w:val="002B32D9"/>
    <w:rsid w:val="002F2833"/>
    <w:rsid w:val="003049F0"/>
    <w:rsid w:val="003067E1"/>
    <w:rsid w:val="00314A1F"/>
    <w:rsid w:val="00322360"/>
    <w:rsid w:val="00324FF9"/>
    <w:rsid w:val="00325FCF"/>
    <w:rsid w:val="003266E8"/>
    <w:rsid w:val="00344B7A"/>
    <w:rsid w:val="00346EA9"/>
    <w:rsid w:val="00375019"/>
    <w:rsid w:val="003863B7"/>
    <w:rsid w:val="003943D6"/>
    <w:rsid w:val="003B08D0"/>
    <w:rsid w:val="003C3BD0"/>
    <w:rsid w:val="003F259D"/>
    <w:rsid w:val="004162EE"/>
    <w:rsid w:val="00435473"/>
    <w:rsid w:val="00451586"/>
    <w:rsid w:val="004607F3"/>
    <w:rsid w:val="00472620"/>
    <w:rsid w:val="00475E9E"/>
    <w:rsid w:val="004A00C3"/>
    <w:rsid w:val="004A7A79"/>
    <w:rsid w:val="004C6A1C"/>
    <w:rsid w:val="004D2840"/>
    <w:rsid w:val="004D5B0C"/>
    <w:rsid w:val="004E6458"/>
    <w:rsid w:val="004E79C4"/>
    <w:rsid w:val="00504E9E"/>
    <w:rsid w:val="00510375"/>
    <w:rsid w:val="005253B2"/>
    <w:rsid w:val="00543BCF"/>
    <w:rsid w:val="00552ED1"/>
    <w:rsid w:val="00565476"/>
    <w:rsid w:val="005932D4"/>
    <w:rsid w:val="005979CB"/>
    <w:rsid w:val="005D27DE"/>
    <w:rsid w:val="005F0536"/>
    <w:rsid w:val="005F7576"/>
    <w:rsid w:val="00604B5A"/>
    <w:rsid w:val="00627603"/>
    <w:rsid w:val="00666970"/>
    <w:rsid w:val="006821C6"/>
    <w:rsid w:val="006F11C4"/>
    <w:rsid w:val="006F72B7"/>
    <w:rsid w:val="00716DED"/>
    <w:rsid w:val="007274DE"/>
    <w:rsid w:val="007322D5"/>
    <w:rsid w:val="00752114"/>
    <w:rsid w:val="0077150E"/>
    <w:rsid w:val="00782A15"/>
    <w:rsid w:val="007837AF"/>
    <w:rsid w:val="007934C7"/>
    <w:rsid w:val="007A1565"/>
    <w:rsid w:val="007B0785"/>
    <w:rsid w:val="007C0AAD"/>
    <w:rsid w:val="007E0626"/>
    <w:rsid w:val="007F1011"/>
    <w:rsid w:val="0080290F"/>
    <w:rsid w:val="00811F6A"/>
    <w:rsid w:val="00815192"/>
    <w:rsid w:val="00825002"/>
    <w:rsid w:val="00834794"/>
    <w:rsid w:val="008351E9"/>
    <w:rsid w:val="008428A3"/>
    <w:rsid w:val="008811D3"/>
    <w:rsid w:val="008827C6"/>
    <w:rsid w:val="00891CA8"/>
    <w:rsid w:val="008A20EF"/>
    <w:rsid w:val="008B2545"/>
    <w:rsid w:val="008C14A2"/>
    <w:rsid w:val="008D111A"/>
    <w:rsid w:val="008D33BA"/>
    <w:rsid w:val="008E1421"/>
    <w:rsid w:val="008F6634"/>
    <w:rsid w:val="00901663"/>
    <w:rsid w:val="0090528B"/>
    <w:rsid w:val="00937B3C"/>
    <w:rsid w:val="00943E26"/>
    <w:rsid w:val="009514F5"/>
    <w:rsid w:val="00962D3E"/>
    <w:rsid w:val="009645C4"/>
    <w:rsid w:val="009A11E0"/>
    <w:rsid w:val="009B080B"/>
    <w:rsid w:val="009B2D09"/>
    <w:rsid w:val="009D4D4D"/>
    <w:rsid w:val="009D7698"/>
    <w:rsid w:val="009F071D"/>
    <w:rsid w:val="009F14B6"/>
    <w:rsid w:val="009F6FC3"/>
    <w:rsid w:val="00A244F2"/>
    <w:rsid w:val="00A428C8"/>
    <w:rsid w:val="00A43E32"/>
    <w:rsid w:val="00A45788"/>
    <w:rsid w:val="00A55972"/>
    <w:rsid w:val="00A827D6"/>
    <w:rsid w:val="00A90029"/>
    <w:rsid w:val="00A970EF"/>
    <w:rsid w:val="00AA0C52"/>
    <w:rsid w:val="00AA7815"/>
    <w:rsid w:val="00AB07FA"/>
    <w:rsid w:val="00AB7D97"/>
    <w:rsid w:val="00AD34C8"/>
    <w:rsid w:val="00B0605F"/>
    <w:rsid w:val="00B5232D"/>
    <w:rsid w:val="00B60EC0"/>
    <w:rsid w:val="00BC519F"/>
    <w:rsid w:val="00BF5365"/>
    <w:rsid w:val="00C12E22"/>
    <w:rsid w:val="00C26E15"/>
    <w:rsid w:val="00C40C09"/>
    <w:rsid w:val="00C66968"/>
    <w:rsid w:val="00C7182D"/>
    <w:rsid w:val="00C77B19"/>
    <w:rsid w:val="00C97AA7"/>
    <w:rsid w:val="00CD770E"/>
    <w:rsid w:val="00CE1310"/>
    <w:rsid w:val="00CF045C"/>
    <w:rsid w:val="00CF05C2"/>
    <w:rsid w:val="00CF0B1E"/>
    <w:rsid w:val="00D11865"/>
    <w:rsid w:val="00D44A45"/>
    <w:rsid w:val="00D53B97"/>
    <w:rsid w:val="00D60509"/>
    <w:rsid w:val="00D77073"/>
    <w:rsid w:val="00D84949"/>
    <w:rsid w:val="00DB6A71"/>
    <w:rsid w:val="00DD70B9"/>
    <w:rsid w:val="00E50525"/>
    <w:rsid w:val="00E55B69"/>
    <w:rsid w:val="00E746C6"/>
    <w:rsid w:val="00E77D6A"/>
    <w:rsid w:val="00E830DC"/>
    <w:rsid w:val="00E92BC6"/>
    <w:rsid w:val="00E970A3"/>
    <w:rsid w:val="00EB0EE0"/>
    <w:rsid w:val="00EC46E3"/>
    <w:rsid w:val="00EC5BA0"/>
    <w:rsid w:val="00F25DFF"/>
    <w:rsid w:val="00F377BF"/>
    <w:rsid w:val="00F77B31"/>
    <w:rsid w:val="00F80167"/>
    <w:rsid w:val="00FA4D2B"/>
    <w:rsid w:val="00FA63F3"/>
    <w:rsid w:val="00FB4653"/>
    <w:rsid w:val="00FC1D52"/>
    <w:rsid w:val="00FD5F6A"/>
    <w:rsid w:val="00FE3782"/>
    <w:rsid w:val="00FF4809"/>
    <w:rsid w:val="1BBC244A"/>
    <w:rsid w:val="27751A0B"/>
    <w:rsid w:val="645B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E9285B0-33E6-4D1F-9029-92EAEF9FF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lang w:val="pt-BR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200" w:line="276" w:lineRule="auto"/>
    </w:pPr>
    <w:rPr>
      <w:rFonts w:ascii="Arial" w:hAnsi="Arial" w:cs="Arial"/>
      <w:sz w:val="22"/>
      <w:szCs w:val="22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C51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qFormat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paragraph" w:styleId="Cabealho">
    <w:name w:val="header"/>
    <w:basedOn w:val="Normal"/>
    <w:link w:val="CabealhoChar"/>
    <w:uiPriority w:val="99"/>
    <w:qFormat/>
    <w:pPr>
      <w:spacing w:after="0" w:line="240" w:lineRule="auto"/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qFormat/>
    <w:pPr>
      <w:spacing w:after="0" w:line="240" w:lineRule="auto"/>
    </w:pPr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9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basedOn w:val="Fontepargpadro"/>
    <w:link w:val="Cabealho"/>
    <w:uiPriority w:val="99"/>
    <w:semiHidden/>
    <w:qFormat/>
    <w:locked/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locked/>
    <w:rPr>
      <w:rFonts w:ascii="Arial" w:hAnsi="Arial" w:cs="Arial"/>
    </w:rPr>
  </w:style>
  <w:style w:type="character" w:customStyle="1" w:styleId="RodapChar">
    <w:name w:val="Rodapé Char"/>
    <w:basedOn w:val="Fontepargpadro"/>
    <w:link w:val="Rodap"/>
    <w:uiPriority w:val="99"/>
    <w:semiHidden/>
    <w:qFormat/>
    <w:locked/>
    <w:rPr>
      <w:rFonts w:ascii="Arial" w:hAnsi="Arial" w:cs="Arial"/>
    </w:rPr>
  </w:style>
  <w:style w:type="paragraph" w:styleId="SemEspaamento">
    <w:name w:val="No Spacing"/>
    <w:uiPriority w:val="99"/>
    <w:qFormat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qFormat/>
    <w:locked/>
    <w:rPr>
      <w:rFonts w:ascii="Segoe UI" w:hAnsi="Segoe UI" w:cs="Segoe UI"/>
      <w:sz w:val="18"/>
      <w:szCs w:val="18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8E1421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BC51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customStyle="1" w:styleId="xmsonormal">
    <w:name w:val="x_msonormal"/>
    <w:basedOn w:val="Normal"/>
    <w:rsid w:val="0080290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gmail-msolistparagraph">
    <w:name w:val="x_gmail-msolistparagraph"/>
    <w:basedOn w:val="Normal"/>
    <w:rsid w:val="0080290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CNormalCentralizado">
    <w:name w:val="NC Normal Centralizado"/>
    <w:uiPriority w:val="99"/>
    <w:rsid w:val="004607F3"/>
    <w:pPr>
      <w:jc w:val="center"/>
    </w:pPr>
    <w:rPr>
      <w:rFonts w:ascii="Times New Roman" w:eastAsia="Times New Roman" w:hAnsi="Times New Roman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268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14</cp:revision>
  <cp:lastPrinted>2025-06-17T13:55:00Z</cp:lastPrinted>
  <dcterms:created xsi:type="dcterms:W3CDTF">2025-06-09T13:35:00Z</dcterms:created>
  <dcterms:modified xsi:type="dcterms:W3CDTF">2025-07-25T13:54:00Z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5832B3D915C040E1BE5EB3B9AA737190_12</vt:lpwstr>
  </property>
  <property fmtid="{D5CDD505-2E9C-101B-9397-08002B2CF9AE}" pid="3" name="KSOProductBuildVer">
    <vt:lpwstr>1046-12.2.0.20326</vt:lpwstr>
  </property>
</Properties>
</file>