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4EA0C" w14:textId="77777777" w:rsidR="00B160B5" w:rsidRPr="0042221A" w:rsidRDefault="00B160B5" w:rsidP="00B160B5">
      <w:pPr>
        <w:tabs>
          <w:tab w:val="left" w:pos="3402"/>
        </w:tabs>
        <w:spacing w:after="0" w:line="240" w:lineRule="auto"/>
        <w:ind w:left="3402"/>
        <w:rPr>
          <w:b/>
          <w:sz w:val="22"/>
        </w:rPr>
      </w:pPr>
      <w:r w:rsidRPr="0042221A">
        <w:rPr>
          <w:b/>
          <w:sz w:val="22"/>
        </w:rPr>
        <w:t>INDICAÇÃO N° 747/2025</w:t>
      </w:r>
    </w:p>
    <w:p w14:paraId="12C39133" w14:textId="77777777" w:rsidR="00B160B5" w:rsidRPr="0042221A" w:rsidRDefault="00B160B5" w:rsidP="00B160B5">
      <w:pPr>
        <w:spacing w:after="0" w:line="240" w:lineRule="auto"/>
        <w:rPr>
          <w:b/>
          <w:sz w:val="22"/>
        </w:rPr>
      </w:pPr>
    </w:p>
    <w:p w14:paraId="73A605E6" w14:textId="77777777" w:rsidR="00B160B5" w:rsidRPr="0042221A" w:rsidRDefault="00B160B5" w:rsidP="00B160B5">
      <w:pPr>
        <w:spacing w:after="0" w:line="240" w:lineRule="auto"/>
        <w:ind w:left="3402"/>
        <w:jc w:val="both"/>
        <w:rPr>
          <w:b/>
          <w:sz w:val="22"/>
        </w:rPr>
      </w:pPr>
      <w:r w:rsidRPr="0042221A">
        <w:rPr>
          <w:b/>
          <w:sz w:val="22"/>
        </w:rPr>
        <w:t xml:space="preserve">INDICAMOS </w:t>
      </w:r>
      <w:r w:rsidRPr="0042221A">
        <w:rPr>
          <w:b/>
          <w:sz w:val="22"/>
        </w:rPr>
        <w:tab/>
        <w:t>QUE SEJAM DISPONIBILIZADAS POLTRONAS PARA OS ACOMPANHANTES DOS USUÁRIOS INTERNADOS E EM OBSERVAÇÃO, NA UNIDADE DE PRONTO ATENDIMENTO – UPA, DO MUNICÍPIO DE SORRISO/MT.</w:t>
      </w:r>
    </w:p>
    <w:p w14:paraId="433D477C" w14:textId="77777777" w:rsidR="00B160B5" w:rsidRPr="0042221A" w:rsidRDefault="00B160B5" w:rsidP="00B160B5">
      <w:pPr>
        <w:spacing w:after="0" w:line="240" w:lineRule="auto"/>
        <w:jc w:val="both"/>
        <w:rPr>
          <w:b/>
          <w:sz w:val="22"/>
        </w:rPr>
      </w:pPr>
    </w:p>
    <w:p w14:paraId="20EC2E80" w14:textId="77777777" w:rsidR="00B160B5" w:rsidRPr="0042221A" w:rsidRDefault="00B160B5" w:rsidP="00B160B5">
      <w:pPr>
        <w:spacing w:after="0" w:line="240" w:lineRule="auto"/>
        <w:ind w:firstLine="3402"/>
        <w:jc w:val="both"/>
        <w:rPr>
          <w:b/>
          <w:sz w:val="22"/>
        </w:rPr>
      </w:pPr>
      <w:r w:rsidRPr="0042221A">
        <w:rPr>
          <w:b/>
          <w:sz w:val="22"/>
        </w:rPr>
        <w:t xml:space="preserve">WANDERLEY PAULO - Progressistas </w:t>
      </w:r>
      <w:r w:rsidRPr="0042221A">
        <w:rPr>
          <w:sz w:val="22"/>
        </w:rPr>
        <w:t>e</w:t>
      </w:r>
      <w:r w:rsidRPr="0042221A">
        <w:rPr>
          <w:b/>
          <w:sz w:val="22"/>
        </w:rPr>
        <w:t xml:space="preserve"> </w:t>
      </w:r>
      <w:r w:rsidRPr="0042221A">
        <w:rPr>
          <w:sz w:val="22"/>
        </w:rPr>
        <w:t xml:space="preserve">vereadores abaixo assinados, com assento nesta Casa, de conformidade com o Art. 115 do Regimento Interno, REQUEREM à Mesa que este expediente seja encaminhado ao Exmo. Senhor Alei Fernandes, Prefeito Municipal, com copias a Secretaria Municipal de Saúde, </w:t>
      </w:r>
      <w:r w:rsidRPr="0042221A">
        <w:rPr>
          <w:b/>
          <w:sz w:val="22"/>
        </w:rPr>
        <w:t>versando sobre a necessidade de disponibilização de poltronas para os acompanhantes dos usuários internados e em observação, na Unidade de Pronto de Atendimento – UPA, do Município de Sorriso/MT.</w:t>
      </w:r>
    </w:p>
    <w:p w14:paraId="1FC09ECC" w14:textId="77777777" w:rsidR="00B160B5" w:rsidRPr="0042221A" w:rsidRDefault="00B160B5" w:rsidP="00B160B5">
      <w:pPr>
        <w:spacing w:after="0" w:line="240" w:lineRule="auto"/>
        <w:ind w:firstLine="3119"/>
        <w:jc w:val="both"/>
        <w:rPr>
          <w:b/>
          <w:sz w:val="22"/>
        </w:rPr>
      </w:pPr>
    </w:p>
    <w:p w14:paraId="3B98B7B9" w14:textId="77777777" w:rsidR="00B160B5" w:rsidRPr="0042221A" w:rsidRDefault="00B160B5" w:rsidP="00B160B5">
      <w:pPr>
        <w:spacing w:after="0" w:line="240" w:lineRule="auto"/>
        <w:jc w:val="center"/>
        <w:rPr>
          <w:b/>
          <w:sz w:val="22"/>
        </w:rPr>
      </w:pPr>
      <w:r w:rsidRPr="0042221A">
        <w:rPr>
          <w:b/>
          <w:sz w:val="22"/>
        </w:rPr>
        <w:t>JUSTIFICATIVAS</w:t>
      </w:r>
    </w:p>
    <w:p w14:paraId="6CCD1636" w14:textId="77777777" w:rsidR="00B160B5" w:rsidRPr="0042221A" w:rsidRDefault="00B160B5" w:rsidP="00B160B5">
      <w:pPr>
        <w:tabs>
          <w:tab w:val="left" w:pos="9072"/>
        </w:tabs>
        <w:spacing w:after="0" w:line="240" w:lineRule="auto"/>
        <w:ind w:firstLine="3540"/>
        <w:jc w:val="both"/>
        <w:rPr>
          <w:sz w:val="22"/>
        </w:rPr>
      </w:pPr>
      <w:r w:rsidRPr="0042221A">
        <w:rPr>
          <w:sz w:val="22"/>
        </w:rPr>
        <w:tab/>
        <w:t xml:space="preserve">                                                                              </w:t>
      </w:r>
    </w:p>
    <w:p w14:paraId="12DA05F0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  <w:r w:rsidRPr="0042221A">
        <w:rPr>
          <w:sz w:val="22"/>
        </w:rPr>
        <w:t>Considerando que a Unidade de Pronto Atendimento, não disponibiliza nenhum tipo de acomodação para os acompanhantes dos usuários internados em observação, os quais estão reclamando da falta de acomodação adequada;</w:t>
      </w:r>
    </w:p>
    <w:p w14:paraId="51228674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</w:p>
    <w:p w14:paraId="348CE7CF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  <w:r w:rsidRPr="0042221A">
        <w:rPr>
          <w:sz w:val="22"/>
        </w:rPr>
        <w:t>Considerando que a legislação em vigor, mais especificamente no que dispõe o art. 12 da Lei Federal nº 8.069/90 (Estatuto da Criança e do Adolescente), Art. 16, da Lei Federal nº 10.741/03 (Estatuto do Idoso), garante o direito à um acompanhante, aos pacientes submetidos à internação hospitalar;</w:t>
      </w:r>
    </w:p>
    <w:p w14:paraId="1CA5B79C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</w:p>
    <w:p w14:paraId="1C81931F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  <w:r w:rsidRPr="0042221A">
        <w:rPr>
          <w:sz w:val="22"/>
        </w:rPr>
        <w:t>Considerando que os acompanhantes dos pacientes internados ficam em cadeiras totalmente desconfortáveis e inadequadas;</w:t>
      </w:r>
    </w:p>
    <w:p w14:paraId="31F5CFA0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</w:p>
    <w:p w14:paraId="3E2AEBEA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  <w:r w:rsidRPr="0042221A">
        <w:rPr>
          <w:sz w:val="22"/>
        </w:rPr>
        <w:t>Considerando que a disponibilização das poltronas, proporcionará um ambiente ideal e condições adequadas para a permanência do acompanhante no local;</w:t>
      </w:r>
    </w:p>
    <w:p w14:paraId="0FA95218" w14:textId="77777777" w:rsidR="00B160B5" w:rsidRPr="0042221A" w:rsidRDefault="00B160B5" w:rsidP="00B160B5">
      <w:pPr>
        <w:spacing w:after="0" w:line="240" w:lineRule="auto"/>
        <w:jc w:val="both"/>
        <w:rPr>
          <w:sz w:val="22"/>
        </w:rPr>
      </w:pPr>
    </w:p>
    <w:p w14:paraId="6DBF0D47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  <w:r w:rsidRPr="0042221A">
        <w:rPr>
          <w:sz w:val="22"/>
        </w:rPr>
        <w:t>Considerando ser uma reivindicação dos usuários daquela Unidade de Pronto Atendimento, razão porque, faz-se necessária a presente indicação.</w:t>
      </w:r>
    </w:p>
    <w:p w14:paraId="556D3D3A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</w:p>
    <w:p w14:paraId="5AD2AB37" w14:textId="77777777" w:rsidR="00B160B5" w:rsidRPr="0042221A" w:rsidRDefault="00B160B5" w:rsidP="00B160B5">
      <w:pPr>
        <w:spacing w:after="0" w:line="240" w:lineRule="auto"/>
        <w:ind w:firstLine="1418"/>
        <w:jc w:val="both"/>
        <w:rPr>
          <w:sz w:val="22"/>
        </w:rPr>
      </w:pPr>
      <w:r w:rsidRPr="0042221A">
        <w:rPr>
          <w:sz w:val="22"/>
        </w:rPr>
        <w:t>Câmara Municipal de Sorriso, Estado de Mato Grosso, em 17 de junho de 2025.</w:t>
      </w:r>
    </w:p>
    <w:p w14:paraId="5EFF5251" w14:textId="77777777" w:rsidR="00B160B5" w:rsidRPr="0042221A" w:rsidRDefault="00B160B5" w:rsidP="00B160B5">
      <w:pPr>
        <w:spacing w:after="0" w:line="240" w:lineRule="auto"/>
        <w:ind w:left="6480"/>
        <w:jc w:val="center"/>
        <w:rPr>
          <w:sz w:val="22"/>
        </w:rPr>
      </w:pPr>
    </w:p>
    <w:p w14:paraId="0405D881" w14:textId="77777777" w:rsidR="00B160B5" w:rsidRPr="0042221A" w:rsidRDefault="00B160B5" w:rsidP="00B160B5">
      <w:pPr>
        <w:spacing w:after="0" w:line="240" w:lineRule="auto"/>
        <w:ind w:left="6480"/>
        <w:jc w:val="center"/>
        <w:rPr>
          <w:sz w:val="22"/>
        </w:rPr>
      </w:pPr>
    </w:p>
    <w:p w14:paraId="6F4F6FA1" w14:textId="77777777" w:rsidR="00B160B5" w:rsidRPr="0042221A" w:rsidRDefault="00B160B5" w:rsidP="00B160B5">
      <w:pPr>
        <w:spacing w:after="0" w:line="240" w:lineRule="auto"/>
        <w:ind w:left="6480"/>
        <w:jc w:val="center"/>
        <w:rPr>
          <w:sz w:val="22"/>
        </w:rPr>
      </w:pPr>
    </w:p>
    <w:p w14:paraId="557A581E" w14:textId="77777777" w:rsidR="00B160B5" w:rsidRPr="0042221A" w:rsidRDefault="00B160B5" w:rsidP="00B160B5">
      <w:pPr>
        <w:spacing w:after="0" w:line="240" w:lineRule="auto"/>
        <w:jc w:val="center"/>
        <w:rPr>
          <w:b/>
          <w:sz w:val="22"/>
        </w:rPr>
      </w:pPr>
      <w:r w:rsidRPr="0042221A">
        <w:rPr>
          <w:b/>
          <w:sz w:val="22"/>
        </w:rPr>
        <w:t>WANDERLEY PAULO</w:t>
      </w:r>
    </w:p>
    <w:p w14:paraId="51934EA4" w14:textId="77777777" w:rsidR="00B160B5" w:rsidRPr="0042221A" w:rsidRDefault="00B160B5" w:rsidP="00B160B5">
      <w:pPr>
        <w:spacing w:after="0" w:line="240" w:lineRule="auto"/>
        <w:jc w:val="center"/>
        <w:rPr>
          <w:b/>
          <w:sz w:val="22"/>
        </w:rPr>
      </w:pPr>
      <w:r w:rsidRPr="0042221A">
        <w:rPr>
          <w:b/>
          <w:sz w:val="22"/>
        </w:rPr>
        <w:t>Vereador Progressistas</w:t>
      </w:r>
    </w:p>
    <w:p w14:paraId="1B3CB7F5" w14:textId="77777777" w:rsidR="00B160B5" w:rsidRPr="0042221A" w:rsidRDefault="00B160B5" w:rsidP="00B160B5">
      <w:pPr>
        <w:spacing w:after="0" w:line="240" w:lineRule="auto"/>
        <w:jc w:val="center"/>
        <w:rPr>
          <w:b/>
          <w:sz w:val="22"/>
        </w:rPr>
      </w:pPr>
    </w:p>
    <w:p w14:paraId="0369E555" w14:textId="77777777" w:rsidR="00B160B5" w:rsidRPr="0042221A" w:rsidRDefault="00B160B5" w:rsidP="00B160B5">
      <w:pPr>
        <w:spacing w:after="0" w:line="240" w:lineRule="auto"/>
        <w:jc w:val="center"/>
        <w:rPr>
          <w:b/>
          <w:sz w:val="22"/>
        </w:rPr>
      </w:pPr>
    </w:p>
    <w:tbl>
      <w:tblPr>
        <w:tblStyle w:val="Tabelacomgrade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B160B5" w:rsidRPr="0042221A" w14:paraId="46FD50AC" w14:textId="77777777" w:rsidTr="006A65BC">
        <w:trPr>
          <w:gridAfter w:val="1"/>
          <w:wAfter w:w="52" w:type="dxa"/>
          <w:trHeight w:val="1215"/>
        </w:trPr>
        <w:tc>
          <w:tcPr>
            <w:tcW w:w="2868" w:type="dxa"/>
          </w:tcPr>
          <w:p w14:paraId="108FB19E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39DB5AA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221A">
              <w:rPr>
                <w:b/>
                <w:sz w:val="22"/>
              </w:rPr>
              <w:t>ADIR CUNICO</w:t>
            </w:r>
          </w:p>
          <w:p w14:paraId="044F2E9A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42221A">
              <w:rPr>
                <w:b/>
                <w:sz w:val="22"/>
              </w:rPr>
              <w:t>Vereador NOVO</w:t>
            </w:r>
          </w:p>
        </w:tc>
        <w:tc>
          <w:tcPr>
            <w:tcW w:w="2667" w:type="dxa"/>
          </w:tcPr>
          <w:p w14:paraId="6CBB7686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EBEF5CD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221A">
              <w:rPr>
                <w:b/>
                <w:sz w:val="22"/>
              </w:rPr>
              <w:t>DARCI GONÇALVES</w:t>
            </w:r>
          </w:p>
          <w:p w14:paraId="2EE8B4E2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221A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970" w:type="dxa"/>
          </w:tcPr>
          <w:p w14:paraId="306FFBDF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31E7593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221A">
              <w:rPr>
                <w:b/>
                <w:sz w:val="22"/>
              </w:rPr>
              <w:t>DIOGO KRIGUER</w:t>
            </w:r>
          </w:p>
          <w:p w14:paraId="529160E4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221A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333" w:type="dxa"/>
          </w:tcPr>
          <w:p w14:paraId="2E3EF886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0D10386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221A">
              <w:rPr>
                <w:b/>
                <w:sz w:val="22"/>
              </w:rPr>
              <w:t>EMERSON FARIAS</w:t>
            </w:r>
          </w:p>
          <w:p w14:paraId="2D80F32A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  <w:r w:rsidRPr="0042221A">
              <w:rPr>
                <w:b/>
                <w:iCs/>
                <w:sz w:val="22"/>
              </w:rPr>
              <w:t>Vereador PL</w:t>
            </w:r>
          </w:p>
        </w:tc>
      </w:tr>
      <w:tr w:rsidR="00B160B5" w:rsidRPr="0042221A" w14:paraId="654F19B6" w14:textId="77777777" w:rsidTr="006A65BC">
        <w:trPr>
          <w:gridAfter w:val="1"/>
          <w:wAfter w:w="52" w:type="dxa"/>
          <w:trHeight w:val="1275"/>
        </w:trPr>
        <w:tc>
          <w:tcPr>
            <w:tcW w:w="2868" w:type="dxa"/>
          </w:tcPr>
          <w:p w14:paraId="7F0CBC15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6987D86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221A">
              <w:rPr>
                <w:b/>
                <w:sz w:val="22"/>
              </w:rPr>
              <w:t>GRINGO DO BARREIRO</w:t>
            </w:r>
          </w:p>
          <w:p w14:paraId="431435F3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221A">
              <w:rPr>
                <w:b/>
                <w:iCs/>
                <w:sz w:val="22"/>
              </w:rPr>
              <w:t>Vereador PL</w:t>
            </w:r>
          </w:p>
        </w:tc>
        <w:tc>
          <w:tcPr>
            <w:tcW w:w="2667" w:type="dxa"/>
          </w:tcPr>
          <w:p w14:paraId="796694EC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F6C2648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42221A">
              <w:rPr>
                <w:b/>
                <w:sz w:val="22"/>
              </w:rPr>
              <w:t>PROFª</w:t>
            </w:r>
            <w:proofErr w:type="spellEnd"/>
            <w:r w:rsidRPr="0042221A">
              <w:rPr>
                <w:b/>
                <w:sz w:val="22"/>
              </w:rPr>
              <w:t xml:space="preserve"> SILVANA PERIN</w:t>
            </w:r>
          </w:p>
          <w:p w14:paraId="23057E6F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221A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2970" w:type="dxa"/>
          </w:tcPr>
          <w:p w14:paraId="24D03FEB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6430DACF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221A">
              <w:rPr>
                <w:b/>
                <w:sz w:val="22"/>
              </w:rPr>
              <w:t>RODRIGO MATTERAZZI</w:t>
            </w:r>
          </w:p>
          <w:p w14:paraId="41471921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221A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333" w:type="dxa"/>
          </w:tcPr>
          <w:p w14:paraId="5F9BF056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5FFBEA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42221A">
              <w:rPr>
                <w:b/>
                <w:sz w:val="22"/>
              </w:rPr>
              <w:t>TOCO BAGGIO</w:t>
            </w:r>
          </w:p>
          <w:p w14:paraId="095036B3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221A">
              <w:rPr>
                <w:b/>
                <w:sz w:val="22"/>
              </w:rPr>
              <w:t>Vereador PSDB</w:t>
            </w:r>
          </w:p>
        </w:tc>
      </w:tr>
      <w:tr w:rsidR="00B160B5" w:rsidRPr="0042221A" w14:paraId="34A71FF4" w14:textId="77777777" w:rsidTr="006A65BC">
        <w:trPr>
          <w:trHeight w:val="814"/>
        </w:trPr>
        <w:tc>
          <w:tcPr>
            <w:tcW w:w="5535" w:type="dxa"/>
            <w:gridSpan w:val="2"/>
          </w:tcPr>
          <w:p w14:paraId="269A4D29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88EE2E8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42221A">
              <w:rPr>
                <w:b/>
                <w:sz w:val="22"/>
              </w:rPr>
              <w:t>BRENDO BRAGA</w:t>
            </w:r>
          </w:p>
          <w:p w14:paraId="6CA39CEB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42221A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5BC7DDE1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42221A">
              <w:rPr>
                <w:sz w:val="22"/>
              </w:rPr>
              <w:t xml:space="preserve">             </w:t>
            </w:r>
          </w:p>
          <w:p w14:paraId="1D97D9FB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42221A">
              <w:rPr>
                <w:sz w:val="22"/>
              </w:rPr>
              <w:t xml:space="preserve">   </w:t>
            </w:r>
            <w:r w:rsidRPr="0042221A">
              <w:rPr>
                <w:b/>
                <w:bCs/>
                <w:sz w:val="22"/>
              </w:rPr>
              <w:t xml:space="preserve"> JANE DELALIBERA</w:t>
            </w:r>
          </w:p>
          <w:p w14:paraId="65923278" w14:textId="77777777" w:rsidR="00B160B5" w:rsidRPr="0042221A" w:rsidRDefault="00B160B5" w:rsidP="006A65BC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42221A">
              <w:rPr>
                <w:b/>
                <w:bCs/>
                <w:sz w:val="22"/>
              </w:rPr>
              <w:t xml:space="preserve">                                  </w:t>
            </w:r>
            <w:r>
              <w:rPr>
                <w:b/>
                <w:bCs/>
                <w:sz w:val="22"/>
              </w:rPr>
              <w:t xml:space="preserve">   </w:t>
            </w:r>
            <w:r w:rsidRPr="0042221A">
              <w:rPr>
                <w:b/>
                <w:bCs/>
                <w:sz w:val="22"/>
              </w:rPr>
              <w:t>Vereadora PL</w:t>
            </w:r>
          </w:p>
        </w:tc>
      </w:tr>
    </w:tbl>
    <w:p w14:paraId="0A819EDF" w14:textId="77777777" w:rsidR="00B160B5" w:rsidRPr="0042221A" w:rsidRDefault="00B160B5" w:rsidP="00B160B5">
      <w:pPr>
        <w:spacing w:after="0" w:line="240" w:lineRule="auto"/>
        <w:ind w:left="6480"/>
        <w:jc w:val="center"/>
        <w:rPr>
          <w:sz w:val="22"/>
        </w:rPr>
      </w:pPr>
    </w:p>
    <w:p w14:paraId="44D5AD1A" w14:textId="77777777" w:rsidR="0063300F" w:rsidRPr="00B160B5" w:rsidRDefault="0063300F" w:rsidP="00B160B5">
      <w:bookmarkStart w:id="0" w:name="_GoBack"/>
      <w:bookmarkEnd w:id="0"/>
    </w:p>
    <w:sectPr w:rsidR="0063300F" w:rsidRPr="00B160B5" w:rsidSect="0042221A">
      <w:pgSz w:w="11906" w:h="16838"/>
      <w:pgMar w:top="2410" w:right="70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3ECB"/>
    <w:rsid w:val="0004466F"/>
    <w:rsid w:val="00083EA5"/>
    <w:rsid w:val="000B7B89"/>
    <w:rsid w:val="000E27D6"/>
    <w:rsid w:val="000E45D0"/>
    <w:rsid w:val="00102778"/>
    <w:rsid w:val="00103480"/>
    <w:rsid w:val="00116872"/>
    <w:rsid w:val="00133F85"/>
    <w:rsid w:val="00140A5C"/>
    <w:rsid w:val="00153FB4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31A83"/>
    <w:rsid w:val="00353E6C"/>
    <w:rsid w:val="00360C70"/>
    <w:rsid w:val="00371CB3"/>
    <w:rsid w:val="003729C2"/>
    <w:rsid w:val="0038294E"/>
    <w:rsid w:val="003A0048"/>
    <w:rsid w:val="003C3A75"/>
    <w:rsid w:val="003D1C81"/>
    <w:rsid w:val="003E6FBC"/>
    <w:rsid w:val="003E7850"/>
    <w:rsid w:val="003E7A1B"/>
    <w:rsid w:val="00405821"/>
    <w:rsid w:val="004770BC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3300F"/>
    <w:rsid w:val="0063317D"/>
    <w:rsid w:val="00642DC6"/>
    <w:rsid w:val="00665F40"/>
    <w:rsid w:val="006B4173"/>
    <w:rsid w:val="006B6A10"/>
    <w:rsid w:val="006F1A15"/>
    <w:rsid w:val="00717A97"/>
    <w:rsid w:val="00723EA3"/>
    <w:rsid w:val="007251CE"/>
    <w:rsid w:val="00731FC7"/>
    <w:rsid w:val="0074015E"/>
    <w:rsid w:val="007631B9"/>
    <w:rsid w:val="00770948"/>
    <w:rsid w:val="00800BA1"/>
    <w:rsid w:val="00804ADF"/>
    <w:rsid w:val="00812A46"/>
    <w:rsid w:val="00835D19"/>
    <w:rsid w:val="0087529F"/>
    <w:rsid w:val="0087599E"/>
    <w:rsid w:val="008B5635"/>
    <w:rsid w:val="008D44D6"/>
    <w:rsid w:val="008F3141"/>
    <w:rsid w:val="0091242F"/>
    <w:rsid w:val="009453E5"/>
    <w:rsid w:val="0094707E"/>
    <w:rsid w:val="0099772B"/>
    <w:rsid w:val="009A79F0"/>
    <w:rsid w:val="009B0036"/>
    <w:rsid w:val="009E2B80"/>
    <w:rsid w:val="00A226C0"/>
    <w:rsid w:val="00A8624F"/>
    <w:rsid w:val="00AA5402"/>
    <w:rsid w:val="00AC4D27"/>
    <w:rsid w:val="00AD262B"/>
    <w:rsid w:val="00B160B5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1439F"/>
    <w:rsid w:val="00C457D2"/>
    <w:rsid w:val="00C57E8F"/>
    <w:rsid w:val="00C7478A"/>
    <w:rsid w:val="00C8619D"/>
    <w:rsid w:val="00CD5B12"/>
    <w:rsid w:val="00CF4CBA"/>
    <w:rsid w:val="00D05531"/>
    <w:rsid w:val="00D1715D"/>
    <w:rsid w:val="00D20BDA"/>
    <w:rsid w:val="00D50778"/>
    <w:rsid w:val="00D63639"/>
    <w:rsid w:val="00D65CFE"/>
    <w:rsid w:val="00D726A6"/>
    <w:rsid w:val="00DA040D"/>
    <w:rsid w:val="00DC4527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C4E84"/>
    <w:rsid w:val="00FD70C2"/>
    <w:rsid w:val="00FD7F9D"/>
    <w:rsid w:val="0D4D166F"/>
    <w:rsid w:val="5DD1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B0F76-7C07-4744-908F-F9AC62DF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2024-04-23T14:09:00Z</cp:lastPrinted>
  <dcterms:created xsi:type="dcterms:W3CDTF">2024-04-23T14:48:00Z</dcterms:created>
  <dcterms:modified xsi:type="dcterms:W3CDTF">2025-07-25T13:58:00Z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A003854318824D7BACF3392BC42DA736_12</vt:lpwstr>
  </property>
  <property fmtid="{D5CDD505-2E9C-101B-9397-08002B2CF9AE}" pid="3" name="KSOProductBuildVer">
    <vt:lpwstr>1046-12.2.0.21546</vt:lpwstr>
  </property>
</Properties>
</file>