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53C57E2" w:rsidR="0042721F" w:rsidRDefault="004B4097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 3.697, DE 17 DE JUNHO DE 2025.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3AB0CD5" w14:textId="1A2BAA32" w:rsidR="009364B9" w:rsidRPr="009364B9" w:rsidRDefault="009364B9" w:rsidP="009364B9">
      <w:pPr>
        <w:ind w:left="3402"/>
        <w:jc w:val="both"/>
        <w:rPr>
          <w:rFonts w:eastAsia="Arial"/>
          <w:color w:val="000000"/>
        </w:rPr>
      </w:pPr>
      <w:r w:rsidRPr="009364B9">
        <w:rPr>
          <w:rFonts w:eastAsia="Arial"/>
          <w:color w:val="000000"/>
        </w:rPr>
        <w:t>Dispõe sobre o incentivo à fixação de códigos QR em vias e locais públicos para acesso à prestação digital dos serviços públicos no âmbito do município de Sorriso</w:t>
      </w:r>
      <w:r>
        <w:rPr>
          <w:rFonts w:eastAsia="Arial"/>
          <w:color w:val="000000"/>
        </w:rPr>
        <w:t xml:space="preserve"> – </w:t>
      </w:r>
      <w:r w:rsidRPr="009364B9">
        <w:rPr>
          <w:rFonts w:eastAsia="Arial"/>
          <w:color w:val="000000"/>
        </w:rPr>
        <w:t>MT.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D97CB0C" w14:textId="77777777" w:rsidR="004B4097" w:rsidRPr="0080008D" w:rsidRDefault="004B4097" w:rsidP="004B4097">
      <w:pPr>
        <w:ind w:firstLine="1418"/>
        <w:jc w:val="both"/>
        <w:textAlignment w:val="baseline"/>
        <w:rPr>
          <w:rFonts w:eastAsia="Arial"/>
        </w:rPr>
      </w:pPr>
      <w:r w:rsidRPr="0080008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3559228" w14:textId="77777777" w:rsidR="004B4097" w:rsidRPr="0080008D" w:rsidRDefault="004B4097" w:rsidP="004B4097">
      <w:pPr>
        <w:ind w:firstLine="1418"/>
        <w:jc w:val="both"/>
        <w:rPr>
          <w:bCs/>
        </w:rPr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C529EA5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1º</w:t>
      </w:r>
      <w:r>
        <w:t xml:space="preserve"> Fica instituído, no âmbito do município de Sorriso/MT, o Programa de Incentivo à Fixação de Códigos QR (</w:t>
      </w:r>
      <w:proofErr w:type="spellStart"/>
      <w:r>
        <w:t>Quick</w:t>
      </w:r>
      <w:proofErr w:type="spellEnd"/>
      <w:r>
        <w:t xml:space="preserve"> Response </w:t>
      </w:r>
      <w:proofErr w:type="spellStart"/>
      <w:r>
        <w:t>Code</w:t>
      </w:r>
      <w:proofErr w:type="spellEnd"/>
      <w:r>
        <w:t>) em vias, logradouros e equipamentos públicos, com o objetivo de facilitar e ampliar o acesso da população à prestação digital dos serviços públicos municipais.</w:t>
      </w:r>
    </w:p>
    <w:p w14:paraId="289CF12A" w14:textId="77777777" w:rsidR="009364B9" w:rsidRDefault="009364B9" w:rsidP="009364B9">
      <w:pPr>
        <w:ind w:firstLine="1418"/>
        <w:jc w:val="both"/>
      </w:pPr>
    </w:p>
    <w:p w14:paraId="27DCAE34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2º</w:t>
      </w:r>
      <w:r>
        <w:t xml:space="preserve"> Para os fins desta Lei, considera-se:</w:t>
      </w:r>
    </w:p>
    <w:p w14:paraId="5813C17A" w14:textId="77777777" w:rsidR="009364B9" w:rsidRDefault="009364B9" w:rsidP="009364B9">
      <w:pPr>
        <w:ind w:firstLine="1418"/>
        <w:jc w:val="both"/>
      </w:pPr>
    </w:p>
    <w:p w14:paraId="08F25531" w14:textId="77777777" w:rsidR="009364B9" w:rsidRDefault="009364B9" w:rsidP="009364B9">
      <w:pPr>
        <w:ind w:firstLine="1418"/>
        <w:jc w:val="both"/>
      </w:pPr>
      <w:r>
        <w:t xml:space="preserve">I - Serviços Públicos Digitais: aqueles oferecidos pela administração pública municipal por meio de plataformas online, aplicativos móveis ou outros canais digitais; </w:t>
      </w:r>
    </w:p>
    <w:p w14:paraId="53BAF38B" w14:textId="77777777" w:rsidR="009364B9" w:rsidRDefault="009364B9" w:rsidP="009364B9">
      <w:pPr>
        <w:ind w:firstLine="1418"/>
        <w:jc w:val="both"/>
      </w:pPr>
    </w:p>
    <w:p w14:paraId="461E04EC" w14:textId="77777777" w:rsidR="009364B9" w:rsidRDefault="009364B9" w:rsidP="009364B9">
      <w:pPr>
        <w:ind w:firstLine="1418"/>
        <w:jc w:val="both"/>
      </w:pPr>
      <w:r>
        <w:t xml:space="preserve">II - Código QR: código de barras bidimensional que, ao ser escaneado por dispositivos eletrônicos, direciona o usuário para um endereço eletrônico específico, contendo informações ou funcionalidades de serviços públicos digitais; </w:t>
      </w:r>
    </w:p>
    <w:p w14:paraId="08AF9B05" w14:textId="77777777" w:rsidR="009364B9" w:rsidRDefault="009364B9" w:rsidP="009364B9">
      <w:pPr>
        <w:ind w:firstLine="1418"/>
        <w:jc w:val="both"/>
      </w:pPr>
    </w:p>
    <w:p w14:paraId="53DAB4A8" w14:textId="77777777" w:rsidR="009364B9" w:rsidRDefault="009364B9" w:rsidP="009364B9">
      <w:pPr>
        <w:ind w:firstLine="1418"/>
        <w:jc w:val="both"/>
      </w:pPr>
      <w:r>
        <w:t>III - Vias e Locais Públicos: espaços de uso comum do povo, incluindo ruas, avenidas, praças, parques, terminais de transporte, mercados municipais, unidades de saúde, escolas e outros equipamentos públicos municipais.</w:t>
      </w:r>
    </w:p>
    <w:p w14:paraId="08516075" w14:textId="77777777" w:rsidR="009364B9" w:rsidRDefault="009364B9" w:rsidP="009364B9">
      <w:pPr>
        <w:ind w:firstLine="1418"/>
        <w:jc w:val="both"/>
      </w:pPr>
    </w:p>
    <w:p w14:paraId="34EE30A9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3º</w:t>
      </w:r>
      <w:r>
        <w:t xml:space="preserve"> O Programa de Incentivo à Fixação de Códigos QR, terá como diretrizes:</w:t>
      </w:r>
    </w:p>
    <w:p w14:paraId="30CD9A2A" w14:textId="77777777" w:rsidR="009364B9" w:rsidRDefault="009364B9" w:rsidP="009364B9">
      <w:pPr>
        <w:ind w:firstLine="1418"/>
        <w:jc w:val="both"/>
      </w:pPr>
    </w:p>
    <w:p w14:paraId="5A9FFDC5" w14:textId="77777777" w:rsidR="009364B9" w:rsidRDefault="009364B9" w:rsidP="009364B9">
      <w:pPr>
        <w:ind w:firstLine="1418"/>
        <w:jc w:val="both"/>
      </w:pPr>
      <w:r>
        <w:t>I - A ampliação do acesso aos serviços públicos digitais para toda a população, incluindo aqueles com menor familiaridade com tecnologias digitais;</w:t>
      </w:r>
    </w:p>
    <w:p w14:paraId="46D75777" w14:textId="77777777" w:rsidR="009364B9" w:rsidRDefault="009364B9" w:rsidP="009364B9">
      <w:pPr>
        <w:ind w:firstLine="1418"/>
        <w:jc w:val="both"/>
      </w:pPr>
    </w:p>
    <w:p w14:paraId="4E435575" w14:textId="77777777" w:rsidR="009364B9" w:rsidRDefault="009364B9" w:rsidP="009364B9">
      <w:pPr>
        <w:ind w:firstLine="1418"/>
        <w:jc w:val="both"/>
      </w:pPr>
      <w:r>
        <w:t xml:space="preserve"> II - A otimização do tempo e da comodidade dos cidadãos na busca por informações e na solicitação de serviços públicos; </w:t>
      </w:r>
    </w:p>
    <w:p w14:paraId="0832528F" w14:textId="77777777" w:rsidR="009364B9" w:rsidRDefault="009364B9" w:rsidP="009364B9">
      <w:pPr>
        <w:ind w:firstLine="1418"/>
        <w:jc w:val="both"/>
      </w:pPr>
    </w:p>
    <w:p w14:paraId="0D95DE64" w14:textId="77777777" w:rsidR="009364B9" w:rsidRDefault="009364B9" w:rsidP="009364B9">
      <w:pPr>
        <w:ind w:firstLine="1418"/>
        <w:jc w:val="both"/>
      </w:pPr>
      <w:r>
        <w:t>III - A promoção da transparência e da eficiência na gestão pública, divulgando de forma acessível os serviços oferecidos;</w:t>
      </w:r>
    </w:p>
    <w:p w14:paraId="49815CC6" w14:textId="77777777" w:rsidR="009364B9" w:rsidRDefault="009364B9" w:rsidP="009364B9">
      <w:pPr>
        <w:ind w:firstLine="1418"/>
        <w:jc w:val="both"/>
      </w:pPr>
    </w:p>
    <w:p w14:paraId="02D0E57C" w14:textId="77777777" w:rsidR="009364B9" w:rsidRDefault="009364B9" w:rsidP="009364B9">
      <w:pPr>
        <w:ind w:firstLine="1418"/>
        <w:jc w:val="both"/>
      </w:pPr>
      <w:r>
        <w:t xml:space="preserve"> IV - A redução da necessidade de deslocamento físico dos cidadãos aos órgãos públicos, contribuindo para a mobilidade urbana e a sustentabilidade;</w:t>
      </w:r>
    </w:p>
    <w:p w14:paraId="23007973" w14:textId="77777777" w:rsidR="009364B9" w:rsidRDefault="009364B9" w:rsidP="009364B9">
      <w:pPr>
        <w:ind w:firstLine="1418"/>
        <w:jc w:val="both"/>
      </w:pPr>
    </w:p>
    <w:p w14:paraId="643FFB7B" w14:textId="77777777" w:rsidR="009364B9" w:rsidRDefault="009364B9" w:rsidP="009364B9">
      <w:pPr>
        <w:ind w:firstLine="1418"/>
        <w:jc w:val="both"/>
      </w:pPr>
      <w:r>
        <w:t xml:space="preserve"> V - A inclusão digital e a democratização do acesso à informação e aos serviços públicos; </w:t>
      </w:r>
    </w:p>
    <w:p w14:paraId="059F9233" w14:textId="77777777" w:rsidR="009364B9" w:rsidRDefault="009364B9" w:rsidP="009364B9">
      <w:pPr>
        <w:ind w:firstLine="1418"/>
        <w:jc w:val="both"/>
      </w:pPr>
    </w:p>
    <w:p w14:paraId="55B8734F" w14:textId="77777777" w:rsidR="009364B9" w:rsidRDefault="009364B9" w:rsidP="009364B9">
      <w:pPr>
        <w:ind w:firstLine="1418"/>
        <w:jc w:val="both"/>
      </w:pPr>
      <w:r>
        <w:lastRenderedPageBreak/>
        <w:t>VI - A observância dos princípios da acessibilidade, garantindo que as plataformas digitais acessadas pelos códigos QR sejam compatíveis com as diretrizes e normas de acessibilidade da web.</w:t>
      </w:r>
    </w:p>
    <w:p w14:paraId="202C942A" w14:textId="77777777" w:rsidR="009364B9" w:rsidRDefault="009364B9" w:rsidP="009364B9">
      <w:pPr>
        <w:ind w:firstLine="1418"/>
        <w:jc w:val="both"/>
      </w:pPr>
    </w:p>
    <w:p w14:paraId="693CC966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4º</w:t>
      </w:r>
      <w:r>
        <w:t xml:space="preserve"> Ao Poder Executivo Municipal fica autorizado a:</w:t>
      </w:r>
    </w:p>
    <w:p w14:paraId="5C074C75" w14:textId="77777777" w:rsidR="009364B9" w:rsidRDefault="009364B9" w:rsidP="009364B9">
      <w:pPr>
        <w:ind w:firstLine="1418"/>
        <w:jc w:val="both"/>
      </w:pPr>
    </w:p>
    <w:p w14:paraId="1F0D0EC1" w14:textId="77777777" w:rsidR="009364B9" w:rsidRDefault="009364B9" w:rsidP="009364B9">
      <w:pPr>
        <w:ind w:firstLine="1418"/>
        <w:jc w:val="both"/>
      </w:pPr>
      <w:r>
        <w:t xml:space="preserve">I - Desenvolver e implementar a identidade visual padrão para os códigos QR de acesso aos serviços públicos, garantindo a fácil identificação e confiabilidade por parte dos cidadãos; </w:t>
      </w:r>
    </w:p>
    <w:p w14:paraId="52FBCB51" w14:textId="77777777" w:rsidR="009364B9" w:rsidRDefault="009364B9" w:rsidP="009364B9">
      <w:pPr>
        <w:ind w:firstLine="1418"/>
        <w:jc w:val="both"/>
      </w:pPr>
    </w:p>
    <w:p w14:paraId="20B3CE06" w14:textId="77777777" w:rsidR="009364B9" w:rsidRDefault="009364B9" w:rsidP="009364B9">
      <w:pPr>
        <w:ind w:firstLine="1418"/>
        <w:jc w:val="both"/>
      </w:pPr>
      <w:r>
        <w:t>II - Identificar os serviços públicos digitais prioritários para a implementação do programa, considerando a demanda da população e o potencial de otimização do atendimento;</w:t>
      </w:r>
    </w:p>
    <w:p w14:paraId="2CF38FBA" w14:textId="77777777" w:rsidR="009364B9" w:rsidRDefault="009364B9" w:rsidP="009364B9">
      <w:pPr>
        <w:ind w:firstLine="1418"/>
        <w:jc w:val="both"/>
      </w:pPr>
    </w:p>
    <w:p w14:paraId="16DD9A5B" w14:textId="77777777" w:rsidR="009364B9" w:rsidRDefault="009364B9" w:rsidP="009364B9">
      <w:pPr>
        <w:ind w:firstLine="1418"/>
        <w:jc w:val="both"/>
      </w:pPr>
      <w:r>
        <w:t xml:space="preserve">III - Definir os locais públicos estratégicos para a fixação dos códigos QR, levando em conta a circulação de pessoas e a relevância dos serviços a serem divulgados; </w:t>
      </w:r>
    </w:p>
    <w:p w14:paraId="4E7748FC" w14:textId="77777777" w:rsidR="009364B9" w:rsidRDefault="009364B9" w:rsidP="009364B9">
      <w:pPr>
        <w:ind w:firstLine="1418"/>
        <w:jc w:val="both"/>
      </w:pPr>
    </w:p>
    <w:p w14:paraId="5137C0AA" w14:textId="77777777" w:rsidR="009364B9" w:rsidRDefault="009364B9" w:rsidP="009364B9">
      <w:pPr>
        <w:ind w:firstLine="1418"/>
        <w:jc w:val="both"/>
      </w:pPr>
    </w:p>
    <w:p w14:paraId="62E720C8" w14:textId="77777777" w:rsidR="009364B9" w:rsidRDefault="009364B9" w:rsidP="009364B9">
      <w:pPr>
        <w:ind w:firstLine="1418"/>
        <w:jc w:val="both"/>
      </w:pPr>
      <w:r>
        <w:t xml:space="preserve">IV - Promover campanhas de divulgação e educação para informar a população sobre a funcionalidade e os benefícios dos códigos QR para acesso aos serviços públicos digitais; </w:t>
      </w:r>
    </w:p>
    <w:p w14:paraId="57E18F7E" w14:textId="77777777" w:rsidR="009364B9" w:rsidRDefault="009364B9" w:rsidP="009364B9">
      <w:pPr>
        <w:ind w:firstLine="1418"/>
        <w:jc w:val="both"/>
      </w:pPr>
    </w:p>
    <w:p w14:paraId="034AB1C3" w14:textId="77777777" w:rsidR="009364B9" w:rsidRDefault="009364B9" w:rsidP="009364B9">
      <w:pPr>
        <w:ind w:firstLine="1418"/>
        <w:jc w:val="both"/>
      </w:pPr>
      <w:r>
        <w:t xml:space="preserve">V - Estabelecer mecanismos de monitoramento e avaliação da efetividade do programa, coletando dados sobre o uso dos códigos QR e o impacto no acesso aos serviços públicos; </w:t>
      </w:r>
    </w:p>
    <w:p w14:paraId="63924946" w14:textId="77777777" w:rsidR="009364B9" w:rsidRDefault="009364B9" w:rsidP="009364B9">
      <w:pPr>
        <w:ind w:firstLine="1418"/>
        <w:jc w:val="both"/>
      </w:pPr>
    </w:p>
    <w:p w14:paraId="7E11EE8D" w14:textId="77777777" w:rsidR="009364B9" w:rsidRDefault="009364B9" w:rsidP="009364B9">
      <w:pPr>
        <w:ind w:firstLine="1418"/>
        <w:jc w:val="both"/>
      </w:pPr>
      <w:r>
        <w:t>VI - Regulamentar a presente Lei, definindo os procedimentos para a implementação do programa, os critérios para a seleção dos locais de instalação, as responsabilidades dos órgãos envolvidos e outras disposições necessárias à sua execução.</w:t>
      </w:r>
    </w:p>
    <w:p w14:paraId="10F98C30" w14:textId="77777777" w:rsidR="009364B9" w:rsidRDefault="009364B9" w:rsidP="009364B9">
      <w:pPr>
        <w:ind w:firstLine="1418"/>
        <w:jc w:val="both"/>
      </w:pPr>
    </w:p>
    <w:p w14:paraId="5083D5BE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5º</w:t>
      </w:r>
      <w:r>
        <w:t xml:space="preserve"> A fixação dos códigos QR em bens públicos deverá observar as normas de preservação do patrimônio, a legislação urbanística e de acessibilidade, garantindo a segurança dos pedestres e a integridade dos equipamentos urbanos.</w:t>
      </w:r>
    </w:p>
    <w:p w14:paraId="6CABBEBA" w14:textId="77777777" w:rsidR="009364B9" w:rsidRDefault="009364B9" w:rsidP="009364B9">
      <w:pPr>
        <w:jc w:val="both"/>
      </w:pPr>
    </w:p>
    <w:p w14:paraId="13C0C435" w14:textId="77777777" w:rsidR="009364B9" w:rsidRDefault="009364B9" w:rsidP="009364B9">
      <w:pPr>
        <w:ind w:firstLine="1418"/>
        <w:jc w:val="both"/>
      </w:pPr>
      <w:r w:rsidRPr="009364B9">
        <w:rPr>
          <w:b/>
          <w:bCs/>
        </w:rPr>
        <w:t>Art. 6º</w:t>
      </w:r>
      <w:r>
        <w:t xml:space="preserve"> Esta Lei entra em vigor na data de sua publicação.</w:t>
      </w:r>
    </w:p>
    <w:p w14:paraId="48BDA7C8" w14:textId="77777777" w:rsidR="0042721F" w:rsidRPr="009364B9" w:rsidRDefault="0042721F" w:rsidP="0042721F">
      <w:pPr>
        <w:ind w:firstLine="1418"/>
        <w:jc w:val="both"/>
        <w:rPr>
          <w:iCs/>
        </w:rPr>
      </w:pPr>
    </w:p>
    <w:p w14:paraId="2181A002" w14:textId="77777777" w:rsidR="004B4097" w:rsidRPr="0080008D" w:rsidRDefault="004B4097" w:rsidP="004B4097">
      <w:pPr>
        <w:ind w:firstLine="1418"/>
        <w:jc w:val="both"/>
        <w:rPr>
          <w:color w:val="000000"/>
          <w:shd w:val="clear" w:color="auto" w:fill="FFFFFF"/>
        </w:rPr>
      </w:pPr>
    </w:p>
    <w:p w14:paraId="04E43D94" w14:textId="6DE3219B" w:rsidR="004B4097" w:rsidRPr="0080008D" w:rsidRDefault="004B4097" w:rsidP="004B4097">
      <w:pPr>
        <w:ind w:firstLine="1418"/>
        <w:jc w:val="both"/>
      </w:pPr>
      <w:r w:rsidRPr="0080008D">
        <w:rPr>
          <w:iCs/>
        </w:rPr>
        <w:t xml:space="preserve">Sorriso, Estado de Mato Grosso, em </w:t>
      </w:r>
      <w:r>
        <w:rPr>
          <w:iCs/>
        </w:rPr>
        <w:t>17 de junho de 2025</w:t>
      </w:r>
      <w:r w:rsidRPr="0080008D">
        <w:rPr>
          <w:iCs/>
        </w:rPr>
        <w:t>.</w:t>
      </w:r>
    </w:p>
    <w:p w14:paraId="431B09DE" w14:textId="77777777" w:rsidR="004B4097" w:rsidRPr="0080008D" w:rsidRDefault="004B4097" w:rsidP="004B4097">
      <w:pPr>
        <w:rPr>
          <w:bCs/>
        </w:rPr>
      </w:pPr>
      <w:r w:rsidRPr="0080008D">
        <w:rPr>
          <w:bCs/>
        </w:rPr>
        <w:t xml:space="preserve">                                   </w:t>
      </w:r>
    </w:p>
    <w:p w14:paraId="7F565ED7" w14:textId="77777777" w:rsidR="004B4097" w:rsidRDefault="004B4097" w:rsidP="004B4097">
      <w:pPr>
        <w:rPr>
          <w:b/>
          <w:bCs/>
        </w:rPr>
      </w:pPr>
    </w:p>
    <w:p w14:paraId="2F814C1A" w14:textId="77777777" w:rsidR="004B4097" w:rsidRDefault="004B4097" w:rsidP="004B4097">
      <w:pPr>
        <w:rPr>
          <w:b/>
          <w:bCs/>
        </w:rPr>
      </w:pPr>
    </w:p>
    <w:p w14:paraId="0E514DCD" w14:textId="77777777" w:rsidR="004B4097" w:rsidRPr="0080008D" w:rsidRDefault="004B4097" w:rsidP="004B4097">
      <w:pPr>
        <w:rPr>
          <w:b/>
          <w:bCs/>
        </w:rPr>
      </w:pPr>
    </w:p>
    <w:p w14:paraId="60226878" w14:textId="77777777" w:rsidR="004B4097" w:rsidRPr="0080008D" w:rsidRDefault="004B4097" w:rsidP="004B4097">
      <w:pPr>
        <w:rPr>
          <w:b/>
          <w:bCs/>
        </w:rPr>
      </w:pPr>
    </w:p>
    <w:p w14:paraId="230EA9DF" w14:textId="77777777" w:rsidR="004B4097" w:rsidRPr="0080008D" w:rsidRDefault="004B4097" w:rsidP="004B4097">
      <w:pPr>
        <w:adjustRightInd w:val="0"/>
        <w:ind w:firstLine="5812"/>
        <w:rPr>
          <w:b/>
          <w:bCs/>
          <w:color w:val="000000"/>
        </w:rPr>
      </w:pPr>
      <w:r w:rsidRPr="0080008D">
        <w:rPr>
          <w:b/>
          <w:bCs/>
          <w:color w:val="000000"/>
        </w:rPr>
        <w:t xml:space="preserve">         ALEI FERNANDES</w:t>
      </w:r>
    </w:p>
    <w:p w14:paraId="0497A788" w14:textId="77777777" w:rsidR="004B4097" w:rsidRPr="0080008D" w:rsidRDefault="004B4097" w:rsidP="004B4097">
      <w:pPr>
        <w:adjustRightInd w:val="0"/>
        <w:ind w:firstLine="5812"/>
        <w:rPr>
          <w:b/>
          <w:bCs/>
          <w:color w:val="000000"/>
        </w:rPr>
      </w:pPr>
      <w:r w:rsidRPr="0080008D">
        <w:rPr>
          <w:bCs/>
          <w:color w:val="000000"/>
        </w:rPr>
        <w:t xml:space="preserve">            Prefeito Municipal </w:t>
      </w:r>
    </w:p>
    <w:p w14:paraId="4902C5E0" w14:textId="77777777" w:rsidR="004B4097" w:rsidRPr="0080008D" w:rsidRDefault="004B4097" w:rsidP="004B4097">
      <w:pPr>
        <w:adjustRightInd w:val="0"/>
        <w:rPr>
          <w:b/>
          <w:bCs/>
          <w:color w:val="000000"/>
        </w:rPr>
      </w:pPr>
      <w:r w:rsidRPr="0080008D">
        <w:rPr>
          <w:b/>
          <w:bCs/>
          <w:color w:val="000000"/>
        </w:rPr>
        <w:t xml:space="preserve">BRUNO EDUARDO PECINELLI DELGADO </w:t>
      </w:r>
    </w:p>
    <w:p w14:paraId="0A6E086E" w14:textId="77777777" w:rsidR="004B4097" w:rsidRPr="0080008D" w:rsidRDefault="004B4097" w:rsidP="004B4097">
      <w:pPr>
        <w:rPr>
          <w:iCs/>
        </w:rPr>
      </w:pPr>
      <w:r w:rsidRPr="0080008D">
        <w:rPr>
          <w:color w:val="000000"/>
        </w:rPr>
        <w:t xml:space="preserve">         Secretário Municipal de Administração</w:t>
      </w:r>
      <w:bookmarkStart w:id="0" w:name="_GoBack"/>
      <w:bookmarkEnd w:id="0"/>
    </w:p>
    <w:p w14:paraId="75524804" w14:textId="77777777" w:rsidR="00B474E9" w:rsidRPr="0042721F" w:rsidRDefault="00B474E9" w:rsidP="0042721F"/>
    <w:sectPr w:rsidR="00B474E9" w:rsidRPr="0042721F" w:rsidSect="008A1F2F">
      <w:footerReference w:type="even" r:id="rId8"/>
      <w:footerReference w:type="default" r:id="rId9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25C2F" w14:textId="77777777" w:rsidR="00EC4803" w:rsidRDefault="00EC4803">
      <w:r>
        <w:separator/>
      </w:r>
    </w:p>
  </w:endnote>
  <w:endnote w:type="continuationSeparator" w:id="0">
    <w:p w14:paraId="44D02C35" w14:textId="77777777" w:rsidR="00EC4803" w:rsidRDefault="00EC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C480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30F9325C" w:rsidR="002220C6" w:rsidRDefault="00EC480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3FDD89B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7E81B" w14:textId="77777777" w:rsidR="00EC4803" w:rsidRDefault="00EC4803">
      <w:r>
        <w:separator/>
      </w:r>
    </w:p>
  </w:footnote>
  <w:footnote w:type="continuationSeparator" w:id="0">
    <w:p w14:paraId="60E154B5" w14:textId="77777777" w:rsidR="00EC4803" w:rsidRDefault="00EC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8D223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AF2D3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1C0B13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ADC76B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14C7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4E24A5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6286B9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34CDA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BF4925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E8863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BC9C10" w:tentative="1">
      <w:start w:val="1"/>
      <w:numFmt w:val="lowerLetter"/>
      <w:lvlText w:val="%2."/>
      <w:lvlJc w:val="left"/>
      <w:pPr>
        <w:ind w:left="1440" w:hanging="360"/>
      </w:pPr>
    </w:lvl>
    <w:lvl w:ilvl="2" w:tplc="940408CA" w:tentative="1">
      <w:start w:val="1"/>
      <w:numFmt w:val="lowerRoman"/>
      <w:lvlText w:val="%3."/>
      <w:lvlJc w:val="right"/>
      <w:pPr>
        <w:ind w:left="2160" w:hanging="180"/>
      </w:pPr>
    </w:lvl>
    <w:lvl w:ilvl="3" w:tplc="A140AF0C" w:tentative="1">
      <w:start w:val="1"/>
      <w:numFmt w:val="decimal"/>
      <w:lvlText w:val="%4."/>
      <w:lvlJc w:val="left"/>
      <w:pPr>
        <w:ind w:left="2880" w:hanging="360"/>
      </w:pPr>
    </w:lvl>
    <w:lvl w:ilvl="4" w:tplc="EC0ADFF0" w:tentative="1">
      <w:start w:val="1"/>
      <w:numFmt w:val="lowerLetter"/>
      <w:lvlText w:val="%5."/>
      <w:lvlJc w:val="left"/>
      <w:pPr>
        <w:ind w:left="3600" w:hanging="360"/>
      </w:pPr>
    </w:lvl>
    <w:lvl w:ilvl="5" w:tplc="759C6770" w:tentative="1">
      <w:start w:val="1"/>
      <w:numFmt w:val="lowerRoman"/>
      <w:lvlText w:val="%6."/>
      <w:lvlJc w:val="right"/>
      <w:pPr>
        <w:ind w:left="4320" w:hanging="180"/>
      </w:pPr>
    </w:lvl>
    <w:lvl w:ilvl="6" w:tplc="BB74EB14" w:tentative="1">
      <w:start w:val="1"/>
      <w:numFmt w:val="decimal"/>
      <w:lvlText w:val="%7."/>
      <w:lvlJc w:val="left"/>
      <w:pPr>
        <w:ind w:left="5040" w:hanging="360"/>
      </w:pPr>
    </w:lvl>
    <w:lvl w:ilvl="7" w:tplc="13F03A90" w:tentative="1">
      <w:start w:val="1"/>
      <w:numFmt w:val="lowerLetter"/>
      <w:lvlText w:val="%8."/>
      <w:lvlJc w:val="left"/>
      <w:pPr>
        <w:ind w:left="5760" w:hanging="360"/>
      </w:pPr>
    </w:lvl>
    <w:lvl w:ilvl="8" w:tplc="1D92C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FF6B7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6F4AC1C" w:tentative="1">
      <w:start w:val="1"/>
      <w:numFmt w:val="lowerLetter"/>
      <w:lvlText w:val="%2."/>
      <w:lvlJc w:val="left"/>
      <w:pPr>
        <w:ind w:left="1440" w:hanging="360"/>
      </w:pPr>
    </w:lvl>
    <w:lvl w:ilvl="2" w:tplc="53F44A4C" w:tentative="1">
      <w:start w:val="1"/>
      <w:numFmt w:val="lowerRoman"/>
      <w:lvlText w:val="%3."/>
      <w:lvlJc w:val="right"/>
      <w:pPr>
        <w:ind w:left="2160" w:hanging="180"/>
      </w:pPr>
    </w:lvl>
    <w:lvl w:ilvl="3" w:tplc="B94AC40A" w:tentative="1">
      <w:start w:val="1"/>
      <w:numFmt w:val="decimal"/>
      <w:lvlText w:val="%4."/>
      <w:lvlJc w:val="left"/>
      <w:pPr>
        <w:ind w:left="2880" w:hanging="360"/>
      </w:pPr>
    </w:lvl>
    <w:lvl w:ilvl="4" w:tplc="33221C22" w:tentative="1">
      <w:start w:val="1"/>
      <w:numFmt w:val="lowerLetter"/>
      <w:lvlText w:val="%5."/>
      <w:lvlJc w:val="left"/>
      <w:pPr>
        <w:ind w:left="3600" w:hanging="360"/>
      </w:pPr>
    </w:lvl>
    <w:lvl w:ilvl="5" w:tplc="87A2E6D2" w:tentative="1">
      <w:start w:val="1"/>
      <w:numFmt w:val="lowerRoman"/>
      <w:lvlText w:val="%6."/>
      <w:lvlJc w:val="right"/>
      <w:pPr>
        <w:ind w:left="4320" w:hanging="180"/>
      </w:pPr>
    </w:lvl>
    <w:lvl w:ilvl="6" w:tplc="A3EC2C78" w:tentative="1">
      <w:start w:val="1"/>
      <w:numFmt w:val="decimal"/>
      <w:lvlText w:val="%7."/>
      <w:lvlJc w:val="left"/>
      <w:pPr>
        <w:ind w:left="5040" w:hanging="360"/>
      </w:pPr>
    </w:lvl>
    <w:lvl w:ilvl="7" w:tplc="72DCD4E4" w:tentative="1">
      <w:start w:val="1"/>
      <w:numFmt w:val="lowerLetter"/>
      <w:lvlText w:val="%8."/>
      <w:lvlJc w:val="left"/>
      <w:pPr>
        <w:ind w:left="5760" w:hanging="360"/>
      </w:pPr>
    </w:lvl>
    <w:lvl w:ilvl="8" w:tplc="BBC40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B12D3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9AFFAC" w:tentative="1">
      <w:start w:val="1"/>
      <w:numFmt w:val="lowerLetter"/>
      <w:lvlText w:val="%2."/>
      <w:lvlJc w:val="left"/>
      <w:pPr>
        <w:ind w:left="1440" w:hanging="360"/>
      </w:pPr>
    </w:lvl>
    <w:lvl w:ilvl="2" w:tplc="01242AB4" w:tentative="1">
      <w:start w:val="1"/>
      <w:numFmt w:val="lowerRoman"/>
      <w:lvlText w:val="%3."/>
      <w:lvlJc w:val="right"/>
      <w:pPr>
        <w:ind w:left="2160" w:hanging="180"/>
      </w:pPr>
    </w:lvl>
    <w:lvl w:ilvl="3" w:tplc="BC22078C" w:tentative="1">
      <w:start w:val="1"/>
      <w:numFmt w:val="decimal"/>
      <w:lvlText w:val="%4."/>
      <w:lvlJc w:val="left"/>
      <w:pPr>
        <w:ind w:left="2880" w:hanging="360"/>
      </w:pPr>
    </w:lvl>
    <w:lvl w:ilvl="4" w:tplc="C8F4C1F2" w:tentative="1">
      <w:start w:val="1"/>
      <w:numFmt w:val="lowerLetter"/>
      <w:lvlText w:val="%5."/>
      <w:lvlJc w:val="left"/>
      <w:pPr>
        <w:ind w:left="3600" w:hanging="360"/>
      </w:pPr>
    </w:lvl>
    <w:lvl w:ilvl="5" w:tplc="D34ED2F8" w:tentative="1">
      <w:start w:val="1"/>
      <w:numFmt w:val="lowerRoman"/>
      <w:lvlText w:val="%6."/>
      <w:lvlJc w:val="right"/>
      <w:pPr>
        <w:ind w:left="4320" w:hanging="180"/>
      </w:pPr>
    </w:lvl>
    <w:lvl w:ilvl="6" w:tplc="2A240D3A" w:tentative="1">
      <w:start w:val="1"/>
      <w:numFmt w:val="decimal"/>
      <w:lvlText w:val="%7."/>
      <w:lvlJc w:val="left"/>
      <w:pPr>
        <w:ind w:left="5040" w:hanging="360"/>
      </w:pPr>
    </w:lvl>
    <w:lvl w:ilvl="7" w:tplc="DC22A54C" w:tentative="1">
      <w:start w:val="1"/>
      <w:numFmt w:val="lowerLetter"/>
      <w:lvlText w:val="%8."/>
      <w:lvlJc w:val="left"/>
      <w:pPr>
        <w:ind w:left="5760" w:hanging="360"/>
      </w:pPr>
    </w:lvl>
    <w:lvl w:ilvl="8" w:tplc="C9A2E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E2E4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5E78A2" w:tentative="1">
      <w:start w:val="1"/>
      <w:numFmt w:val="lowerLetter"/>
      <w:lvlText w:val="%2."/>
      <w:lvlJc w:val="left"/>
      <w:pPr>
        <w:ind w:left="1440" w:hanging="360"/>
      </w:pPr>
    </w:lvl>
    <w:lvl w:ilvl="2" w:tplc="85A22E8E" w:tentative="1">
      <w:start w:val="1"/>
      <w:numFmt w:val="lowerRoman"/>
      <w:lvlText w:val="%3."/>
      <w:lvlJc w:val="right"/>
      <w:pPr>
        <w:ind w:left="2160" w:hanging="180"/>
      </w:pPr>
    </w:lvl>
    <w:lvl w:ilvl="3" w:tplc="664494DE" w:tentative="1">
      <w:start w:val="1"/>
      <w:numFmt w:val="decimal"/>
      <w:lvlText w:val="%4."/>
      <w:lvlJc w:val="left"/>
      <w:pPr>
        <w:ind w:left="2880" w:hanging="360"/>
      </w:pPr>
    </w:lvl>
    <w:lvl w:ilvl="4" w:tplc="7BF4DF50" w:tentative="1">
      <w:start w:val="1"/>
      <w:numFmt w:val="lowerLetter"/>
      <w:lvlText w:val="%5."/>
      <w:lvlJc w:val="left"/>
      <w:pPr>
        <w:ind w:left="3600" w:hanging="360"/>
      </w:pPr>
    </w:lvl>
    <w:lvl w:ilvl="5" w:tplc="AC5A7804" w:tentative="1">
      <w:start w:val="1"/>
      <w:numFmt w:val="lowerRoman"/>
      <w:lvlText w:val="%6."/>
      <w:lvlJc w:val="right"/>
      <w:pPr>
        <w:ind w:left="4320" w:hanging="180"/>
      </w:pPr>
    </w:lvl>
    <w:lvl w:ilvl="6" w:tplc="96420DC4" w:tentative="1">
      <w:start w:val="1"/>
      <w:numFmt w:val="decimal"/>
      <w:lvlText w:val="%7."/>
      <w:lvlJc w:val="left"/>
      <w:pPr>
        <w:ind w:left="5040" w:hanging="360"/>
      </w:pPr>
    </w:lvl>
    <w:lvl w:ilvl="7" w:tplc="7B98F53C" w:tentative="1">
      <w:start w:val="1"/>
      <w:numFmt w:val="lowerLetter"/>
      <w:lvlText w:val="%8."/>
      <w:lvlJc w:val="left"/>
      <w:pPr>
        <w:ind w:left="5760" w:hanging="360"/>
      </w:pPr>
    </w:lvl>
    <w:lvl w:ilvl="8" w:tplc="BB5A0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B6C8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08014" w:tentative="1">
      <w:start w:val="1"/>
      <w:numFmt w:val="lowerLetter"/>
      <w:lvlText w:val="%2."/>
      <w:lvlJc w:val="left"/>
      <w:pPr>
        <w:ind w:left="1440" w:hanging="360"/>
      </w:pPr>
    </w:lvl>
    <w:lvl w:ilvl="2" w:tplc="08F60ABC" w:tentative="1">
      <w:start w:val="1"/>
      <w:numFmt w:val="lowerRoman"/>
      <w:lvlText w:val="%3."/>
      <w:lvlJc w:val="right"/>
      <w:pPr>
        <w:ind w:left="2160" w:hanging="180"/>
      </w:pPr>
    </w:lvl>
    <w:lvl w:ilvl="3" w:tplc="2A568E52" w:tentative="1">
      <w:start w:val="1"/>
      <w:numFmt w:val="decimal"/>
      <w:lvlText w:val="%4."/>
      <w:lvlJc w:val="left"/>
      <w:pPr>
        <w:ind w:left="2880" w:hanging="360"/>
      </w:pPr>
    </w:lvl>
    <w:lvl w:ilvl="4" w:tplc="6EB6AB64" w:tentative="1">
      <w:start w:val="1"/>
      <w:numFmt w:val="lowerLetter"/>
      <w:lvlText w:val="%5."/>
      <w:lvlJc w:val="left"/>
      <w:pPr>
        <w:ind w:left="3600" w:hanging="360"/>
      </w:pPr>
    </w:lvl>
    <w:lvl w:ilvl="5" w:tplc="B9D49DDC" w:tentative="1">
      <w:start w:val="1"/>
      <w:numFmt w:val="lowerRoman"/>
      <w:lvlText w:val="%6."/>
      <w:lvlJc w:val="right"/>
      <w:pPr>
        <w:ind w:left="4320" w:hanging="180"/>
      </w:pPr>
    </w:lvl>
    <w:lvl w:ilvl="6" w:tplc="9A44AB34" w:tentative="1">
      <w:start w:val="1"/>
      <w:numFmt w:val="decimal"/>
      <w:lvlText w:val="%7."/>
      <w:lvlJc w:val="left"/>
      <w:pPr>
        <w:ind w:left="5040" w:hanging="360"/>
      </w:pPr>
    </w:lvl>
    <w:lvl w:ilvl="7" w:tplc="5E926DA8" w:tentative="1">
      <w:start w:val="1"/>
      <w:numFmt w:val="lowerLetter"/>
      <w:lvlText w:val="%8."/>
      <w:lvlJc w:val="left"/>
      <w:pPr>
        <w:ind w:left="5760" w:hanging="360"/>
      </w:pPr>
    </w:lvl>
    <w:lvl w:ilvl="8" w:tplc="695E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F928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26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AE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0A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8B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05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89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01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2A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372D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673D0" w:tentative="1">
      <w:start w:val="1"/>
      <w:numFmt w:val="lowerLetter"/>
      <w:lvlText w:val="%2."/>
      <w:lvlJc w:val="left"/>
      <w:pPr>
        <w:ind w:left="1440" w:hanging="360"/>
      </w:pPr>
    </w:lvl>
    <w:lvl w:ilvl="2" w:tplc="614E767A" w:tentative="1">
      <w:start w:val="1"/>
      <w:numFmt w:val="lowerRoman"/>
      <w:lvlText w:val="%3."/>
      <w:lvlJc w:val="right"/>
      <w:pPr>
        <w:ind w:left="2160" w:hanging="180"/>
      </w:pPr>
    </w:lvl>
    <w:lvl w:ilvl="3" w:tplc="BE847184" w:tentative="1">
      <w:start w:val="1"/>
      <w:numFmt w:val="decimal"/>
      <w:lvlText w:val="%4."/>
      <w:lvlJc w:val="left"/>
      <w:pPr>
        <w:ind w:left="2880" w:hanging="360"/>
      </w:pPr>
    </w:lvl>
    <w:lvl w:ilvl="4" w:tplc="6F08FACA" w:tentative="1">
      <w:start w:val="1"/>
      <w:numFmt w:val="lowerLetter"/>
      <w:lvlText w:val="%5."/>
      <w:lvlJc w:val="left"/>
      <w:pPr>
        <w:ind w:left="3600" w:hanging="360"/>
      </w:pPr>
    </w:lvl>
    <w:lvl w:ilvl="5" w:tplc="A4D27628" w:tentative="1">
      <w:start w:val="1"/>
      <w:numFmt w:val="lowerRoman"/>
      <w:lvlText w:val="%6."/>
      <w:lvlJc w:val="right"/>
      <w:pPr>
        <w:ind w:left="4320" w:hanging="180"/>
      </w:pPr>
    </w:lvl>
    <w:lvl w:ilvl="6" w:tplc="4FC6BEA4" w:tentative="1">
      <w:start w:val="1"/>
      <w:numFmt w:val="decimal"/>
      <w:lvlText w:val="%7."/>
      <w:lvlJc w:val="left"/>
      <w:pPr>
        <w:ind w:left="5040" w:hanging="360"/>
      </w:pPr>
    </w:lvl>
    <w:lvl w:ilvl="7" w:tplc="3C088396" w:tentative="1">
      <w:start w:val="1"/>
      <w:numFmt w:val="lowerLetter"/>
      <w:lvlText w:val="%8."/>
      <w:lvlJc w:val="left"/>
      <w:pPr>
        <w:ind w:left="5760" w:hanging="360"/>
      </w:pPr>
    </w:lvl>
    <w:lvl w:ilvl="8" w:tplc="9F2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55C1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F2D4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8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60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4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20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A7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48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4D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2081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E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5C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D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EA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82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08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0E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BC2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29068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F46D56">
      <w:start w:val="1"/>
      <w:numFmt w:val="lowerLetter"/>
      <w:lvlText w:val="%2."/>
      <w:lvlJc w:val="left"/>
      <w:pPr>
        <w:ind w:left="1364" w:hanging="360"/>
      </w:pPr>
    </w:lvl>
    <w:lvl w:ilvl="2" w:tplc="DD045D14">
      <w:start w:val="1"/>
      <w:numFmt w:val="lowerRoman"/>
      <w:lvlText w:val="%3."/>
      <w:lvlJc w:val="right"/>
      <w:pPr>
        <w:ind w:left="2084" w:hanging="180"/>
      </w:pPr>
    </w:lvl>
    <w:lvl w:ilvl="3" w:tplc="32EA8C10">
      <w:start w:val="1"/>
      <w:numFmt w:val="decimal"/>
      <w:lvlText w:val="%4."/>
      <w:lvlJc w:val="left"/>
      <w:pPr>
        <w:ind w:left="2804" w:hanging="360"/>
      </w:pPr>
    </w:lvl>
    <w:lvl w:ilvl="4" w:tplc="E8105960">
      <w:start w:val="1"/>
      <w:numFmt w:val="lowerLetter"/>
      <w:lvlText w:val="%5."/>
      <w:lvlJc w:val="left"/>
      <w:pPr>
        <w:ind w:left="3524" w:hanging="360"/>
      </w:pPr>
    </w:lvl>
    <w:lvl w:ilvl="5" w:tplc="18C45B8C">
      <w:start w:val="1"/>
      <w:numFmt w:val="lowerRoman"/>
      <w:lvlText w:val="%6."/>
      <w:lvlJc w:val="right"/>
      <w:pPr>
        <w:ind w:left="4244" w:hanging="180"/>
      </w:pPr>
    </w:lvl>
    <w:lvl w:ilvl="6" w:tplc="8DE87FB4">
      <w:start w:val="1"/>
      <w:numFmt w:val="decimal"/>
      <w:lvlText w:val="%7."/>
      <w:lvlJc w:val="left"/>
      <w:pPr>
        <w:ind w:left="4964" w:hanging="360"/>
      </w:pPr>
    </w:lvl>
    <w:lvl w:ilvl="7" w:tplc="BD2CDDDC">
      <w:start w:val="1"/>
      <w:numFmt w:val="lowerLetter"/>
      <w:lvlText w:val="%8."/>
      <w:lvlJc w:val="left"/>
      <w:pPr>
        <w:ind w:left="5684" w:hanging="360"/>
      </w:pPr>
    </w:lvl>
    <w:lvl w:ilvl="8" w:tplc="DD6CF86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F18C8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509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C1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68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D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26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69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239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CC0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92E99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0AB3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3A73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9885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D0FB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68E5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BA57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FE81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EA57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8ECDD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C2C448" w:tentative="1">
      <w:start w:val="1"/>
      <w:numFmt w:val="lowerLetter"/>
      <w:lvlText w:val="%2."/>
      <w:lvlJc w:val="left"/>
      <w:pPr>
        <w:ind w:left="1440" w:hanging="360"/>
      </w:pPr>
    </w:lvl>
    <w:lvl w:ilvl="2" w:tplc="98AEC4B2" w:tentative="1">
      <w:start w:val="1"/>
      <w:numFmt w:val="lowerRoman"/>
      <w:lvlText w:val="%3."/>
      <w:lvlJc w:val="right"/>
      <w:pPr>
        <w:ind w:left="2160" w:hanging="180"/>
      </w:pPr>
    </w:lvl>
    <w:lvl w:ilvl="3" w:tplc="5276137E" w:tentative="1">
      <w:start w:val="1"/>
      <w:numFmt w:val="decimal"/>
      <w:lvlText w:val="%4."/>
      <w:lvlJc w:val="left"/>
      <w:pPr>
        <w:ind w:left="2880" w:hanging="360"/>
      </w:pPr>
    </w:lvl>
    <w:lvl w:ilvl="4" w:tplc="1D468CDE" w:tentative="1">
      <w:start w:val="1"/>
      <w:numFmt w:val="lowerLetter"/>
      <w:lvlText w:val="%5."/>
      <w:lvlJc w:val="left"/>
      <w:pPr>
        <w:ind w:left="3600" w:hanging="360"/>
      </w:pPr>
    </w:lvl>
    <w:lvl w:ilvl="5" w:tplc="A9D04036" w:tentative="1">
      <w:start w:val="1"/>
      <w:numFmt w:val="lowerRoman"/>
      <w:lvlText w:val="%6."/>
      <w:lvlJc w:val="right"/>
      <w:pPr>
        <w:ind w:left="4320" w:hanging="180"/>
      </w:pPr>
    </w:lvl>
    <w:lvl w:ilvl="6" w:tplc="D83CF10C" w:tentative="1">
      <w:start w:val="1"/>
      <w:numFmt w:val="decimal"/>
      <w:lvlText w:val="%7."/>
      <w:lvlJc w:val="left"/>
      <w:pPr>
        <w:ind w:left="5040" w:hanging="360"/>
      </w:pPr>
    </w:lvl>
    <w:lvl w:ilvl="7" w:tplc="E6D404E0" w:tentative="1">
      <w:start w:val="1"/>
      <w:numFmt w:val="lowerLetter"/>
      <w:lvlText w:val="%8."/>
      <w:lvlJc w:val="left"/>
      <w:pPr>
        <w:ind w:left="5760" w:hanging="360"/>
      </w:pPr>
    </w:lvl>
    <w:lvl w:ilvl="8" w:tplc="50761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A88E8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BE4614" w:tentative="1">
      <w:start w:val="1"/>
      <w:numFmt w:val="lowerLetter"/>
      <w:lvlText w:val="%2."/>
      <w:lvlJc w:val="left"/>
      <w:pPr>
        <w:ind w:left="1440" w:hanging="360"/>
      </w:pPr>
    </w:lvl>
    <w:lvl w:ilvl="2" w:tplc="FECA2184" w:tentative="1">
      <w:start w:val="1"/>
      <w:numFmt w:val="lowerRoman"/>
      <w:lvlText w:val="%3."/>
      <w:lvlJc w:val="right"/>
      <w:pPr>
        <w:ind w:left="2160" w:hanging="180"/>
      </w:pPr>
    </w:lvl>
    <w:lvl w:ilvl="3" w:tplc="1FE86B62" w:tentative="1">
      <w:start w:val="1"/>
      <w:numFmt w:val="decimal"/>
      <w:lvlText w:val="%4."/>
      <w:lvlJc w:val="left"/>
      <w:pPr>
        <w:ind w:left="2880" w:hanging="360"/>
      </w:pPr>
    </w:lvl>
    <w:lvl w:ilvl="4" w:tplc="290E5FE8" w:tentative="1">
      <w:start w:val="1"/>
      <w:numFmt w:val="lowerLetter"/>
      <w:lvlText w:val="%5."/>
      <w:lvlJc w:val="left"/>
      <w:pPr>
        <w:ind w:left="3600" w:hanging="360"/>
      </w:pPr>
    </w:lvl>
    <w:lvl w:ilvl="5" w:tplc="DAEE82D8" w:tentative="1">
      <w:start w:val="1"/>
      <w:numFmt w:val="lowerRoman"/>
      <w:lvlText w:val="%6."/>
      <w:lvlJc w:val="right"/>
      <w:pPr>
        <w:ind w:left="4320" w:hanging="180"/>
      </w:pPr>
    </w:lvl>
    <w:lvl w:ilvl="6" w:tplc="09928E74" w:tentative="1">
      <w:start w:val="1"/>
      <w:numFmt w:val="decimal"/>
      <w:lvlText w:val="%7."/>
      <w:lvlJc w:val="left"/>
      <w:pPr>
        <w:ind w:left="5040" w:hanging="360"/>
      </w:pPr>
    </w:lvl>
    <w:lvl w:ilvl="7" w:tplc="8F3C7ED2" w:tentative="1">
      <w:start w:val="1"/>
      <w:numFmt w:val="lowerLetter"/>
      <w:lvlText w:val="%8."/>
      <w:lvlJc w:val="left"/>
      <w:pPr>
        <w:ind w:left="5760" w:hanging="360"/>
      </w:pPr>
    </w:lvl>
    <w:lvl w:ilvl="8" w:tplc="A67EB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4C48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9280B4" w:tentative="1">
      <w:start w:val="1"/>
      <w:numFmt w:val="lowerLetter"/>
      <w:lvlText w:val="%2."/>
      <w:lvlJc w:val="left"/>
      <w:pPr>
        <w:ind w:left="1440" w:hanging="360"/>
      </w:pPr>
    </w:lvl>
    <w:lvl w:ilvl="2" w:tplc="1C0EC852" w:tentative="1">
      <w:start w:val="1"/>
      <w:numFmt w:val="lowerRoman"/>
      <w:lvlText w:val="%3."/>
      <w:lvlJc w:val="right"/>
      <w:pPr>
        <w:ind w:left="2160" w:hanging="180"/>
      </w:pPr>
    </w:lvl>
    <w:lvl w:ilvl="3" w:tplc="A0767046" w:tentative="1">
      <w:start w:val="1"/>
      <w:numFmt w:val="decimal"/>
      <w:lvlText w:val="%4."/>
      <w:lvlJc w:val="left"/>
      <w:pPr>
        <w:ind w:left="2880" w:hanging="360"/>
      </w:pPr>
    </w:lvl>
    <w:lvl w:ilvl="4" w:tplc="A0008C54" w:tentative="1">
      <w:start w:val="1"/>
      <w:numFmt w:val="lowerLetter"/>
      <w:lvlText w:val="%5."/>
      <w:lvlJc w:val="left"/>
      <w:pPr>
        <w:ind w:left="3600" w:hanging="360"/>
      </w:pPr>
    </w:lvl>
    <w:lvl w:ilvl="5" w:tplc="E7125F98" w:tentative="1">
      <w:start w:val="1"/>
      <w:numFmt w:val="lowerRoman"/>
      <w:lvlText w:val="%6."/>
      <w:lvlJc w:val="right"/>
      <w:pPr>
        <w:ind w:left="4320" w:hanging="180"/>
      </w:pPr>
    </w:lvl>
    <w:lvl w:ilvl="6" w:tplc="DEE6C724" w:tentative="1">
      <w:start w:val="1"/>
      <w:numFmt w:val="decimal"/>
      <w:lvlText w:val="%7."/>
      <w:lvlJc w:val="left"/>
      <w:pPr>
        <w:ind w:left="5040" w:hanging="360"/>
      </w:pPr>
    </w:lvl>
    <w:lvl w:ilvl="7" w:tplc="3BC43632" w:tentative="1">
      <w:start w:val="1"/>
      <w:numFmt w:val="lowerLetter"/>
      <w:lvlText w:val="%8."/>
      <w:lvlJc w:val="left"/>
      <w:pPr>
        <w:ind w:left="5760" w:hanging="360"/>
      </w:pPr>
    </w:lvl>
    <w:lvl w:ilvl="8" w:tplc="88DE4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0C6C0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E04362" w:tentative="1">
      <w:start w:val="1"/>
      <w:numFmt w:val="lowerLetter"/>
      <w:lvlText w:val="%2."/>
      <w:lvlJc w:val="left"/>
      <w:pPr>
        <w:ind w:left="1364" w:hanging="360"/>
      </w:pPr>
    </w:lvl>
    <w:lvl w:ilvl="2" w:tplc="73085C66" w:tentative="1">
      <w:start w:val="1"/>
      <w:numFmt w:val="lowerRoman"/>
      <w:lvlText w:val="%3."/>
      <w:lvlJc w:val="right"/>
      <w:pPr>
        <w:ind w:left="2084" w:hanging="180"/>
      </w:pPr>
    </w:lvl>
    <w:lvl w:ilvl="3" w:tplc="0B3662B0" w:tentative="1">
      <w:start w:val="1"/>
      <w:numFmt w:val="decimal"/>
      <w:lvlText w:val="%4."/>
      <w:lvlJc w:val="left"/>
      <w:pPr>
        <w:ind w:left="2804" w:hanging="360"/>
      </w:pPr>
    </w:lvl>
    <w:lvl w:ilvl="4" w:tplc="553C3D58" w:tentative="1">
      <w:start w:val="1"/>
      <w:numFmt w:val="lowerLetter"/>
      <w:lvlText w:val="%5."/>
      <w:lvlJc w:val="left"/>
      <w:pPr>
        <w:ind w:left="3524" w:hanging="360"/>
      </w:pPr>
    </w:lvl>
    <w:lvl w:ilvl="5" w:tplc="E48C61F4" w:tentative="1">
      <w:start w:val="1"/>
      <w:numFmt w:val="lowerRoman"/>
      <w:lvlText w:val="%6."/>
      <w:lvlJc w:val="right"/>
      <w:pPr>
        <w:ind w:left="4244" w:hanging="180"/>
      </w:pPr>
    </w:lvl>
    <w:lvl w:ilvl="6" w:tplc="52D8AFFE" w:tentative="1">
      <w:start w:val="1"/>
      <w:numFmt w:val="decimal"/>
      <w:lvlText w:val="%7."/>
      <w:lvlJc w:val="left"/>
      <w:pPr>
        <w:ind w:left="4964" w:hanging="360"/>
      </w:pPr>
    </w:lvl>
    <w:lvl w:ilvl="7" w:tplc="3F4CBF98" w:tentative="1">
      <w:start w:val="1"/>
      <w:numFmt w:val="lowerLetter"/>
      <w:lvlText w:val="%8."/>
      <w:lvlJc w:val="left"/>
      <w:pPr>
        <w:ind w:left="5684" w:hanging="360"/>
      </w:pPr>
    </w:lvl>
    <w:lvl w:ilvl="8" w:tplc="9BA697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2CB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1C99A2" w:tentative="1">
      <w:start w:val="1"/>
      <w:numFmt w:val="lowerLetter"/>
      <w:lvlText w:val="%2."/>
      <w:lvlJc w:val="left"/>
      <w:pPr>
        <w:ind w:left="1440" w:hanging="360"/>
      </w:pPr>
    </w:lvl>
    <w:lvl w:ilvl="2" w:tplc="6CF0B984" w:tentative="1">
      <w:start w:val="1"/>
      <w:numFmt w:val="lowerRoman"/>
      <w:lvlText w:val="%3."/>
      <w:lvlJc w:val="right"/>
      <w:pPr>
        <w:ind w:left="2160" w:hanging="180"/>
      </w:pPr>
    </w:lvl>
    <w:lvl w:ilvl="3" w:tplc="AF12C4AE" w:tentative="1">
      <w:start w:val="1"/>
      <w:numFmt w:val="decimal"/>
      <w:lvlText w:val="%4."/>
      <w:lvlJc w:val="left"/>
      <w:pPr>
        <w:ind w:left="2880" w:hanging="360"/>
      </w:pPr>
    </w:lvl>
    <w:lvl w:ilvl="4" w:tplc="CB9007CA" w:tentative="1">
      <w:start w:val="1"/>
      <w:numFmt w:val="lowerLetter"/>
      <w:lvlText w:val="%5."/>
      <w:lvlJc w:val="left"/>
      <w:pPr>
        <w:ind w:left="3600" w:hanging="360"/>
      </w:pPr>
    </w:lvl>
    <w:lvl w:ilvl="5" w:tplc="29121B16" w:tentative="1">
      <w:start w:val="1"/>
      <w:numFmt w:val="lowerRoman"/>
      <w:lvlText w:val="%6."/>
      <w:lvlJc w:val="right"/>
      <w:pPr>
        <w:ind w:left="4320" w:hanging="180"/>
      </w:pPr>
    </w:lvl>
    <w:lvl w:ilvl="6" w:tplc="9552E6CE" w:tentative="1">
      <w:start w:val="1"/>
      <w:numFmt w:val="decimal"/>
      <w:lvlText w:val="%7."/>
      <w:lvlJc w:val="left"/>
      <w:pPr>
        <w:ind w:left="5040" w:hanging="360"/>
      </w:pPr>
    </w:lvl>
    <w:lvl w:ilvl="7" w:tplc="2348C430" w:tentative="1">
      <w:start w:val="1"/>
      <w:numFmt w:val="lowerLetter"/>
      <w:lvlText w:val="%8."/>
      <w:lvlJc w:val="left"/>
      <w:pPr>
        <w:ind w:left="5760" w:hanging="360"/>
      </w:pPr>
    </w:lvl>
    <w:lvl w:ilvl="8" w:tplc="F5623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4097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6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09DB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64B9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4803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E25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81407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0ECB-656C-4E54-BEC3-569C6E02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MARINA MARTINHÃO DE GODOI PANICHELLA</cp:lastModifiedBy>
  <cp:revision>3</cp:revision>
  <cp:lastPrinted>2023-04-12T14:04:00Z</cp:lastPrinted>
  <dcterms:created xsi:type="dcterms:W3CDTF">2025-06-17T15:32:00Z</dcterms:created>
  <dcterms:modified xsi:type="dcterms:W3CDTF">2025-06-17T15:34:00Z</dcterms:modified>
</cp:coreProperties>
</file>