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D962B2A" w:rsidR="0042721F" w:rsidRDefault="00A439FE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3306FA">
        <w:rPr>
          <w:rFonts w:eastAsia="Arial Unicode MS"/>
          <w:b/>
        </w:rPr>
        <w:t>3.702, DE 17 DE JUNHO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44F79A8C" w14:textId="5492AAF0" w:rsidR="00934AAA" w:rsidRPr="00934AAA" w:rsidRDefault="00934AAA" w:rsidP="00934AAA">
      <w:pPr>
        <w:ind w:left="3402"/>
        <w:jc w:val="both"/>
        <w:rPr>
          <w:rFonts w:eastAsia="Arial"/>
          <w:color w:val="000000"/>
        </w:rPr>
      </w:pPr>
      <w:r w:rsidRPr="00934AAA">
        <w:rPr>
          <w:rFonts w:eastAsia="Arial"/>
          <w:color w:val="000000"/>
        </w:rPr>
        <w:t xml:space="preserve">Dispõe sobre a criação do </w:t>
      </w:r>
      <w:r>
        <w:rPr>
          <w:rFonts w:eastAsia="Arial"/>
          <w:color w:val="000000"/>
        </w:rPr>
        <w:t>“</w:t>
      </w:r>
      <w:r w:rsidRPr="00934AAA">
        <w:rPr>
          <w:rFonts w:eastAsia="Arial"/>
          <w:color w:val="000000"/>
        </w:rPr>
        <w:t>Programa Prata da Casa</w:t>
      </w:r>
      <w:r>
        <w:rPr>
          <w:rFonts w:eastAsia="Arial"/>
          <w:color w:val="000000"/>
        </w:rPr>
        <w:t>”</w:t>
      </w:r>
      <w:r w:rsidRPr="00934AAA">
        <w:rPr>
          <w:rFonts w:eastAsia="Arial"/>
          <w:color w:val="000000"/>
        </w:rPr>
        <w:t>, que estabelece a política municipal de incentivo e valorização dos artistas locais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29CD866" w14:textId="77777777" w:rsidR="00934AAA" w:rsidRDefault="00934AAA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549489C9" w14:textId="77777777" w:rsidR="003306FA" w:rsidRPr="003306FA" w:rsidRDefault="003306FA" w:rsidP="003306FA">
      <w:pPr>
        <w:ind w:firstLine="1418"/>
        <w:jc w:val="both"/>
        <w:textAlignment w:val="baseline"/>
        <w:rPr>
          <w:rFonts w:eastAsia="Arial"/>
        </w:rPr>
      </w:pPr>
      <w:r w:rsidRPr="003306F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3C60149" w14:textId="77777777" w:rsidR="00934AAA" w:rsidRDefault="00934AAA" w:rsidP="0042721F">
      <w:pPr>
        <w:ind w:firstLine="709"/>
        <w:jc w:val="both"/>
        <w:rPr>
          <w:b/>
        </w:rPr>
      </w:pPr>
    </w:p>
    <w:p w14:paraId="22973B40" w14:textId="05205F21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color w:val="000000"/>
          <w:szCs w:val="24"/>
        </w:rPr>
        <w:t>Art. 1º</w:t>
      </w:r>
      <w:r>
        <w:rPr>
          <w:rFonts w:ascii="Times New Roman" w:hAnsi="Times New Roman"/>
          <w:color w:val="000000"/>
          <w:szCs w:val="24"/>
        </w:rPr>
        <w:t xml:space="preserve"> Fica instituída a política municipal de valorização dos artistas locais denominada “Programa Prata da Casa”, com o intuito de fomentar, incentivar e valorizar a produção artística e cultural no âmbito do município de Sorriso.</w:t>
      </w:r>
    </w:p>
    <w:p w14:paraId="1EC8C066" w14:textId="77777777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</w:p>
    <w:p w14:paraId="1689BABC" w14:textId="0251482B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t>Art. 2º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Torna-se obrigatória</w:t>
      </w:r>
      <w:r>
        <w:rPr>
          <w:rFonts w:ascii="Times New Roman" w:hAnsi="Times New Roman"/>
          <w:szCs w:val="24"/>
        </w:rPr>
        <w:t xml:space="preserve"> a oferta de oportunidade para “Artistas Locais” para apresentação de grupos, bandas, cantores ou instrumentistas e Djs, em eventos que sejam promovidos integralmente pelo poder público municipal.</w:t>
      </w:r>
    </w:p>
    <w:p w14:paraId="3CCD822F" w14:textId="77777777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</w:p>
    <w:p w14:paraId="33080E48" w14:textId="5F19124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color w:val="000000"/>
          <w:szCs w:val="24"/>
        </w:rPr>
        <w:t>Parágrafo único.</w:t>
      </w:r>
      <w:r>
        <w:rPr>
          <w:rFonts w:ascii="Times New Roman" w:hAnsi="Times New Roman"/>
          <w:szCs w:val="24"/>
        </w:rPr>
        <w:t xml:space="preserve"> Para fins desta lei, todo evento oficial, projeto e edital gerido pelo Poder Público Municipal, que seja investido recurso público, deverá ofertar oportunidade para “Artistas Locais”, como forma de incentivo à arte, a formação musical e intelectual, e pela igualdade de condições.</w:t>
      </w:r>
    </w:p>
    <w:p w14:paraId="5718A564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</w:p>
    <w:p w14:paraId="678DC0DF" w14:textId="2A59E210" w:rsidR="00934AAA" w:rsidRDefault="00934AAA" w:rsidP="00934AAA">
      <w:pPr>
        <w:pStyle w:val="Corpodetexto"/>
        <w:ind w:right="117" w:firstLine="1418"/>
        <w:rPr>
          <w:rFonts w:ascii="Times New Roman" w:hAnsi="Times New Roman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t>Art. 3º</w:t>
      </w:r>
      <w:r>
        <w:rPr>
          <w:rFonts w:ascii="Times New Roman" w:hAnsi="Times New Roman"/>
          <w:szCs w:val="24"/>
        </w:rPr>
        <w:t xml:space="preserve"> Consideram-se “Artistas Locais” todos os grupos musicais ou de dança, bandas, cantores ou instrumentistas e DJs que residirem no município, no caso de pluralidade de componentes, aquela coletividade que contemple a maioria de integrantes que no município tenha sua residência. </w:t>
      </w:r>
    </w:p>
    <w:p w14:paraId="442D1928" w14:textId="77777777" w:rsidR="00934AAA" w:rsidRDefault="00934AAA" w:rsidP="00934AAA">
      <w:pPr>
        <w:pStyle w:val="Corpodetexto"/>
        <w:ind w:right="117" w:firstLine="1418"/>
        <w:rPr>
          <w:rFonts w:ascii="Times New Roman" w:hAnsi="Times New Roman"/>
          <w:szCs w:val="24"/>
        </w:rPr>
      </w:pPr>
    </w:p>
    <w:p w14:paraId="112AEDD3" w14:textId="11345441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t>Art. 4º</w:t>
      </w:r>
      <w:r>
        <w:rPr>
          <w:rFonts w:ascii="Times New Roman" w:hAnsi="Times New Roman"/>
          <w:szCs w:val="24"/>
        </w:rPr>
        <w:t xml:space="preserve"> Os artistas relacionados no Art. 3°, terão que ter histórico de apresentações em festas e cadastro junto ao Poder Executivo Municipal.</w:t>
      </w:r>
    </w:p>
    <w:p w14:paraId="36F26669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</w:p>
    <w:p w14:paraId="0C4F8AD0" w14:textId="3D6CD5F5" w:rsidR="00934AAA" w:rsidRDefault="00934AAA" w:rsidP="00934AAA">
      <w:pPr>
        <w:pStyle w:val="Corpodetexto"/>
        <w:ind w:right="117"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t>Art. 5º</w:t>
      </w:r>
      <w:r>
        <w:rPr>
          <w:rFonts w:ascii="Times New Roman" w:hAnsi="Times New Roman"/>
          <w:szCs w:val="24"/>
        </w:rPr>
        <w:t xml:space="preserve"> O critério de escolha dos “Artistas Locais” será de responsabilidade do Poder Executivo Municipal, mediante</w:t>
      </w:r>
      <w:r>
        <w:rPr>
          <w:rFonts w:ascii="Times New Roman" w:hAnsi="Times New Roman"/>
          <w:color w:val="000000"/>
          <w:szCs w:val="24"/>
        </w:rPr>
        <w:t xml:space="preserve"> critérios objetivos previamente regulamentados, com edital público e requisitos técnicos, em respeito aos princípios da legalidade e impessoalidade (Art. 37 da Constituição Federal).</w:t>
      </w:r>
    </w:p>
    <w:p w14:paraId="628CF7AC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</w:p>
    <w:p w14:paraId="55065E78" w14:textId="27993044" w:rsidR="00934AAA" w:rsidRDefault="00934AAA" w:rsidP="00934AAA">
      <w:pPr>
        <w:pStyle w:val="Corpodetexto"/>
        <w:ind w:firstLine="1418"/>
        <w:rPr>
          <w:rFonts w:ascii="Times New Roman" w:hAnsi="Times New Roman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t>Art. 6º</w:t>
      </w:r>
      <w:r>
        <w:rPr>
          <w:rFonts w:ascii="Times New Roman" w:hAnsi="Times New Roman"/>
          <w:szCs w:val="24"/>
        </w:rPr>
        <w:t xml:space="preserve"> Esta Lei </w:t>
      </w:r>
      <w:r>
        <w:rPr>
          <w:rFonts w:ascii="Times New Roman" w:hAnsi="Times New Roman"/>
          <w:bCs/>
          <w:szCs w:val="24"/>
        </w:rPr>
        <w:t>se aplica a todo e qualquer evento de cunho cultural, musical, educacional, religioso e tradicional no município</w:t>
      </w:r>
      <w:r>
        <w:rPr>
          <w:rFonts w:ascii="Times New Roman" w:hAnsi="Times New Roman"/>
          <w:szCs w:val="24"/>
        </w:rPr>
        <w:t>.</w:t>
      </w:r>
    </w:p>
    <w:p w14:paraId="70630B64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szCs w:val="24"/>
        </w:rPr>
      </w:pPr>
    </w:p>
    <w:p w14:paraId="22B8E774" w14:textId="5CF82C13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color w:val="000000"/>
          <w:szCs w:val="24"/>
        </w:rPr>
        <w:t>Art. 7º</w:t>
      </w:r>
      <w:r>
        <w:rPr>
          <w:rFonts w:ascii="Times New Roman" w:hAnsi="Times New Roman"/>
          <w:color w:val="000000"/>
          <w:szCs w:val="24"/>
        </w:rPr>
        <w:t xml:space="preserve"> O presente Programa será regulamentado por Decreto do Poder Executivo Municipal.</w:t>
      </w:r>
    </w:p>
    <w:p w14:paraId="51A7C949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</w:p>
    <w:p w14:paraId="2A9404D0" w14:textId="70FECA02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color w:val="000000"/>
          <w:szCs w:val="24"/>
        </w:rPr>
        <w:t>Art. 8º</w:t>
      </w:r>
      <w:r>
        <w:rPr>
          <w:rFonts w:ascii="Times New Roman" w:hAnsi="Times New Roman"/>
          <w:color w:val="000000"/>
          <w:szCs w:val="24"/>
        </w:rPr>
        <w:t xml:space="preserve"> Revogam-se as disposições em contrário.</w:t>
      </w:r>
    </w:p>
    <w:p w14:paraId="0B8977D5" w14:textId="77777777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</w:p>
    <w:p w14:paraId="33C6D8CF" w14:textId="58B7AD33" w:rsidR="00934AAA" w:rsidRDefault="00934AAA" w:rsidP="00934AAA">
      <w:pPr>
        <w:pStyle w:val="Corpodetexto"/>
        <w:ind w:firstLine="1418"/>
        <w:rPr>
          <w:rFonts w:ascii="Times New Roman" w:hAnsi="Times New Roman"/>
          <w:color w:val="000000"/>
          <w:szCs w:val="24"/>
        </w:rPr>
      </w:pPr>
      <w:r w:rsidRPr="00934AAA">
        <w:rPr>
          <w:rFonts w:ascii="Times New Roman" w:hAnsi="Times New Roman"/>
          <w:b/>
          <w:bCs/>
          <w:szCs w:val="24"/>
        </w:rPr>
        <w:lastRenderedPageBreak/>
        <w:t>Art. 9º</w:t>
      </w:r>
      <w:r>
        <w:rPr>
          <w:rFonts w:ascii="Times New Roman" w:hAnsi="Times New Roman"/>
          <w:szCs w:val="24"/>
        </w:rPr>
        <w:t xml:space="preserve"> Esta Lei entra em vigor na data da sua publicação.</w:t>
      </w:r>
    </w:p>
    <w:p w14:paraId="48BDA7C8" w14:textId="77777777" w:rsidR="0042721F" w:rsidRPr="00934AAA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34AAA" w:rsidRDefault="0042721F" w:rsidP="0042721F">
      <w:pPr>
        <w:ind w:firstLine="1418"/>
        <w:jc w:val="both"/>
        <w:rPr>
          <w:iCs/>
        </w:rPr>
      </w:pPr>
    </w:p>
    <w:p w14:paraId="65EC9E38" w14:textId="77777777" w:rsidR="003306FA" w:rsidRPr="003306FA" w:rsidRDefault="003306FA" w:rsidP="003306FA">
      <w:pPr>
        <w:ind w:firstLine="1418"/>
        <w:jc w:val="both"/>
      </w:pPr>
      <w:r w:rsidRPr="003306FA">
        <w:rPr>
          <w:iCs/>
        </w:rPr>
        <w:t>Sorriso, Estado de Mato Grosso, em 17 de junho de 2025.</w:t>
      </w:r>
    </w:p>
    <w:p w14:paraId="417EB065" w14:textId="77777777" w:rsidR="003306FA" w:rsidRPr="003306FA" w:rsidRDefault="003306FA" w:rsidP="003306FA">
      <w:pPr>
        <w:rPr>
          <w:bCs/>
        </w:rPr>
      </w:pPr>
      <w:r w:rsidRPr="003306FA">
        <w:rPr>
          <w:bCs/>
        </w:rPr>
        <w:t xml:space="preserve">                                   </w:t>
      </w:r>
    </w:p>
    <w:p w14:paraId="3441FBAB" w14:textId="77777777" w:rsidR="003306FA" w:rsidRPr="003306FA" w:rsidRDefault="003306FA" w:rsidP="003306FA">
      <w:pPr>
        <w:rPr>
          <w:bCs/>
        </w:rPr>
      </w:pPr>
    </w:p>
    <w:p w14:paraId="626094F4" w14:textId="77777777" w:rsidR="003306FA" w:rsidRPr="003306FA" w:rsidRDefault="003306FA" w:rsidP="003306FA">
      <w:pPr>
        <w:rPr>
          <w:b/>
          <w:bCs/>
        </w:rPr>
      </w:pPr>
    </w:p>
    <w:p w14:paraId="2E3F3992" w14:textId="77777777" w:rsidR="003306FA" w:rsidRPr="003306FA" w:rsidRDefault="003306FA" w:rsidP="003306FA">
      <w:pPr>
        <w:rPr>
          <w:b/>
          <w:bCs/>
        </w:rPr>
      </w:pPr>
    </w:p>
    <w:p w14:paraId="4A906337" w14:textId="77777777" w:rsidR="003306FA" w:rsidRPr="003306FA" w:rsidRDefault="003306FA" w:rsidP="003306FA">
      <w:pPr>
        <w:adjustRightInd w:val="0"/>
        <w:ind w:firstLine="5812"/>
        <w:rPr>
          <w:b/>
          <w:bCs/>
          <w:color w:val="000000"/>
        </w:rPr>
      </w:pPr>
      <w:r w:rsidRPr="003306FA">
        <w:rPr>
          <w:b/>
          <w:bCs/>
          <w:color w:val="000000"/>
        </w:rPr>
        <w:t xml:space="preserve">         ALEI FERNANDES</w:t>
      </w:r>
    </w:p>
    <w:p w14:paraId="203B1245" w14:textId="77777777" w:rsidR="003306FA" w:rsidRPr="003306FA" w:rsidRDefault="003306FA" w:rsidP="003306FA">
      <w:pPr>
        <w:adjustRightInd w:val="0"/>
        <w:ind w:firstLine="5812"/>
        <w:rPr>
          <w:b/>
          <w:bCs/>
          <w:color w:val="000000"/>
        </w:rPr>
      </w:pPr>
      <w:r w:rsidRPr="003306FA">
        <w:rPr>
          <w:bCs/>
          <w:color w:val="000000"/>
        </w:rPr>
        <w:t xml:space="preserve">            Prefeito Municipal </w:t>
      </w:r>
    </w:p>
    <w:p w14:paraId="15389A04" w14:textId="77777777" w:rsidR="003306FA" w:rsidRPr="003306FA" w:rsidRDefault="003306FA" w:rsidP="003306FA">
      <w:pPr>
        <w:adjustRightInd w:val="0"/>
        <w:rPr>
          <w:b/>
          <w:bCs/>
          <w:color w:val="000000"/>
        </w:rPr>
      </w:pPr>
      <w:r w:rsidRPr="003306FA">
        <w:rPr>
          <w:b/>
          <w:bCs/>
          <w:color w:val="000000"/>
        </w:rPr>
        <w:t xml:space="preserve">BRUNO EDUARDO PECINELLI DELGADO </w:t>
      </w:r>
    </w:p>
    <w:p w14:paraId="377940BA" w14:textId="77777777" w:rsidR="003306FA" w:rsidRPr="003306FA" w:rsidRDefault="003306FA" w:rsidP="003306FA">
      <w:pPr>
        <w:rPr>
          <w:iCs/>
        </w:rPr>
      </w:pPr>
      <w:r w:rsidRPr="003306FA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3306F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276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0E83" w14:textId="77777777" w:rsidR="005E3967" w:rsidRDefault="005E3967">
      <w:r>
        <w:separator/>
      </w:r>
    </w:p>
  </w:endnote>
  <w:endnote w:type="continuationSeparator" w:id="0">
    <w:p w14:paraId="4BD1496F" w14:textId="77777777" w:rsidR="005E3967" w:rsidRDefault="005E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439F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535DE6C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B45F" w14:textId="77777777" w:rsidR="005E3967" w:rsidRDefault="005E3967">
      <w:r>
        <w:separator/>
      </w:r>
    </w:p>
  </w:footnote>
  <w:footnote w:type="continuationSeparator" w:id="0">
    <w:p w14:paraId="1A85AF10" w14:textId="77777777" w:rsidR="005E3967" w:rsidRDefault="005E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A439F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546BB83C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6D0B02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000A6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6CC648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B4C3DA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5A8C6A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A76D0C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F6839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DF823C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49624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FCA57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C83252" w:tentative="1">
      <w:start w:val="1"/>
      <w:numFmt w:val="lowerLetter"/>
      <w:lvlText w:val="%2."/>
      <w:lvlJc w:val="left"/>
      <w:pPr>
        <w:ind w:left="1440" w:hanging="360"/>
      </w:pPr>
    </w:lvl>
    <w:lvl w:ilvl="2" w:tplc="FE524416" w:tentative="1">
      <w:start w:val="1"/>
      <w:numFmt w:val="lowerRoman"/>
      <w:lvlText w:val="%3."/>
      <w:lvlJc w:val="right"/>
      <w:pPr>
        <w:ind w:left="2160" w:hanging="180"/>
      </w:pPr>
    </w:lvl>
    <w:lvl w:ilvl="3" w:tplc="74D0E1B4" w:tentative="1">
      <w:start w:val="1"/>
      <w:numFmt w:val="decimal"/>
      <w:lvlText w:val="%4."/>
      <w:lvlJc w:val="left"/>
      <w:pPr>
        <w:ind w:left="2880" w:hanging="360"/>
      </w:pPr>
    </w:lvl>
    <w:lvl w:ilvl="4" w:tplc="72E40584" w:tentative="1">
      <w:start w:val="1"/>
      <w:numFmt w:val="lowerLetter"/>
      <w:lvlText w:val="%5."/>
      <w:lvlJc w:val="left"/>
      <w:pPr>
        <w:ind w:left="3600" w:hanging="360"/>
      </w:pPr>
    </w:lvl>
    <w:lvl w:ilvl="5" w:tplc="E20EEB54" w:tentative="1">
      <w:start w:val="1"/>
      <w:numFmt w:val="lowerRoman"/>
      <w:lvlText w:val="%6."/>
      <w:lvlJc w:val="right"/>
      <w:pPr>
        <w:ind w:left="4320" w:hanging="180"/>
      </w:pPr>
    </w:lvl>
    <w:lvl w:ilvl="6" w:tplc="9A0E94AE" w:tentative="1">
      <w:start w:val="1"/>
      <w:numFmt w:val="decimal"/>
      <w:lvlText w:val="%7."/>
      <w:lvlJc w:val="left"/>
      <w:pPr>
        <w:ind w:left="5040" w:hanging="360"/>
      </w:pPr>
    </w:lvl>
    <w:lvl w:ilvl="7" w:tplc="4BD80CAA" w:tentative="1">
      <w:start w:val="1"/>
      <w:numFmt w:val="lowerLetter"/>
      <w:lvlText w:val="%8."/>
      <w:lvlJc w:val="left"/>
      <w:pPr>
        <w:ind w:left="5760" w:hanging="360"/>
      </w:pPr>
    </w:lvl>
    <w:lvl w:ilvl="8" w:tplc="25B61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74AD7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FCE932" w:tentative="1">
      <w:start w:val="1"/>
      <w:numFmt w:val="lowerLetter"/>
      <w:lvlText w:val="%2."/>
      <w:lvlJc w:val="left"/>
      <w:pPr>
        <w:ind w:left="1440" w:hanging="360"/>
      </w:pPr>
    </w:lvl>
    <w:lvl w:ilvl="2" w:tplc="B636D59A" w:tentative="1">
      <w:start w:val="1"/>
      <w:numFmt w:val="lowerRoman"/>
      <w:lvlText w:val="%3."/>
      <w:lvlJc w:val="right"/>
      <w:pPr>
        <w:ind w:left="2160" w:hanging="180"/>
      </w:pPr>
    </w:lvl>
    <w:lvl w:ilvl="3" w:tplc="0D3AD8EA" w:tentative="1">
      <w:start w:val="1"/>
      <w:numFmt w:val="decimal"/>
      <w:lvlText w:val="%4."/>
      <w:lvlJc w:val="left"/>
      <w:pPr>
        <w:ind w:left="2880" w:hanging="360"/>
      </w:pPr>
    </w:lvl>
    <w:lvl w:ilvl="4" w:tplc="15AA64F0" w:tentative="1">
      <w:start w:val="1"/>
      <w:numFmt w:val="lowerLetter"/>
      <w:lvlText w:val="%5."/>
      <w:lvlJc w:val="left"/>
      <w:pPr>
        <w:ind w:left="3600" w:hanging="360"/>
      </w:pPr>
    </w:lvl>
    <w:lvl w:ilvl="5" w:tplc="CCD21F38" w:tentative="1">
      <w:start w:val="1"/>
      <w:numFmt w:val="lowerRoman"/>
      <w:lvlText w:val="%6."/>
      <w:lvlJc w:val="right"/>
      <w:pPr>
        <w:ind w:left="4320" w:hanging="180"/>
      </w:pPr>
    </w:lvl>
    <w:lvl w:ilvl="6" w:tplc="FCA62CC8" w:tentative="1">
      <w:start w:val="1"/>
      <w:numFmt w:val="decimal"/>
      <w:lvlText w:val="%7."/>
      <w:lvlJc w:val="left"/>
      <w:pPr>
        <w:ind w:left="5040" w:hanging="360"/>
      </w:pPr>
    </w:lvl>
    <w:lvl w:ilvl="7" w:tplc="3DEAB18E" w:tentative="1">
      <w:start w:val="1"/>
      <w:numFmt w:val="lowerLetter"/>
      <w:lvlText w:val="%8."/>
      <w:lvlJc w:val="left"/>
      <w:pPr>
        <w:ind w:left="5760" w:hanging="360"/>
      </w:pPr>
    </w:lvl>
    <w:lvl w:ilvl="8" w:tplc="17686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504D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D28DBC" w:tentative="1">
      <w:start w:val="1"/>
      <w:numFmt w:val="lowerLetter"/>
      <w:lvlText w:val="%2."/>
      <w:lvlJc w:val="left"/>
      <w:pPr>
        <w:ind w:left="1440" w:hanging="360"/>
      </w:pPr>
    </w:lvl>
    <w:lvl w:ilvl="2" w:tplc="E0781978" w:tentative="1">
      <w:start w:val="1"/>
      <w:numFmt w:val="lowerRoman"/>
      <w:lvlText w:val="%3."/>
      <w:lvlJc w:val="right"/>
      <w:pPr>
        <w:ind w:left="2160" w:hanging="180"/>
      </w:pPr>
    </w:lvl>
    <w:lvl w:ilvl="3" w:tplc="52E45286" w:tentative="1">
      <w:start w:val="1"/>
      <w:numFmt w:val="decimal"/>
      <w:lvlText w:val="%4."/>
      <w:lvlJc w:val="left"/>
      <w:pPr>
        <w:ind w:left="2880" w:hanging="360"/>
      </w:pPr>
    </w:lvl>
    <w:lvl w:ilvl="4" w:tplc="7056F624" w:tentative="1">
      <w:start w:val="1"/>
      <w:numFmt w:val="lowerLetter"/>
      <w:lvlText w:val="%5."/>
      <w:lvlJc w:val="left"/>
      <w:pPr>
        <w:ind w:left="3600" w:hanging="360"/>
      </w:pPr>
    </w:lvl>
    <w:lvl w:ilvl="5" w:tplc="52A03CDC" w:tentative="1">
      <w:start w:val="1"/>
      <w:numFmt w:val="lowerRoman"/>
      <w:lvlText w:val="%6."/>
      <w:lvlJc w:val="right"/>
      <w:pPr>
        <w:ind w:left="4320" w:hanging="180"/>
      </w:pPr>
    </w:lvl>
    <w:lvl w:ilvl="6" w:tplc="1C12415A" w:tentative="1">
      <w:start w:val="1"/>
      <w:numFmt w:val="decimal"/>
      <w:lvlText w:val="%7."/>
      <w:lvlJc w:val="left"/>
      <w:pPr>
        <w:ind w:left="5040" w:hanging="360"/>
      </w:pPr>
    </w:lvl>
    <w:lvl w:ilvl="7" w:tplc="A3C09AA6" w:tentative="1">
      <w:start w:val="1"/>
      <w:numFmt w:val="lowerLetter"/>
      <w:lvlText w:val="%8."/>
      <w:lvlJc w:val="left"/>
      <w:pPr>
        <w:ind w:left="5760" w:hanging="360"/>
      </w:pPr>
    </w:lvl>
    <w:lvl w:ilvl="8" w:tplc="4A2AA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63276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0C1FB8" w:tentative="1">
      <w:start w:val="1"/>
      <w:numFmt w:val="lowerLetter"/>
      <w:lvlText w:val="%2."/>
      <w:lvlJc w:val="left"/>
      <w:pPr>
        <w:ind w:left="1440" w:hanging="360"/>
      </w:pPr>
    </w:lvl>
    <w:lvl w:ilvl="2" w:tplc="4A68F79E" w:tentative="1">
      <w:start w:val="1"/>
      <w:numFmt w:val="lowerRoman"/>
      <w:lvlText w:val="%3."/>
      <w:lvlJc w:val="right"/>
      <w:pPr>
        <w:ind w:left="2160" w:hanging="180"/>
      </w:pPr>
    </w:lvl>
    <w:lvl w:ilvl="3" w:tplc="115066C8" w:tentative="1">
      <w:start w:val="1"/>
      <w:numFmt w:val="decimal"/>
      <w:lvlText w:val="%4."/>
      <w:lvlJc w:val="left"/>
      <w:pPr>
        <w:ind w:left="2880" w:hanging="360"/>
      </w:pPr>
    </w:lvl>
    <w:lvl w:ilvl="4" w:tplc="7EEA4350" w:tentative="1">
      <w:start w:val="1"/>
      <w:numFmt w:val="lowerLetter"/>
      <w:lvlText w:val="%5."/>
      <w:lvlJc w:val="left"/>
      <w:pPr>
        <w:ind w:left="3600" w:hanging="360"/>
      </w:pPr>
    </w:lvl>
    <w:lvl w:ilvl="5" w:tplc="C6C64678" w:tentative="1">
      <w:start w:val="1"/>
      <w:numFmt w:val="lowerRoman"/>
      <w:lvlText w:val="%6."/>
      <w:lvlJc w:val="right"/>
      <w:pPr>
        <w:ind w:left="4320" w:hanging="180"/>
      </w:pPr>
    </w:lvl>
    <w:lvl w:ilvl="6" w:tplc="CA06F6D8" w:tentative="1">
      <w:start w:val="1"/>
      <w:numFmt w:val="decimal"/>
      <w:lvlText w:val="%7."/>
      <w:lvlJc w:val="left"/>
      <w:pPr>
        <w:ind w:left="5040" w:hanging="360"/>
      </w:pPr>
    </w:lvl>
    <w:lvl w:ilvl="7" w:tplc="45A8BBC8" w:tentative="1">
      <w:start w:val="1"/>
      <w:numFmt w:val="lowerLetter"/>
      <w:lvlText w:val="%8."/>
      <w:lvlJc w:val="left"/>
      <w:pPr>
        <w:ind w:left="5760" w:hanging="360"/>
      </w:pPr>
    </w:lvl>
    <w:lvl w:ilvl="8" w:tplc="8A60E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55E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C63EC2" w:tentative="1">
      <w:start w:val="1"/>
      <w:numFmt w:val="lowerLetter"/>
      <w:lvlText w:val="%2."/>
      <w:lvlJc w:val="left"/>
      <w:pPr>
        <w:ind w:left="1440" w:hanging="360"/>
      </w:pPr>
    </w:lvl>
    <w:lvl w:ilvl="2" w:tplc="E3084576" w:tentative="1">
      <w:start w:val="1"/>
      <w:numFmt w:val="lowerRoman"/>
      <w:lvlText w:val="%3."/>
      <w:lvlJc w:val="right"/>
      <w:pPr>
        <w:ind w:left="2160" w:hanging="180"/>
      </w:pPr>
    </w:lvl>
    <w:lvl w:ilvl="3" w:tplc="335489E6" w:tentative="1">
      <w:start w:val="1"/>
      <w:numFmt w:val="decimal"/>
      <w:lvlText w:val="%4."/>
      <w:lvlJc w:val="left"/>
      <w:pPr>
        <w:ind w:left="2880" w:hanging="360"/>
      </w:pPr>
    </w:lvl>
    <w:lvl w:ilvl="4" w:tplc="CCC09DC4" w:tentative="1">
      <w:start w:val="1"/>
      <w:numFmt w:val="lowerLetter"/>
      <w:lvlText w:val="%5."/>
      <w:lvlJc w:val="left"/>
      <w:pPr>
        <w:ind w:left="3600" w:hanging="360"/>
      </w:pPr>
    </w:lvl>
    <w:lvl w:ilvl="5" w:tplc="E50E0EEA" w:tentative="1">
      <w:start w:val="1"/>
      <w:numFmt w:val="lowerRoman"/>
      <w:lvlText w:val="%6."/>
      <w:lvlJc w:val="right"/>
      <w:pPr>
        <w:ind w:left="4320" w:hanging="180"/>
      </w:pPr>
    </w:lvl>
    <w:lvl w:ilvl="6" w:tplc="ACC6D020" w:tentative="1">
      <w:start w:val="1"/>
      <w:numFmt w:val="decimal"/>
      <w:lvlText w:val="%7."/>
      <w:lvlJc w:val="left"/>
      <w:pPr>
        <w:ind w:left="5040" w:hanging="360"/>
      </w:pPr>
    </w:lvl>
    <w:lvl w:ilvl="7" w:tplc="E3F6D386" w:tentative="1">
      <w:start w:val="1"/>
      <w:numFmt w:val="lowerLetter"/>
      <w:lvlText w:val="%8."/>
      <w:lvlJc w:val="left"/>
      <w:pPr>
        <w:ind w:left="5760" w:hanging="360"/>
      </w:pPr>
    </w:lvl>
    <w:lvl w:ilvl="8" w:tplc="36443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A32B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C2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A3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CE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03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AC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C0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0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C2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5EEB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E0104" w:tentative="1">
      <w:start w:val="1"/>
      <w:numFmt w:val="lowerLetter"/>
      <w:lvlText w:val="%2."/>
      <w:lvlJc w:val="left"/>
      <w:pPr>
        <w:ind w:left="1440" w:hanging="360"/>
      </w:pPr>
    </w:lvl>
    <w:lvl w:ilvl="2" w:tplc="346C6E80" w:tentative="1">
      <w:start w:val="1"/>
      <w:numFmt w:val="lowerRoman"/>
      <w:lvlText w:val="%3."/>
      <w:lvlJc w:val="right"/>
      <w:pPr>
        <w:ind w:left="2160" w:hanging="180"/>
      </w:pPr>
    </w:lvl>
    <w:lvl w:ilvl="3" w:tplc="86ACFF7A" w:tentative="1">
      <w:start w:val="1"/>
      <w:numFmt w:val="decimal"/>
      <w:lvlText w:val="%4."/>
      <w:lvlJc w:val="left"/>
      <w:pPr>
        <w:ind w:left="2880" w:hanging="360"/>
      </w:pPr>
    </w:lvl>
    <w:lvl w:ilvl="4" w:tplc="85383E20" w:tentative="1">
      <w:start w:val="1"/>
      <w:numFmt w:val="lowerLetter"/>
      <w:lvlText w:val="%5."/>
      <w:lvlJc w:val="left"/>
      <w:pPr>
        <w:ind w:left="3600" w:hanging="360"/>
      </w:pPr>
    </w:lvl>
    <w:lvl w:ilvl="5" w:tplc="A5924060" w:tentative="1">
      <w:start w:val="1"/>
      <w:numFmt w:val="lowerRoman"/>
      <w:lvlText w:val="%6."/>
      <w:lvlJc w:val="right"/>
      <w:pPr>
        <w:ind w:left="4320" w:hanging="180"/>
      </w:pPr>
    </w:lvl>
    <w:lvl w:ilvl="6" w:tplc="0C6E33BC" w:tentative="1">
      <w:start w:val="1"/>
      <w:numFmt w:val="decimal"/>
      <w:lvlText w:val="%7."/>
      <w:lvlJc w:val="left"/>
      <w:pPr>
        <w:ind w:left="5040" w:hanging="360"/>
      </w:pPr>
    </w:lvl>
    <w:lvl w:ilvl="7" w:tplc="21CC1930" w:tentative="1">
      <w:start w:val="1"/>
      <w:numFmt w:val="lowerLetter"/>
      <w:lvlText w:val="%8."/>
      <w:lvlJc w:val="left"/>
      <w:pPr>
        <w:ind w:left="5760" w:hanging="360"/>
      </w:pPr>
    </w:lvl>
    <w:lvl w:ilvl="8" w:tplc="C0B21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BD6D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72FC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60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8D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6D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48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60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A6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8E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15E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49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DE7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45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4A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723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9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2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506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3E1B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94F9B4">
      <w:start w:val="1"/>
      <w:numFmt w:val="lowerLetter"/>
      <w:lvlText w:val="%2."/>
      <w:lvlJc w:val="left"/>
      <w:pPr>
        <w:ind w:left="1364" w:hanging="360"/>
      </w:pPr>
    </w:lvl>
    <w:lvl w:ilvl="2" w:tplc="1DE2C1FE">
      <w:start w:val="1"/>
      <w:numFmt w:val="lowerRoman"/>
      <w:lvlText w:val="%3."/>
      <w:lvlJc w:val="right"/>
      <w:pPr>
        <w:ind w:left="2084" w:hanging="180"/>
      </w:pPr>
    </w:lvl>
    <w:lvl w:ilvl="3" w:tplc="9E76C38A">
      <w:start w:val="1"/>
      <w:numFmt w:val="decimal"/>
      <w:lvlText w:val="%4."/>
      <w:lvlJc w:val="left"/>
      <w:pPr>
        <w:ind w:left="2804" w:hanging="360"/>
      </w:pPr>
    </w:lvl>
    <w:lvl w:ilvl="4" w:tplc="FA5C50A4">
      <w:start w:val="1"/>
      <w:numFmt w:val="lowerLetter"/>
      <w:lvlText w:val="%5."/>
      <w:lvlJc w:val="left"/>
      <w:pPr>
        <w:ind w:left="3524" w:hanging="360"/>
      </w:pPr>
    </w:lvl>
    <w:lvl w:ilvl="5" w:tplc="2D00BAC0">
      <w:start w:val="1"/>
      <w:numFmt w:val="lowerRoman"/>
      <w:lvlText w:val="%6."/>
      <w:lvlJc w:val="right"/>
      <w:pPr>
        <w:ind w:left="4244" w:hanging="180"/>
      </w:pPr>
    </w:lvl>
    <w:lvl w:ilvl="6" w:tplc="D2302994">
      <w:start w:val="1"/>
      <w:numFmt w:val="decimal"/>
      <w:lvlText w:val="%7."/>
      <w:lvlJc w:val="left"/>
      <w:pPr>
        <w:ind w:left="4964" w:hanging="360"/>
      </w:pPr>
    </w:lvl>
    <w:lvl w:ilvl="7" w:tplc="66227C04">
      <w:start w:val="1"/>
      <w:numFmt w:val="lowerLetter"/>
      <w:lvlText w:val="%8."/>
      <w:lvlJc w:val="left"/>
      <w:pPr>
        <w:ind w:left="5684" w:hanging="360"/>
      </w:pPr>
    </w:lvl>
    <w:lvl w:ilvl="8" w:tplc="1ACC50C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8E6C0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2E0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6B9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824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C9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87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A2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64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4A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DAAFC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4C5A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0ED7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58EE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68C0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E048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3A54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6EEF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DAA5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39A70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6E26D4" w:tentative="1">
      <w:start w:val="1"/>
      <w:numFmt w:val="lowerLetter"/>
      <w:lvlText w:val="%2."/>
      <w:lvlJc w:val="left"/>
      <w:pPr>
        <w:ind w:left="1440" w:hanging="360"/>
      </w:pPr>
    </w:lvl>
    <w:lvl w:ilvl="2" w:tplc="E530EA2C" w:tentative="1">
      <w:start w:val="1"/>
      <w:numFmt w:val="lowerRoman"/>
      <w:lvlText w:val="%3."/>
      <w:lvlJc w:val="right"/>
      <w:pPr>
        <w:ind w:left="2160" w:hanging="180"/>
      </w:pPr>
    </w:lvl>
    <w:lvl w:ilvl="3" w:tplc="45182736" w:tentative="1">
      <w:start w:val="1"/>
      <w:numFmt w:val="decimal"/>
      <w:lvlText w:val="%4."/>
      <w:lvlJc w:val="left"/>
      <w:pPr>
        <w:ind w:left="2880" w:hanging="360"/>
      </w:pPr>
    </w:lvl>
    <w:lvl w:ilvl="4" w:tplc="B4304892" w:tentative="1">
      <w:start w:val="1"/>
      <w:numFmt w:val="lowerLetter"/>
      <w:lvlText w:val="%5."/>
      <w:lvlJc w:val="left"/>
      <w:pPr>
        <w:ind w:left="3600" w:hanging="360"/>
      </w:pPr>
    </w:lvl>
    <w:lvl w:ilvl="5" w:tplc="70EA3D3C" w:tentative="1">
      <w:start w:val="1"/>
      <w:numFmt w:val="lowerRoman"/>
      <w:lvlText w:val="%6."/>
      <w:lvlJc w:val="right"/>
      <w:pPr>
        <w:ind w:left="4320" w:hanging="180"/>
      </w:pPr>
    </w:lvl>
    <w:lvl w:ilvl="6" w:tplc="8A7AF13E" w:tentative="1">
      <w:start w:val="1"/>
      <w:numFmt w:val="decimal"/>
      <w:lvlText w:val="%7."/>
      <w:lvlJc w:val="left"/>
      <w:pPr>
        <w:ind w:left="5040" w:hanging="360"/>
      </w:pPr>
    </w:lvl>
    <w:lvl w:ilvl="7" w:tplc="578061C0" w:tentative="1">
      <w:start w:val="1"/>
      <w:numFmt w:val="lowerLetter"/>
      <w:lvlText w:val="%8."/>
      <w:lvlJc w:val="left"/>
      <w:pPr>
        <w:ind w:left="5760" w:hanging="360"/>
      </w:pPr>
    </w:lvl>
    <w:lvl w:ilvl="8" w:tplc="73C84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0307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2AFC7C" w:tentative="1">
      <w:start w:val="1"/>
      <w:numFmt w:val="lowerLetter"/>
      <w:lvlText w:val="%2."/>
      <w:lvlJc w:val="left"/>
      <w:pPr>
        <w:ind w:left="1440" w:hanging="360"/>
      </w:pPr>
    </w:lvl>
    <w:lvl w:ilvl="2" w:tplc="E77C0BEA" w:tentative="1">
      <w:start w:val="1"/>
      <w:numFmt w:val="lowerRoman"/>
      <w:lvlText w:val="%3."/>
      <w:lvlJc w:val="right"/>
      <w:pPr>
        <w:ind w:left="2160" w:hanging="180"/>
      </w:pPr>
    </w:lvl>
    <w:lvl w:ilvl="3" w:tplc="665A06B4" w:tentative="1">
      <w:start w:val="1"/>
      <w:numFmt w:val="decimal"/>
      <w:lvlText w:val="%4."/>
      <w:lvlJc w:val="left"/>
      <w:pPr>
        <w:ind w:left="2880" w:hanging="360"/>
      </w:pPr>
    </w:lvl>
    <w:lvl w:ilvl="4" w:tplc="78EC7200" w:tentative="1">
      <w:start w:val="1"/>
      <w:numFmt w:val="lowerLetter"/>
      <w:lvlText w:val="%5."/>
      <w:lvlJc w:val="left"/>
      <w:pPr>
        <w:ind w:left="3600" w:hanging="360"/>
      </w:pPr>
    </w:lvl>
    <w:lvl w:ilvl="5" w:tplc="04FA251E" w:tentative="1">
      <w:start w:val="1"/>
      <w:numFmt w:val="lowerRoman"/>
      <w:lvlText w:val="%6."/>
      <w:lvlJc w:val="right"/>
      <w:pPr>
        <w:ind w:left="4320" w:hanging="180"/>
      </w:pPr>
    </w:lvl>
    <w:lvl w:ilvl="6" w:tplc="49D25F50" w:tentative="1">
      <w:start w:val="1"/>
      <w:numFmt w:val="decimal"/>
      <w:lvlText w:val="%7."/>
      <w:lvlJc w:val="left"/>
      <w:pPr>
        <w:ind w:left="5040" w:hanging="360"/>
      </w:pPr>
    </w:lvl>
    <w:lvl w:ilvl="7" w:tplc="F1B2F452" w:tentative="1">
      <w:start w:val="1"/>
      <w:numFmt w:val="lowerLetter"/>
      <w:lvlText w:val="%8."/>
      <w:lvlJc w:val="left"/>
      <w:pPr>
        <w:ind w:left="5760" w:hanging="360"/>
      </w:pPr>
    </w:lvl>
    <w:lvl w:ilvl="8" w:tplc="7DC4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FD896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A27572" w:tentative="1">
      <w:start w:val="1"/>
      <w:numFmt w:val="lowerLetter"/>
      <w:lvlText w:val="%2."/>
      <w:lvlJc w:val="left"/>
      <w:pPr>
        <w:ind w:left="1440" w:hanging="360"/>
      </w:pPr>
    </w:lvl>
    <w:lvl w:ilvl="2" w:tplc="248C53A4" w:tentative="1">
      <w:start w:val="1"/>
      <w:numFmt w:val="lowerRoman"/>
      <w:lvlText w:val="%3."/>
      <w:lvlJc w:val="right"/>
      <w:pPr>
        <w:ind w:left="2160" w:hanging="180"/>
      </w:pPr>
    </w:lvl>
    <w:lvl w:ilvl="3" w:tplc="2B8C0AE8" w:tentative="1">
      <w:start w:val="1"/>
      <w:numFmt w:val="decimal"/>
      <w:lvlText w:val="%4."/>
      <w:lvlJc w:val="left"/>
      <w:pPr>
        <w:ind w:left="2880" w:hanging="360"/>
      </w:pPr>
    </w:lvl>
    <w:lvl w:ilvl="4" w:tplc="CF2C5DF4" w:tentative="1">
      <w:start w:val="1"/>
      <w:numFmt w:val="lowerLetter"/>
      <w:lvlText w:val="%5."/>
      <w:lvlJc w:val="left"/>
      <w:pPr>
        <w:ind w:left="3600" w:hanging="360"/>
      </w:pPr>
    </w:lvl>
    <w:lvl w:ilvl="5" w:tplc="F5A0A754" w:tentative="1">
      <w:start w:val="1"/>
      <w:numFmt w:val="lowerRoman"/>
      <w:lvlText w:val="%6."/>
      <w:lvlJc w:val="right"/>
      <w:pPr>
        <w:ind w:left="4320" w:hanging="180"/>
      </w:pPr>
    </w:lvl>
    <w:lvl w:ilvl="6" w:tplc="EAC632C0" w:tentative="1">
      <w:start w:val="1"/>
      <w:numFmt w:val="decimal"/>
      <w:lvlText w:val="%7."/>
      <w:lvlJc w:val="left"/>
      <w:pPr>
        <w:ind w:left="5040" w:hanging="360"/>
      </w:pPr>
    </w:lvl>
    <w:lvl w:ilvl="7" w:tplc="59546A9E" w:tentative="1">
      <w:start w:val="1"/>
      <w:numFmt w:val="lowerLetter"/>
      <w:lvlText w:val="%8."/>
      <w:lvlJc w:val="left"/>
      <w:pPr>
        <w:ind w:left="5760" w:hanging="360"/>
      </w:pPr>
    </w:lvl>
    <w:lvl w:ilvl="8" w:tplc="A9943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C586C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8464B4" w:tentative="1">
      <w:start w:val="1"/>
      <w:numFmt w:val="lowerLetter"/>
      <w:lvlText w:val="%2."/>
      <w:lvlJc w:val="left"/>
      <w:pPr>
        <w:ind w:left="1364" w:hanging="360"/>
      </w:pPr>
    </w:lvl>
    <w:lvl w:ilvl="2" w:tplc="B428F08A" w:tentative="1">
      <w:start w:val="1"/>
      <w:numFmt w:val="lowerRoman"/>
      <w:lvlText w:val="%3."/>
      <w:lvlJc w:val="right"/>
      <w:pPr>
        <w:ind w:left="2084" w:hanging="180"/>
      </w:pPr>
    </w:lvl>
    <w:lvl w:ilvl="3" w:tplc="A6CA3FC2" w:tentative="1">
      <w:start w:val="1"/>
      <w:numFmt w:val="decimal"/>
      <w:lvlText w:val="%4."/>
      <w:lvlJc w:val="left"/>
      <w:pPr>
        <w:ind w:left="2804" w:hanging="360"/>
      </w:pPr>
    </w:lvl>
    <w:lvl w:ilvl="4" w:tplc="3F3EB646" w:tentative="1">
      <w:start w:val="1"/>
      <w:numFmt w:val="lowerLetter"/>
      <w:lvlText w:val="%5."/>
      <w:lvlJc w:val="left"/>
      <w:pPr>
        <w:ind w:left="3524" w:hanging="360"/>
      </w:pPr>
    </w:lvl>
    <w:lvl w:ilvl="5" w:tplc="0EC865C8" w:tentative="1">
      <w:start w:val="1"/>
      <w:numFmt w:val="lowerRoman"/>
      <w:lvlText w:val="%6."/>
      <w:lvlJc w:val="right"/>
      <w:pPr>
        <w:ind w:left="4244" w:hanging="180"/>
      </w:pPr>
    </w:lvl>
    <w:lvl w:ilvl="6" w:tplc="3B2C8BA8" w:tentative="1">
      <w:start w:val="1"/>
      <w:numFmt w:val="decimal"/>
      <w:lvlText w:val="%7."/>
      <w:lvlJc w:val="left"/>
      <w:pPr>
        <w:ind w:left="4964" w:hanging="360"/>
      </w:pPr>
    </w:lvl>
    <w:lvl w:ilvl="7" w:tplc="2346A8DC" w:tentative="1">
      <w:start w:val="1"/>
      <w:numFmt w:val="lowerLetter"/>
      <w:lvlText w:val="%8."/>
      <w:lvlJc w:val="left"/>
      <w:pPr>
        <w:ind w:left="5684" w:hanging="360"/>
      </w:pPr>
    </w:lvl>
    <w:lvl w:ilvl="8" w:tplc="A8147B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1165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08DA4A" w:tentative="1">
      <w:start w:val="1"/>
      <w:numFmt w:val="lowerLetter"/>
      <w:lvlText w:val="%2."/>
      <w:lvlJc w:val="left"/>
      <w:pPr>
        <w:ind w:left="1440" w:hanging="360"/>
      </w:pPr>
    </w:lvl>
    <w:lvl w:ilvl="2" w:tplc="F490C8F6" w:tentative="1">
      <w:start w:val="1"/>
      <w:numFmt w:val="lowerRoman"/>
      <w:lvlText w:val="%3."/>
      <w:lvlJc w:val="right"/>
      <w:pPr>
        <w:ind w:left="2160" w:hanging="180"/>
      </w:pPr>
    </w:lvl>
    <w:lvl w:ilvl="3" w:tplc="192CF3EC" w:tentative="1">
      <w:start w:val="1"/>
      <w:numFmt w:val="decimal"/>
      <w:lvlText w:val="%4."/>
      <w:lvlJc w:val="left"/>
      <w:pPr>
        <w:ind w:left="2880" w:hanging="360"/>
      </w:pPr>
    </w:lvl>
    <w:lvl w:ilvl="4" w:tplc="32C61E6C" w:tentative="1">
      <w:start w:val="1"/>
      <w:numFmt w:val="lowerLetter"/>
      <w:lvlText w:val="%5."/>
      <w:lvlJc w:val="left"/>
      <w:pPr>
        <w:ind w:left="3600" w:hanging="360"/>
      </w:pPr>
    </w:lvl>
    <w:lvl w:ilvl="5" w:tplc="7CE619EE" w:tentative="1">
      <w:start w:val="1"/>
      <w:numFmt w:val="lowerRoman"/>
      <w:lvlText w:val="%6."/>
      <w:lvlJc w:val="right"/>
      <w:pPr>
        <w:ind w:left="4320" w:hanging="180"/>
      </w:pPr>
    </w:lvl>
    <w:lvl w:ilvl="6" w:tplc="FDD45628" w:tentative="1">
      <w:start w:val="1"/>
      <w:numFmt w:val="decimal"/>
      <w:lvlText w:val="%7."/>
      <w:lvlJc w:val="left"/>
      <w:pPr>
        <w:ind w:left="5040" w:hanging="360"/>
      </w:pPr>
    </w:lvl>
    <w:lvl w:ilvl="7" w:tplc="C4AA6386" w:tentative="1">
      <w:start w:val="1"/>
      <w:numFmt w:val="lowerLetter"/>
      <w:lvlText w:val="%8."/>
      <w:lvlJc w:val="left"/>
      <w:pPr>
        <w:ind w:left="5760" w:hanging="360"/>
      </w:pPr>
    </w:lvl>
    <w:lvl w:ilvl="8" w:tplc="6B38A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06FA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96FF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967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16CB2"/>
    <w:rsid w:val="009205B3"/>
    <w:rsid w:val="009211AF"/>
    <w:rsid w:val="0092516C"/>
    <w:rsid w:val="00927645"/>
    <w:rsid w:val="00931C3E"/>
    <w:rsid w:val="00934AAA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39FE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45C2F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0E4C1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6D88-CA92-43D7-B991-E4626787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2025-06-17T19:13:00Z</dcterms:created>
  <dcterms:modified xsi:type="dcterms:W3CDTF">2025-06-17T19:13:00Z</dcterms:modified>
</cp:coreProperties>
</file>