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DB6BA" w14:textId="77777777" w:rsidR="00D56B3B" w:rsidRPr="006D06B2" w:rsidRDefault="00D56B3B" w:rsidP="00D56B3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D06B2">
        <w:rPr>
          <w:rFonts w:ascii="Times New Roman" w:hAnsi="Times New Roman"/>
          <w:i w:val="0"/>
          <w:iCs/>
          <w:sz w:val="24"/>
          <w:szCs w:val="24"/>
        </w:rPr>
        <w:t>MOÇÃO Nº 148/2025</w:t>
      </w:r>
    </w:p>
    <w:p w14:paraId="7937F2FB" w14:textId="77777777" w:rsidR="00D56B3B" w:rsidRDefault="00D56B3B" w:rsidP="00D56B3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7271794C" w14:textId="77777777" w:rsidR="00D56B3B" w:rsidRPr="006D06B2" w:rsidRDefault="00D56B3B" w:rsidP="00D56B3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06474B07" w14:textId="77777777" w:rsidR="00D56B3B" w:rsidRPr="006D06B2" w:rsidRDefault="00D56B3B" w:rsidP="00D56B3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78160D1A" w14:textId="77777777" w:rsidR="00D56B3B" w:rsidRPr="006D06B2" w:rsidRDefault="00D56B3B" w:rsidP="00D56B3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D06B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1019C2E" w14:textId="77777777" w:rsidR="00D56B3B" w:rsidRDefault="00D56B3B" w:rsidP="00D56B3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35D13C65" w14:textId="77777777" w:rsidR="00D56B3B" w:rsidRPr="006D06B2" w:rsidRDefault="00D56B3B" w:rsidP="00D56B3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3706C490" w14:textId="77777777" w:rsidR="00D56B3B" w:rsidRPr="006D06B2" w:rsidRDefault="00D56B3B" w:rsidP="00D56B3B">
      <w:pPr>
        <w:ind w:firstLine="3402"/>
        <w:jc w:val="both"/>
        <w:rPr>
          <w:iCs/>
          <w:sz w:val="24"/>
          <w:szCs w:val="24"/>
        </w:rPr>
      </w:pPr>
    </w:p>
    <w:p w14:paraId="19AF8D66" w14:textId="77777777" w:rsidR="00D56B3B" w:rsidRPr="006D06B2" w:rsidRDefault="00D56B3B" w:rsidP="00D56B3B">
      <w:pPr>
        <w:tabs>
          <w:tab w:val="left" w:pos="1985"/>
        </w:tabs>
        <w:spacing w:line="360" w:lineRule="auto"/>
        <w:ind w:firstLineChars="1417" w:firstLine="3401"/>
        <w:jc w:val="both"/>
        <w:rPr>
          <w:b/>
          <w:sz w:val="24"/>
          <w:szCs w:val="24"/>
        </w:rPr>
      </w:pPr>
      <w:r w:rsidRPr="006D06B2">
        <w:rPr>
          <w:b/>
          <w:bCs/>
          <w:color w:val="000000"/>
          <w:sz w:val="24"/>
          <w:szCs w:val="24"/>
        </w:rPr>
        <w:t xml:space="preserve">WANDERLEY PAULO – Progressistas, </w:t>
      </w:r>
      <w:r w:rsidRPr="006D06B2">
        <w:rPr>
          <w:b/>
          <w:sz w:val="24"/>
          <w:szCs w:val="24"/>
          <w:lang w:eastAsia="en-US"/>
        </w:rPr>
        <w:t>PROFª SILVANA PERIN  -</w:t>
      </w:r>
      <w:r w:rsidRPr="006D06B2">
        <w:rPr>
          <w:b/>
          <w:iCs/>
          <w:sz w:val="24"/>
          <w:szCs w:val="24"/>
          <w:lang w:eastAsia="en-US"/>
        </w:rPr>
        <w:t xml:space="preserve"> MDB</w:t>
      </w:r>
      <w:r w:rsidRPr="006D06B2">
        <w:rPr>
          <w:sz w:val="24"/>
          <w:szCs w:val="24"/>
        </w:rPr>
        <w:t xml:space="preserve"> e vereadores abaixo assinados, com assento nesta Casa, de acordo com os Arts. 136 e 137 do Regimento Interno, sensibilizados pelo falecimento do Senhor </w:t>
      </w:r>
      <w:r w:rsidRPr="006D06B2">
        <w:rPr>
          <w:b/>
          <w:bCs/>
          <w:i/>
          <w:iCs/>
          <w:sz w:val="24"/>
          <w:szCs w:val="24"/>
        </w:rPr>
        <w:t>Octavio Tibaldi</w:t>
      </w:r>
      <w:r w:rsidRPr="006D06B2">
        <w:rPr>
          <w:sz w:val="24"/>
          <w:szCs w:val="24"/>
        </w:rPr>
        <w:t xml:space="preserve">, ocorrido no dia 01 de julho de 2025, REQUEREM à Mesa, ouvido o Soberano Plenário, que a </w:t>
      </w:r>
      <w:r w:rsidRPr="006D06B2">
        <w:rPr>
          <w:bCs/>
          <w:sz w:val="24"/>
          <w:szCs w:val="24"/>
        </w:rPr>
        <w:t>MOÇÃO DE SOLIDARIEDADE,</w:t>
      </w:r>
      <w:r w:rsidRPr="006D06B2">
        <w:rPr>
          <w:sz w:val="24"/>
          <w:szCs w:val="24"/>
        </w:rPr>
        <w:t xml:space="preserve"> seja encaminhada à família</w:t>
      </w:r>
      <w:r w:rsidRPr="006D06B2">
        <w:rPr>
          <w:b/>
          <w:sz w:val="24"/>
          <w:szCs w:val="24"/>
        </w:rPr>
        <w:t xml:space="preserve"> Tibaldi.</w:t>
      </w:r>
    </w:p>
    <w:p w14:paraId="7ED047A9" w14:textId="77777777" w:rsidR="00D56B3B" w:rsidRPr="006D06B2" w:rsidRDefault="00D56B3B" w:rsidP="00D56B3B">
      <w:pPr>
        <w:pStyle w:val="Recuodecorpodetexto3"/>
        <w:rPr>
          <w:b/>
          <w:sz w:val="24"/>
          <w:szCs w:val="24"/>
        </w:rPr>
      </w:pPr>
    </w:p>
    <w:p w14:paraId="175A14C9" w14:textId="77777777" w:rsidR="00D56B3B" w:rsidRDefault="00D56B3B" w:rsidP="00D56B3B">
      <w:pPr>
        <w:pStyle w:val="Recuodecorpodetexto3"/>
        <w:ind w:firstLine="3969"/>
        <w:rPr>
          <w:b/>
          <w:sz w:val="24"/>
          <w:szCs w:val="24"/>
        </w:rPr>
      </w:pPr>
    </w:p>
    <w:p w14:paraId="75DC1631" w14:textId="77777777" w:rsidR="00D56B3B" w:rsidRPr="006D06B2" w:rsidRDefault="00D56B3B" w:rsidP="00D56B3B">
      <w:pPr>
        <w:pStyle w:val="Recuodecorpodetexto3"/>
        <w:ind w:firstLine="3969"/>
        <w:rPr>
          <w:sz w:val="24"/>
          <w:szCs w:val="24"/>
        </w:rPr>
      </w:pPr>
      <w:r w:rsidRPr="006D06B2">
        <w:rPr>
          <w:b/>
          <w:sz w:val="24"/>
          <w:szCs w:val="24"/>
        </w:rPr>
        <w:t>JUSTIFICATIVAS</w:t>
      </w:r>
    </w:p>
    <w:p w14:paraId="174C5854" w14:textId="77777777" w:rsidR="00D56B3B" w:rsidRDefault="00D56B3B" w:rsidP="00D56B3B">
      <w:pPr>
        <w:pStyle w:val="NormalWeb"/>
        <w:ind w:firstLine="1200"/>
        <w:jc w:val="both"/>
        <w:rPr>
          <w:b/>
          <w:bCs/>
          <w:i/>
          <w:iCs/>
          <w:sz w:val="24"/>
        </w:rPr>
      </w:pPr>
      <w:r w:rsidRPr="006D06B2">
        <w:rPr>
          <w:b/>
          <w:bCs/>
          <w:i/>
          <w:iCs/>
          <w:sz w:val="24"/>
          <w:lang w:val="pt-BR"/>
        </w:rPr>
        <w:t>“</w:t>
      </w:r>
      <w:r w:rsidRPr="006D06B2">
        <w:rPr>
          <w:b/>
          <w:bCs/>
          <w:i/>
          <w:iCs/>
          <w:sz w:val="24"/>
        </w:rPr>
        <w:t>Pela vontade de nosso Criador e Pai Celeste, o qual nos deu a vida, também um dia nos convida a participar da vida eterna. Assim, pela própria natureza, o homem nasce, cresce e morre. Uns mais cedo, outros mais tarde, ninguém sabe a hora. Neste momento de despedida do Sr. Octavio Tibaldi, que ele descanse em paz.</w:t>
      </w:r>
    </w:p>
    <w:p w14:paraId="66E5522C" w14:textId="77777777" w:rsidR="00D56B3B" w:rsidRPr="006D06B2" w:rsidRDefault="00D56B3B" w:rsidP="00D56B3B">
      <w:pPr>
        <w:pStyle w:val="NormalWeb"/>
        <w:ind w:firstLine="1200"/>
        <w:jc w:val="both"/>
        <w:rPr>
          <w:b/>
          <w:bCs/>
          <w:i/>
          <w:iCs/>
          <w:sz w:val="24"/>
        </w:rPr>
      </w:pPr>
    </w:p>
    <w:p w14:paraId="068E6304" w14:textId="77777777" w:rsidR="00D56B3B" w:rsidRDefault="00D56B3B" w:rsidP="00D56B3B">
      <w:pPr>
        <w:pStyle w:val="NormalWeb"/>
        <w:ind w:firstLine="1200"/>
        <w:jc w:val="both"/>
        <w:rPr>
          <w:b/>
          <w:bCs/>
          <w:i/>
          <w:iCs/>
          <w:sz w:val="24"/>
        </w:rPr>
      </w:pPr>
      <w:r w:rsidRPr="006D06B2">
        <w:rPr>
          <w:b/>
          <w:bCs/>
          <w:i/>
          <w:iCs/>
          <w:sz w:val="24"/>
        </w:rPr>
        <w:t>Que a família seja fortalecida nesta jornada, conscientes de que Deus prossegue a guiá-los e a mostrar-lhes que a morte significa chegar ao fim e descobrir que o fim, em verdade, é apenas um novo começo. A fé nos ampara e nos dá a certeza de que há um propósito maior em cada existência.</w:t>
      </w:r>
    </w:p>
    <w:p w14:paraId="1F793BB0" w14:textId="77777777" w:rsidR="00D56B3B" w:rsidRPr="006D06B2" w:rsidRDefault="00D56B3B" w:rsidP="00D56B3B">
      <w:pPr>
        <w:pStyle w:val="NormalWeb"/>
        <w:ind w:firstLine="1200"/>
        <w:jc w:val="both"/>
        <w:rPr>
          <w:b/>
          <w:bCs/>
          <w:i/>
          <w:iCs/>
          <w:sz w:val="24"/>
        </w:rPr>
      </w:pPr>
    </w:p>
    <w:p w14:paraId="08F3A15D" w14:textId="77777777" w:rsidR="00D56B3B" w:rsidRDefault="00D56B3B" w:rsidP="00D56B3B">
      <w:pPr>
        <w:pStyle w:val="NormalWeb"/>
        <w:ind w:firstLine="1200"/>
        <w:jc w:val="both"/>
        <w:rPr>
          <w:b/>
          <w:bCs/>
          <w:i/>
          <w:iCs/>
          <w:sz w:val="24"/>
        </w:rPr>
      </w:pPr>
      <w:r w:rsidRPr="006D06B2">
        <w:rPr>
          <w:b/>
          <w:bCs/>
          <w:i/>
          <w:iCs/>
          <w:sz w:val="24"/>
        </w:rPr>
        <w:t>O Sr. Octavio Tibaldi, em sua jornada terrena, certamente deixou um legado de amor, ensinamentos e momentos preciosos que viverão para sempre na memória daqueles que tiveram o privilégio de conhecê-lo. Sua partida deixa uma lacuna, mas as boas lembranças e seu exemplo de vida servirão de conforto.</w:t>
      </w:r>
    </w:p>
    <w:p w14:paraId="058218C6" w14:textId="77777777" w:rsidR="00D56B3B" w:rsidRPr="006D06B2" w:rsidRDefault="00D56B3B" w:rsidP="00D56B3B">
      <w:pPr>
        <w:pStyle w:val="NormalWeb"/>
        <w:ind w:firstLine="1200"/>
        <w:jc w:val="both"/>
        <w:rPr>
          <w:b/>
          <w:bCs/>
          <w:i/>
          <w:iCs/>
          <w:sz w:val="24"/>
        </w:rPr>
      </w:pPr>
    </w:p>
    <w:p w14:paraId="6AFD08F1" w14:textId="77777777" w:rsidR="00D56B3B" w:rsidRDefault="00D56B3B" w:rsidP="00D56B3B">
      <w:pPr>
        <w:pStyle w:val="NormalWeb"/>
        <w:ind w:firstLine="1200"/>
        <w:jc w:val="both"/>
        <w:rPr>
          <w:b/>
          <w:bCs/>
          <w:i/>
          <w:iCs/>
          <w:sz w:val="24"/>
          <w:lang w:val="pt-BR"/>
        </w:rPr>
      </w:pPr>
      <w:r w:rsidRPr="006D06B2">
        <w:rPr>
          <w:b/>
          <w:bCs/>
          <w:i/>
          <w:iCs/>
          <w:sz w:val="24"/>
        </w:rPr>
        <w:t>Que o Senhor conforte os seus familiares, que traga paz, serenidade e compreensão a todos os que sentem a dor da sua ausência. Que encontrem consolo na fé e na certeza de que o amor transcende a vida.</w:t>
      </w:r>
      <w:r w:rsidRPr="006D06B2">
        <w:rPr>
          <w:b/>
          <w:bCs/>
          <w:i/>
          <w:iCs/>
          <w:sz w:val="24"/>
          <w:lang w:val="pt-BR"/>
        </w:rPr>
        <w:t>”</w:t>
      </w:r>
    </w:p>
    <w:p w14:paraId="084CFB6B" w14:textId="77777777" w:rsidR="00D56B3B" w:rsidRDefault="00D56B3B" w:rsidP="00D56B3B">
      <w:pPr>
        <w:pStyle w:val="NormalWeb"/>
        <w:ind w:firstLine="1200"/>
        <w:jc w:val="both"/>
        <w:rPr>
          <w:b/>
          <w:bCs/>
          <w:i/>
          <w:iCs/>
          <w:sz w:val="24"/>
          <w:lang w:val="pt-BR"/>
        </w:rPr>
      </w:pPr>
    </w:p>
    <w:p w14:paraId="0C55E0B6" w14:textId="77777777" w:rsidR="00D56B3B" w:rsidRDefault="00D56B3B" w:rsidP="00D56B3B">
      <w:pPr>
        <w:pStyle w:val="NormalWeb"/>
        <w:ind w:firstLine="1200"/>
        <w:jc w:val="both"/>
        <w:rPr>
          <w:b/>
          <w:bCs/>
          <w:i/>
          <w:iCs/>
          <w:sz w:val="24"/>
          <w:lang w:val="pt-BR"/>
        </w:rPr>
      </w:pPr>
    </w:p>
    <w:p w14:paraId="559A595E" w14:textId="77777777" w:rsidR="00D56B3B" w:rsidRPr="006D06B2" w:rsidRDefault="00D56B3B" w:rsidP="00D56B3B">
      <w:pPr>
        <w:ind w:firstLine="1418"/>
        <w:jc w:val="both"/>
        <w:rPr>
          <w:sz w:val="24"/>
          <w:szCs w:val="24"/>
        </w:rPr>
      </w:pPr>
      <w:r w:rsidRPr="006D06B2">
        <w:rPr>
          <w:sz w:val="24"/>
          <w:szCs w:val="24"/>
        </w:rPr>
        <w:t>Câmara Municipal de Sorriso, Estado de Mato Grosso, em 1º de julho de 2025.</w:t>
      </w:r>
    </w:p>
    <w:p w14:paraId="1D634E48" w14:textId="77777777" w:rsidR="00D56B3B" w:rsidRDefault="00D56B3B" w:rsidP="00D56B3B">
      <w:pPr>
        <w:ind w:left="6480"/>
        <w:jc w:val="center"/>
        <w:rPr>
          <w:sz w:val="22"/>
          <w:szCs w:val="22"/>
        </w:rPr>
      </w:pPr>
    </w:p>
    <w:p w14:paraId="05BEDF8D" w14:textId="77777777" w:rsidR="00D56B3B" w:rsidRDefault="00D56B3B" w:rsidP="00D56B3B">
      <w:pPr>
        <w:ind w:left="6480"/>
        <w:jc w:val="center"/>
        <w:rPr>
          <w:sz w:val="22"/>
          <w:szCs w:val="22"/>
        </w:rPr>
      </w:pPr>
    </w:p>
    <w:p w14:paraId="0692CAF7" w14:textId="77777777" w:rsidR="00D56B3B" w:rsidRDefault="00D56B3B" w:rsidP="00D56B3B">
      <w:pPr>
        <w:ind w:left="6480"/>
        <w:jc w:val="center"/>
        <w:rPr>
          <w:sz w:val="22"/>
          <w:szCs w:val="22"/>
        </w:rPr>
      </w:pPr>
    </w:p>
    <w:p w14:paraId="488115AF" w14:textId="77777777" w:rsidR="00D56B3B" w:rsidRDefault="00D56B3B" w:rsidP="00D56B3B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1616"/>
        <w:gridCol w:w="1571"/>
        <w:gridCol w:w="3198"/>
      </w:tblGrid>
      <w:tr w:rsidR="00D56B3B" w14:paraId="17A2EE79" w14:textId="77777777" w:rsidTr="006A65BC">
        <w:trPr>
          <w:trHeight w:val="1265"/>
        </w:trPr>
        <w:tc>
          <w:tcPr>
            <w:tcW w:w="5031" w:type="dxa"/>
            <w:gridSpan w:val="2"/>
          </w:tcPr>
          <w:p w14:paraId="1B29BE02" w14:textId="77777777" w:rsidR="00D56B3B" w:rsidRPr="001E54BC" w:rsidRDefault="00D56B3B" w:rsidP="006A65BC">
            <w:pPr>
              <w:jc w:val="center"/>
              <w:rPr>
                <w:b/>
                <w:sz w:val="22"/>
                <w:szCs w:val="22"/>
              </w:rPr>
            </w:pPr>
            <w:r w:rsidRPr="001E54BC">
              <w:rPr>
                <w:b/>
                <w:sz w:val="22"/>
                <w:szCs w:val="22"/>
              </w:rPr>
              <w:t>WANDERLEY PAULO</w:t>
            </w:r>
          </w:p>
          <w:p w14:paraId="2B6B07A1" w14:textId="77777777" w:rsidR="00D56B3B" w:rsidRDefault="00D56B3B" w:rsidP="006A65BC">
            <w:pPr>
              <w:jc w:val="center"/>
              <w:rPr>
                <w:sz w:val="22"/>
                <w:szCs w:val="22"/>
              </w:rPr>
            </w:pPr>
            <w:r w:rsidRPr="001E54BC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5032" w:type="dxa"/>
            <w:gridSpan w:val="2"/>
          </w:tcPr>
          <w:p w14:paraId="4410681B" w14:textId="77777777" w:rsidR="00D56B3B" w:rsidRPr="008153AE" w:rsidRDefault="00D56B3B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8153AE">
              <w:rPr>
                <w:b/>
                <w:sz w:val="22"/>
                <w:szCs w:val="22"/>
                <w:lang w:eastAsia="en-US"/>
              </w:rPr>
              <w:t>PROFª SILVANA PERIN</w:t>
            </w:r>
          </w:p>
          <w:p w14:paraId="4476ABA0" w14:textId="77777777" w:rsidR="00D56B3B" w:rsidRDefault="00D56B3B" w:rsidP="006A65BC">
            <w:pPr>
              <w:jc w:val="center"/>
              <w:rPr>
                <w:sz w:val="22"/>
                <w:szCs w:val="22"/>
              </w:rPr>
            </w:pPr>
            <w:r w:rsidRPr="008153AE">
              <w:rPr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</w:tr>
      <w:tr w:rsidR="00D56B3B" w14:paraId="06218D07" w14:textId="77777777" w:rsidTr="006A65BC">
        <w:trPr>
          <w:trHeight w:val="1253"/>
        </w:trPr>
        <w:tc>
          <w:tcPr>
            <w:tcW w:w="3354" w:type="dxa"/>
          </w:tcPr>
          <w:p w14:paraId="60A34729" w14:textId="77777777" w:rsidR="00D56B3B" w:rsidRPr="008153AE" w:rsidRDefault="00D56B3B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8153AE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72EDDA5D" w14:textId="77777777" w:rsidR="00D56B3B" w:rsidRDefault="00D56B3B" w:rsidP="006A65BC">
            <w:pPr>
              <w:jc w:val="center"/>
              <w:rPr>
                <w:sz w:val="22"/>
                <w:szCs w:val="22"/>
              </w:rPr>
            </w:pPr>
            <w:r w:rsidRPr="008153AE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3354" w:type="dxa"/>
            <w:gridSpan w:val="2"/>
          </w:tcPr>
          <w:p w14:paraId="29DF2643" w14:textId="77777777" w:rsidR="00D56B3B" w:rsidRPr="008153AE" w:rsidRDefault="00D56B3B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8153AE">
              <w:rPr>
                <w:b/>
                <w:sz w:val="22"/>
                <w:szCs w:val="22"/>
                <w:lang w:eastAsia="en-US"/>
              </w:rPr>
              <w:t>DARCI GONÇALVES</w:t>
            </w:r>
          </w:p>
          <w:p w14:paraId="70CB9135" w14:textId="77777777" w:rsidR="00D56B3B" w:rsidRDefault="00D56B3B" w:rsidP="006A65BC">
            <w:pPr>
              <w:jc w:val="center"/>
              <w:rPr>
                <w:sz w:val="22"/>
                <w:szCs w:val="22"/>
              </w:rPr>
            </w:pPr>
            <w:r w:rsidRPr="008153AE">
              <w:rPr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355" w:type="dxa"/>
          </w:tcPr>
          <w:p w14:paraId="4C8E9949" w14:textId="77777777" w:rsidR="00D56B3B" w:rsidRPr="008153AE" w:rsidRDefault="00D56B3B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8153AE">
              <w:rPr>
                <w:b/>
                <w:sz w:val="22"/>
                <w:szCs w:val="22"/>
                <w:lang w:eastAsia="en-US"/>
              </w:rPr>
              <w:t>DIOGO KRIGUER</w:t>
            </w:r>
          </w:p>
          <w:p w14:paraId="159B6941" w14:textId="77777777" w:rsidR="00D56B3B" w:rsidRDefault="00D56B3B" w:rsidP="006A65BC">
            <w:pPr>
              <w:jc w:val="center"/>
              <w:rPr>
                <w:sz w:val="22"/>
                <w:szCs w:val="22"/>
              </w:rPr>
            </w:pPr>
            <w:r w:rsidRPr="008153AE">
              <w:rPr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</w:tr>
      <w:tr w:rsidR="00D56B3B" w14:paraId="54A98E40" w14:textId="77777777" w:rsidTr="006A65BC">
        <w:trPr>
          <w:trHeight w:val="1271"/>
        </w:trPr>
        <w:tc>
          <w:tcPr>
            <w:tcW w:w="3354" w:type="dxa"/>
          </w:tcPr>
          <w:p w14:paraId="502BF1AD" w14:textId="77777777" w:rsidR="00D56B3B" w:rsidRPr="008153AE" w:rsidRDefault="00D56B3B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8153AE">
              <w:rPr>
                <w:b/>
                <w:sz w:val="22"/>
                <w:szCs w:val="22"/>
                <w:lang w:eastAsia="en-US"/>
              </w:rPr>
              <w:t>EMERSON FARIAS</w:t>
            </w:r>
          </w:p>
          <w:p w14:paraId="40E3532A" w14:textId="77777777" w:rsidR="00D56B3B" w:rsidRDefault="00D56B3B" w:rsidP="006A65BC">
            <w:pPr>
              <w:jc w:val="center"/>
              <w:rPr>
                <w:sz w:val="22"/>
                <w:szCs w:val="22"/>
              </w:rPr>
            </w:pPr>
            <w:r w:rsidRPr="008153AE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354" w:type="dxa"/>
            <w:gridSpan w:val="2"/>
          </w:tcPr>
          <w:p w14:paraId="6BFA3983" w14:textId="77777777" w:rsidR="00D56B3B" w:rsidRPr="008153AE" w:rsidRDefault="00D56B3B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8153AE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797D4CD3" w14:textId="77777777" w:rsidR="00D56B3B" w:rsidRDefault="00D56B3B" w:rsidP="006A65BC">
            <w:pPr>
              <w:jc w:val="center"/>
              <w:rPr>
                <w:sz w:val="22"/>
                <w:szCs w:val="22"/>
              </w:rPr>
            </w:pPr>
            <w:r w:rsidRPr="008153AE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355" w:type="dxa"/>
          </w:tcPr>
          <w:p w14:paraId="56F92CC4" w14:textId="77777777" w:rsidR="00D56B3B" w:rsidRPr="008153AE" w:rsidRDefault="00D56B3B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8153AE">
              <w:rPr>
                <w:b/>
                <w:sz w:val="22"/>
                <w:szCs w:val="22"/>
                <w:lang w:eastAsia="en-US"/>
              </w:rPr>
              <w:t>RODRIGO MATTERAZZI</w:t>
            </w:r>
          </w:p>
          <w:p w14:paraId="30374D9F" w14:textId="77777777" w:rsidR="00D56B3B" w:rsidRDefault="00D56B3B" w:rsidP="006A65BC">
            <w:pPr>
              <w:jc w:val="center"/>
              <w:rPr>
                <w:sz w:val="22"/>
                <w:szCs w:val="22"/>
              </w:rPr>
            </w:pPr>
            <w:r w:rsidRPr="008153AE">
              <w:rPr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</w:tr>
      <w:tr w:rsidR="00D56B3B" w14:paraId="525DD607" w14:textId="77777777" w:rsidTr="006A65BC">
        <w:tc>
          <w:tcPr>
            <w:tcW w:w="3354" w:type="dxa"/>
          </w:tcPr>
          <w:p w14:paraId="07C2FDA7" w14:textId="77777777" w:rsidR="00D56B3B" w:rsidRPr="008153AE" w:rsidRDefault="00D56B3B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8153AE">
              <w:rPr>
                <w:b/>
                <w:sz w:val="22"/>
                <w:szCs w:val="22"/>
                <w:lang w:eastAsia="en-US"/>
              </w:rPr>
              <w:t>TOCO BAGGIO</w:t>
            </w:r>
          </w:p>
          <w:p w14:paraId="5E899F52" w14:textId="77777777" w:rsidR="00D56B3B" w:rsidRDefault="00D56B3B" w:rsidP="006A65BC">
            <w:pPr>
              <w:jc w:val="center"/>
              <w:rPr>
                <w:sz w:val="22"/>
                <w:szCs w:val="22"/>
              </w:rPr>
            </w:pPr>
            <w:r w:rsidRPr="008153AE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54" w:type="dxa"/>
            <w:gridSpan w:val="2"/>
          </w:tcPr>
          <w:p w14:paraId="60B1FAB5" w14:textId="77777777" w:rsidR="00D56B3B" w:rsidRPr="008153AE" w:rsidRDefault="00D56B3B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8153AE"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26EBDD81" w14:textId="77777777" w:rsidR="00D56B3B" w:rsidRDefault="00D56B3B" w:rsidP="006A65BC">
            <w:pPr>
              <w:jc w:val="center"/>
              <w:rPr>
                <w:sz w:val="22"/>
                <w:szCs w:val="22"/>
              </w:rPr>
            </w:pPr>
            <w:r w:rsidRPr="008153AE">
              <w:rPr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355" w:type="dxa"/>
          </w:tcPr>
          <w:p w14:paraId="419D58FB" w14:textId="77777777" w:rsidR="00D56B3B" w:rsidRPr="008153AE" w:rsidRDefault="00D56B3B" w:rsidP="006A65BC">
            <w:pPr>
              <w:tabs>
                <w:tab w:val="left" w:pos="1985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153AE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4C6B7B16" w14:textId="77777777" w:rsidR="00D56B3B" w:rsidRDefault="00D56B3B" w:rsidP="006A65BC">
            <w:pPr>
              <w:jc w:val="center"/>
              <w:rPr>
                <w:sz w:val="22"/>
                <w:szCs w:val="22"/>
              </w:rPr>
            </w:pPr>
            <w:r w:rsidRPr="008153AE">
              <w:rPr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74E8BEFB" w14:textId="77777777" w:rsidR="00D56B3B" w:rsidRPr="001E54BC" w:rsidRDefault="00D56B3B" w:rsidP="00D56B3B">
      <w:pPr>
        <w:ind w:firstLine="1418"/>
        <w:jc w:val="both"/>
        <w:rPr>
          <w:sz w:val="22"/>
          <w:szCs w:val="22"/>
        </w:rPr>
      </w:pPr>
    </w:p>
    <w:p w14:paraId="3733C378" w14:textId="77777777" w:rsidR="00B074A7" w:rsidRPr="00D56B3B" w:rsidRDefault="00B074A7" w:rsidP="00D56B3B">
      <w:bookmarkStart w:id="0" w:name="_GoBack"/>
      <w:bookmarkEnd w:id="0"/>
    </w:p>
    <w:sectPr w:rsidR="00B074A7" w:rsidRPr="00D56B3B">
      <w:headerReference w:type="default" r:id="rId7"/>
      <w:pgSz w:w="11907" w:h="16840"/>
      <w:pgMar w:top="2836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8E2FD" w14:textId="77777777" w:rsidR="002A4F6B" w:rsidRDefault="002A4F6B">
      <w:r>
        <w:separator/>
      </w:r>
    </w:p>
  </w:endnote>
  <w:endnote w:type="continuationSeparator" w:id="0">
    <w:p w14:paraId="72EC2D26" w14:textId="77777777" w:rsidR="002A4F6B" w:rsidRDefault="002A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2F620" w14:textId="77777777" w:rsidR="002A4F6B" w:rsidRDefault="002A4F6B">
      <w:r>
        <w:separator/>
      </w:r>
    </w:p>
  </w:footnote>
  <w:footnote w:type="continuationSeparator" w:id="0">
    <w:p w14:paraId="04296C1E" w14:textId="77777777" w:rsidR="002A4F6B" w:rsidRDefault="002A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A0857" w14:textId="77777777" w:rsidR="00B074A7" w:rsidRDefault="00B074A7">
    <w:pPr>
      <w:jc w:val="center"/>
      <w:rPr>
        <w:b/>
        <w:sz w:val="28"/>
      </w:rPr>
    </w:pPr>
  </w:p>
  <w:p w14:paraId="11EDB70A" w14:textId="77777777" w:rsidR="00B074A7" w:rsidRDefault="00B074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246FD"/>
    <w:rsid w:val="00046693"/>
    <w:rsid w:val="000640B4"/>
    <w:rsid w:val="000F40CA"/>
    <w:rsid w:val="00125C48"/>
    <w:rsid w:val="00147058"/>
    <w:rsid w:val="001509CF"/>
    <w:rsid w:val="00157F71"/>
    <w:rsid w:val="00163FE1"/>
    <w:rsid w:val="00180470"/>
    <w:rsid w:val="001B193D"/>
    <w:rsid w:val="001B1FFE"/>
    <w:rsid w:val="001F391F"/>
    <w:rsid w:val="00200510"/>
    <w:rsid w:val="00200A4D"/>
    <w:rsid w:val="00212140"/>
    <w:rsid w:val="00240A4F"/>
    <w:rsid w:val="002445F6"/>
    <w:rsid w:val="00263B5A"/>
    <w:rsid w:val="00274986"/>
    <w:rsid w:val="002947C7"/>
    <w:rsid w:val="00296E57"/>
    <w:rsid w:val="002A4F6B"/>
    <w:rsid w:val="00305008"/>
    <w:rsid w:val="00310FC9"/>
    <w:rsid w:val="00312BCD"/>
    <w:rsid w:val="00323169"/>
    <w:rsid w:val="003261FA"/>
    <w:rsid w:val="0039651C"/>
    <w:rsid w:val="003F5B5B"/>
    <w:rsid w:val="004152A4"/>
    <w:rsid w:val="0042083A"/>
    <w:rsid w:val="0042251B"/>
    <w:rsid w:val="004B3194"/>
    <w:rsid w:val="005D54E1"/>
    <w:rsid w:val="005E41AA"/>
    <w:rsid w:val="005E561B"/>
    <w:rsid w:val="00600116"/>
    <w:rsid w:val="00622BEA"/>
    <w:rsid w:val="006F2430"/>
    <w:rsid w:val="00703D7D"/>
    <w:rsid w:val="00710DDE"/>
    <w:rsid w:val="0071368D"/>
    <w:rsid w:val="007226AF"/>
    <w:rsid w:val="0073199A"/>
    <w:rsid w:val="0075563F"/>
    <w:rsid w:val="007A7345"/>
    <w:rsid w:val="007C0C11"/>
    <w:rsid w:val="00843AF2"/>
    <w:rsid w:val="0084755B"/>
    <w:rsid w:val="00897992"/>
    <w:rsid w:val="008C1E67"/>
    <w:rsid w:val="008D61AB"/>
    <w:rsid w:val="009240AA"/>
    <w:rsid w:val="00997982"/>
    <w:rsid w:val="009E0B3D"/>
    <w:rsid w:val="009F4108"/>
    <w:rsid w:val="00A03D8A"/>
    <w:rsid w:val="00A21425"/>
    <w:rsid w:val="00A26D53"/>
    <w:rsid w:val="00A84350"/>
    <w:rsid w:val="00AE680A"/>
    <w:rsid w:val="00B01235"/>
    <w:rsid w:val="00B074A7"/>
    <w:rsid w:val="00B14B73"/>
    <w:rsid w:val="00B23669"/>
    <w:rsid w:val="00B57CAC"/>
    <w:rsid w:val="00B6067E"/>
    <w:rsid w:val="00B621D0"/>
    <w:rsid w:val="00B71BE8"/>
    <w:rsid w:val="00B90A5D"/>
    <w:rsid w:val="00B93062"/>
    <w:rsid w:val="00BC2C0B"/>
    <w:rsid w:val="00BD03D7"/>
    <w:rsid w:val="00BD5396"/>
    <w:rsid w:val="00BE3F5B"/>
    <w:rsid w:val="00C500CF"/>
    <w:rsid w:val="00C52EA9"/>
    <w:rsid w:val="00C66224"/>
    <w:rsid w:val="00C90173"/>
    <w:rsid w:val="00C92A38"/>
    <w:rsid w:val="00CC7EB0"/>
    <w:rsid w:val="00D03C7C"/>
    <w:rsid w:val="00D234E6"/>
    <w:rsid w:val="00D56B3B"/>
    <w:rsid w:val="00D60797"/>
    <w:rsid w:val="00D65041"/>
    <w:rsid w:val="00D8576B"/>
    <w:rsid w:val="00E8034E"/>
    <w:rsid w:val="00EE7F7F"/>
    <w:rsid w:val="00F51F79"/>
    <w:rsid w:val="00F92632"/>
    <w:rsid w:val="00FE6788"/>
    <w:rsid w:val="00FF27F7"/>
    <w:rsid w:val="00FF338B"/>
    <w:rsid w:val="01142C6D"/>
    <w:rsid w:val="19EA0BD4"/>
    <w:rsid w:val="318559D4"/>
    <w:rsid w:val="52335B53"/>
    <w:rsid w:val="525F13C6"/>
    <w:rsid w:val="54BE2340"/>
    <w:rsid w:val="5D0C3CA3"/>
    <w:rsid w:val="5FA86200"/>
    <w:rsid w:val="62A11DD0"/>
    <w:rsid w:val="632A6714"/>
    <w:rsid w:val="68A90A0A"/>
    <w:rsid w:val="72DE7F79"/>
    <w:rsid w:val="7443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261D7-B4E4-44FB-9BE0-0B031D24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qFormat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paragraph" w:styleId="Ttulo">
    <w:name w:val="Title"/>
    <w:basedOn w:val="Normal"/>
    <w:link w:val="TtuloChar"/>
    <w:qFormat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rFonts w:ascii="Times New Roman" w:eastAsia="SimSun" w:hAnsi="Times New Roman"/>
      <w:szCs w:val="24"/>
      <w:lang w:eastAsia="zh-CN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  <w:lang w:eastAsia="pt-BR"/>
    </w:rPr>
  </w:style>
  <w:style w:type="character" w:customStyle="1" w:styleId="TtuloChar1">
    <w:name w:val="Título Char1"/>
    <w:basedOn w:val="Fontepargpadro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39"/>
    <w:qFormat/>
    <w:rPr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F942-FA20-4EA8-8A81-748FE5A6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309</Words>
  <Characters>1673</Characters>
  <Application>Microsoft Office Word</Application>
  <DocSecurity>0</DocSecurity>
  <Lines>13</Lines>
  <Paragraphs>3</Paragraphs>
  <ScaleCrop>false</ScaleCrop>
  <Company>Home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9</cp:revision>
  <cp:lastPrinted>2024-07-04T12:50:00Z</cp:lastPrinted>
  <dcterms:created xsi:type="dcterms:W3CDTF">2021-08-19T14:23:00Z</dcterms:created>
  <dcterms:modified xsi:type="dcterms:W3CDTF">2025-07-25T12:21:00Z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7D613335DB5A4145BF5670FED6AB6146</vt:lpwstr>
  </property>
  <property fmtid="{D5CDD505-2E9C-101B-9397-08002B2CF9AE}" pid="3" name="KSOProductBuildVer">
    <vt:lpwstr>1046-12.2.0.21546</vt:lpwstr>
  </property>
</Properties>
</file>