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4B55A" w14:textId="77777777" w:rsidR="007E33E0" w:rsidRDefault="007E33E0" w:rsidP="007E33E0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3"/>
          <w:szCs w:val="23"/>
        </w:rPr>
      </w:pPr>
      <w:r w:rsidRPr="005A1BCA">
        <w:rPr>
          <w:b/>
          <w:bCs/>
          <w:color w:val="000000"/>
          <w:sz w:val="23"/>
          <w:szCs w:val="23"/>
        </w:rPr>
        <w:t>REQUERIMENTO Nº 179/2025</w:t>
      </w:r>
    </w:p>
    <w:p w14:paraId="0A0E1990" w14:textId="77777777" w:rsidR="007E33E0" w:rsidRDefault="007E33E0" w:rsidP="007E33E0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3"/>
          <w:szCs w:val="23"/>
        </w:rPr>
      </w:pPr>
    </w:p>
    <w:p w14:paraId="59F750F3" w14:textId="77777777" w:rsidR="007E33E0" w:rsidRPr="005A1BCA" w:rsidRDefault="007E33E0" w:rsidP="007E33E0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3"/>
          <w:szCs w:val="23"/>
        </w:rPr>
      </w:pPr>
    </w:p>
    <w:p w14:paraId="7FE9577C" w14:textId="77777777" w:rsidR="007E33E0" w:rsidRPr="005A1BCA" w:rsidRDefault="007E33E0" w:rsidP="007E33E0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3"/>
          <w:szCs w:val="23"/>
        </w:rPr>
      </w:pPr>
    </w:p>
    <w:p w14:paraId="35CE2EC0" w14:textId="77777777" w:rsidR="007E33E0" w:rsidRPr="005A1BCA" w:rsidRDefault="007E33E0" w:rsidP="007E33E0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3"/>
          <w:szCs w:val="23"/>
        </w:rPr>
      </w:pPr>
    </w:p>
    <w:p w14:paraId="41E45B95" w14:textId="77777777" w:rsidR="007E33E0" w:rsidRDefault="007E33E0" w:rsidP="007E33E0">
      <w:pPr>
        <w:tabs>
          <w:tab w:val="left" w:pos="944"/>
          <w:tab w:val="left" w:pos="1134"/>
          <w:tab w:val="left" w:pos="1560"/>
          <w:tab w:val="left" w:pos="3402"/>
        </w:tabs>
        <w:jc w:val="both"/>
        <w:rPr>
          <w:b/>
          <w:sz w:val="23"/>
          <w:szCs w:val="23"/>
        </w:rPr>
      </w:pPr>
      <w:r w:rsidRPr="005A1BCA">
        <w:rPr>
          <w:b/>
          <w:bCs/>
          <w:color w:val="000000"/>
          <w:sz w:val="23"/>
          <w:szCs w:val="23"/>
        </w:rPr>
        <w:tab/>
        <w:t xml:space="preserve">                                        PROFª SILVANA PERIN – MDB,</w:t>
      </w:r>
      <w:r w:rsidRPr="005A1BCA">
        <w:rPr>
          <w:bCs/>
          <w:color w:val="000000"/>
          <w:sz w:val="23"/>
          <w:szCs w:val="23"/>
        </w:rPr>
        <w:t xml:space="preserve"> vereadora </w:t>
      </w:r>
      <w:r w:rsidRPr="005A1BCA">
        <w:rPr>
          <w:sz w:val="23"/>
          <w:szCs w:val="23"/>
        </w:rPr>
        <w:t xml:space="preserve">com assento nesta Casa, em conformidade com os Arts. 118 a 121 do Regimento Interno, REQUER à Mesa, que este Expediente seja encaminhado aos Exmos. Senhores Senadores Jayme Campos, Margareth Buzetti e Wellington Fagundes </w:t>
      </w:r>
      <w:r w:rsidRPr="005A1BCA">
        <w:rPr>
          <w:b/>
          <w:sz w:val="23"/>
          <w:szCs w:val="23"/>
        </w:rPr>
        <w:t>requerendo apoio à aprovação do PL 3.010/2019, que trata da proteção dos direitos dos fibromiálgicos.</w:t>
      </w:r>
    </w:p>
    <w:p w14:paraId="709A492E" w14:textId="77777777" w:rsidR="007E33E0" w:rsidRPr="005A1BCA" w:rsidRDefault="007E33E0" w:rsidP="007E33E0">
      <w:pPr>
        <w:tabs>
          <w:tab w:val="left" w:pos="944"/>
          <w:tab w:val="left" w:pos="1134"/>
          <w:tab w:val="left" w:pos="1560"/>
          <w:tab w:val="left" w:pos="3402"/>
        </w:tabs>
        <w:jc w:val="both"/>
        <w:rPr>
          <w:sz w:val="23"/>
          <w:szCs w:val="23"/>
        </w:rPr>
      </w:pPr>
    </w:p>
    <w:p w14:paraId="69F652AF" w14:textId="77777777" w:rsidR="007E33E0" w:rsidRPr="005A1BCA" w:rsidRDefault="007E33E0" w:rsidP="007E33E0">
      <w:pPr>
        <w:tabs>
          <w:tab w:val="left" w:pos="944"/>
          <w:tab w:val="left" w:pos="2700"/>
        </w:tabs>
        <w:jc w:val="both"/>
        <w:rPr>
          <w:b/>
          <w:bCs/>
          <w:sz w:val="23"/>
          <w:szCs w:val="23"/>
        </w:rPr>
      </w:pPr>
    </w:p>
    <w:p w14:paraId="29CEEFD9" w14:textId="77777777" w:rsidR="007E33E0" w:rsidRPr="005A1BCA" w:rsidRDefault="007E33E0" w:rsidP="007E33E0">
      <w:pPr>
        <w:jc w:val="center"/>
        <w:rPr>
          <w:b/>
          <w:sz w:val="23"/>
          <w:szCs w:val="23"/>
        </w:rPr>
      </w:pPr>
      <w:r w:rsidRPr="005A1BCA">
        <w:rPr>
          <w:b/>
          <w:sz w:val="23"/>
          <w:szCs w:val="23"/>
        </w:rPr>
        <w:t>JUSTIFICATIVAS</w:t>
      </w:r>
    </w:p>
    <w:p w14:paraId="02D41D5F" w14:textId="77777777" w:rsidR="007E33E0" w:rsidRPr="005A1BCA" w:rsidRDefault="007E33E0" w:rsidP="007E33E0">
      <w:pPr>
        <w:jc w:val="both"/>
        <w:rPr>
          <w:b/>
          <w:sz w:val="23"/>
          <w:szCs w:val="23"/>
        </w:rPr>
      </w:pPr>
    </w:p>
    <w:p w14:paraId="1E776835" w14:textId="77777777" w:rsidR="007E33E0" w:rsidRPr="005A1BCA" w:rsidRDefault="007E33E0" w:rsidP="007E33E0">
      <w:pPr>
        <w:ind w:firstLine="1418"/>
        <w:jc w:val="both"/>
        <w:rPr>
          <w:bCs/>
          <w:sz w:val="23"/>
          <w:szCs w:val="23"/>
        </w:rPr>
      </w:pPr>
      <w:r w:rsidRPr="005A1BCA">
        <w:rPr>
          <w:bCs/>
          <w:sz w:val="23"/>
          <w:szCs w:val="23"/>
        </w:rPr>
        <w:t>Considerando a crescente prevalência da fibromialgia no Brasil e o impacto significativo que a doença tem na qualidade de vida de milhões de cidadãos;</w:t>
      </w:r>
    </w:p>
    <w:p w14:paraId="65E5708D" w14:textId="77777777" w:rsidR="007E33E0" w:rsidRPr="005A1BCA" w:rsidRDefault="007E33E0" w:rsidP="007E33E0">
      <w:pPr>
        <w:ind w:firstLine="1418"/>
        <w:jc w:val="both"/>
        <w:rPr>
          <w:bCs/>
          <w:sz w:val="23"/>
          <w:szCs w:val="23"/>
        </w:rPr>
      </w:pPr>
    </w:p>
    <w:p w14:paraId="2E1BC404" w14:textId="77777777" w:rsidR="007E33E0" w:rsidRPr="005A1BCA" w:rsidRDefault="007E33E0" w:rsidP="007E33E0">
      <w:pPr>
        <w:ind w:firstLine="1418"/>
        <w:jc w:val="both"/>
        <w:rPr>
          <w:bCs/>
          <w:sz w:val="23"/>
          <w:szCs w:val="23"/>
        </w:rPr>
      </w:pPr>
      <w:r w:rsidRPr="005A1BCA">
        <w:rPr>
          <w:bCs/>
          <w:sz w:val="23"/>
          <w:szCs w:val="23"/>
        </w:rPr>
        <w:t>Considerando que a fibromialgia é uma condição crônica e debilitante que causa dor generalizada, fadiga, distúrbios do sono e outros sintomas que afetam profundamente a capacidade funcional e a inserção social dos pacientes;</w:t>
      </w:r>
    </w:p>
    <w:p w14:paraId="7A3B8B6A" w14:textId="77777777" w:rsidR="007E33E0" w:rsidRPr="005A1BCA" w:rsidRDefault="007E33E0" w:rsidP="007E33E0">
      <w:pPr>
        <w:ind w:firstLine="1418"/>
        <w:jc w:val="both"/>
        <w:rPr>
          <w:bCs/>
          <w:sz w:val="23"/>
          <w:szCs w:val="23"/>
        </w:rPr>
      </w:pPr>
    </w:p>
    <w:p w14:paraId="59606A07" w14:textId="77777777" w:rsidR="007E33E0" w:rsidRPr="005A1BCA" w:rsidRDefault="007E33E0" w:rsidP="007E33E0">
      <w:pPr>
        <w:ind w:firstLine="1418"/>
        <w:jc w:val="both"/>
        <w:rPr>
          <w:bCs/>
          <w:sz w:val="23"/>
          <w:szCs w:val="23"/>
        </w:rPr>
      </w:pPr>
      <w:r w:rsidRPr="005A1BCA">
        <w:rPr>
          <w:bCs/>
          <w:sz w:val="23"/>
          <w:szCs w:val="23"/>
        </w:rPr>
        <w:t>Considerando a lacuna legislativa existente no reconhecimento e na garantia de direitos específicos para as pessoas com fibromialgia, o que as deixa desprotegidas em diversas esferas, incluindo saúde, trabalho e acesso a benefícios sociais;</w:t>
      </w:r>
    </w:p>
    <w:p w14:paraId="62D06695" w14:textId="77777777" w:rsidR="007E33E0" w:rsidRPr="005A1BCA" w:rsidRDefault="007E33E0" w:rsidP="007E33E0">
      <w:pPr>
        <w:ind w:firstLine="1418"/>
        <w:jc w:val="both"/>
        <w:rPr>
          <w:bCs/>
          <w:sz w:val="23"/>
          <w:szCs w:val="23"/>
        </w:rPr>
      </w:pPr>
    </w:p>
    <w:p w14:paraId="6FFC4C60" w14:textId="77777777" w:rsidR="007E33E0" w:rsidRPr="005A1BCA" w:rsidRDefault="007E33E0" w:rsidP="007E33E0">
      <w:pPr>
        <w:ind w:firstLine="1418"/>
        <w:jc w:val="both"/>
        <w:rPr>
          <w:bCs/>
          <w:sz w:val="23"/>
          <w:szCs w:val="23"/>
        </w:rPr>
      </w:pPr>
      <w:r w:rsidRPr="005A1BCA">
        <w:rPr>
          <w:bCs/>
          <w:sz w:val="23"/>
          <w:szCs w:val="23"/>
        </w:rPr>
        <w:t>Considerando que o Projeto de Lei nº 3.010/2019, em tramitação no Senado Federal, visa preencher essa lacuna, propondo medidas essenciais para o reconhecimento da fibromialgia como deficiência para fins legais, o acesso a tratamentos adequados e a inclusão social desses indivíduos;</w:t>
      </w:r>
    </w:p>
    <w:p w14:paraId="3D0AEE72" w14:textId="77777777" w:rsidR="007E33E0" w:rsidRPr="005A1BCA" w:rsidRDefault="007E33E0" w:rsidP="007E33E0">
      <w:pPr>
        <w:ind w:firstLine="1418"/>
        <w:jc w:val="both"/>
        <w:rPr>
          <w:bCs/>
          <w:sz w:val="23"/>
          <w:szCs w:val="23"/>
        </w:rPr>
      </w:pPr>
    </w:p>
    <w:p w14:paraId="676A50B8" w14:textId="77777777" w:rsidR="007E33E0" w:rsidRPr="005A1BCA" w:rsidRDefault="007E33E0" w:rsidP="007E33E0">
      <w:pPr>
        <w:ind w:firstLine="1418"/>
        <w:jc w:val="both"/>
        <w:rPr>
          <w:bCs/>
          <w:sz w:val="23"/>
          <w:szCs w:val="23"/>
        </w:rPr>
      </w:pPr>
      <w:r w:rsidRPr="005A1BCA">
        <w:rPr>
          <w:bCs/>
          <w:sz w:val="23"/>
          <w:szCs w:val="23"/>
        </w:rPr>
        <w:t>Considerando a importância de um arcabouço legal robusto que assegure dignidade, respeito e apoio às pessoas com fibromialgia, promovendo sua plena cidadania e acesso a direitos fundamentais;</w:t>
      </w:r>
    </w:p>
    <w:p w14:paraId="74A7A3B8" w14:textId="77777777" w:rsidR="007E33E0" w:rsidRPr="005A1BCA" w:rsidRDefault="007E33E0" w:rsidP="007E33E0">
      <w:pPr>
        <w:ind w:firstLine="1418"/>
        <w:jc w:val="both"/>
        <w:rPr>
          <w:bCs/>
          <w:sz w:val="23"/>
          <w:szCs w:val="23"/>
        </w:rPr>
      </w:pPr>
    </w:p>
    <w:p w14:paraId="5E40B3DE" w14:textId="77777777" w:rsidR="007E33E0" w:rsidRPr="005A1BCA" w:rsidRDefault="007E33E0" w:rsidP="007E33E0">
      <w:pPr>
        <w:ind w:firstLine="1418"/>
        <w:jc w:val="both"/>
        <w:rPr>
          <w:bCs/>
          <w:sz w:val="23"/>
          <w:szCs w:val="23"/>
        </w:rPr>
      </w:pPr>
      <w:r w:rsidRPr="005A1BCA">
        <w:rPr>
          <w:bCs/>
          <w:sz w:val="23"/>
          <w:szCs w:val="23"/>
        </w:rPr>
        <w:t>Considerando, por fim, que a aprovação do referido Projeto de Lei, representa um avanço crucial na legislação brasileira, alinhando-se aos princípios da inclusão e da justiça social.</w:t>
      </w:r>
    </w:p>
    <w:p w14:paraId="73412662" w14:textId="77777777" w:rsidR="007E33E0" w:rsidRPr="005A1BCA" w:rsidRDefault="007E33E0" w:rsidP="007E33E0">
      <w:pPr>
        <w:ind w:firstLine="1418"/>
        <w:jc w:val="both"/>
        <w:rPr>
          <w:bCs/>
          <w:sz w:val="23"/>
          <w:szCs w:val="23"/>
        </w:rPr>
      </w:pPr>
    </w:p>
    <w:p w14:paraId="256A7C88" w14:textId="77777777" w:rsidR="007E33E0" w:rsidRPr="005A1BCA" w:rsidRDefault="007E33E0" w:rsidP="007E33E0">
      <w:pPr>
        <w:ind w:firstLine="1418"/>
        <w:jc w:val="both"/>
        <w:rPr>
          <w:sz w:val="23"/>
          <w:szCs w:val="23"/>
        </w:rPr>
      </w:pPr>
    </w:p>
    <w:p w14:paraId="01383BDC" w14:textId="77777777" w:rsidR="007E33E0" w:rsidRPr="005A1BCA" w:rsidRDefault="007E33E0" w:rsidP="007E33E0">
      <w:pPr>
        <w:ind w:firstLine="1418"/>
        <w:jc w:val="both"/>
        <w:rPr>
          <w:sz w:val="23"/>
          <w:szCs w:val="23"/>
        </w:rPr>
      </w:pPr>
      <w:r w:rsidRPr="005A1BCA">
        <w:rPr>
          <w:sz w:val="23"/>
          <w:szCs w:val="23"/>
        </w:rPr>
        <w:t xml:space="preserve">Câmara Municipal de Sorriso, Estado de Mato Grosso, em </w:t>
      </w:r>
      <w:r>
        <w:rPr>
          <w:sz w:val="23"/>
          <w:szCs w:val="23"/>
        </w:rPr>
        <w:t xml:space="preserve">1º de julho </w:t>
      </w:r>
      <w:r w:rsidRPr="005A1BCA">
        <w:rPr>
          <w:sz w:val="23"/>
          <w:szCs w:val="23"/>
        </w:rPr>
        <w:t>de 2025.</w:t>
      </w:r>
    </w:p>
    <w:p w14:paraId="655D2137" w14:textId="77777777" w:rsidR="007E33E0" w:rsidRPr="005A1BCA" w:rsidRDefault="007E33E0" w:rsidP="007E33E0">
      <w:pPr>
        <w:ind w:firstLine="1418"/>
        <w:jc w:val="both"/>
        <w:rPr>
          <w:sz w:val="23"/>
          <w:szCs w:val="23"/>
        </w:rPr>
      </w:pPr>
    </w:p>
    <w:p w14:paraId="40D020F6" w14:textId="77777777" w:rsidR="007E33E0" w:rsidRPr="005A1BCA" w:rsidRDefault="007E33E0" w:rsidP="007E33E0">
      <w:pPr>
        <w:ind w:firstLine="1418"/>
        <w:jc w:val="both"/>
        <w:rPr>
          <w:sz w:val="23"/>
          <w:szCs w:val="23"/>
        </w:rPr>
      </w:pPr>
    </w:p>
    <w:p w14:paraId="0B8D447A" w14:textId="77777777" w:rsidR="007E33E0" w:rsidRPr="005A1BCA" w:rsidRDefault="007E33E0" w:rsidP="007E33E0">
      <w:pPr>
        <w:jc w:val="both"/>
        <w:rPr>
          <w:rFonts w:eastAsiaTheme="minorEastAsia"/>
          <w:sz w:val="23"/>
          <w:szCs w:val="23"/>
        </w:rPr>
      </w:pPr>
    </w:p>
    <w:p w14:paraId="4588BE42" w14:textId="77777777" w:rsidR="007E33E0" w:rsidRPr="005A1BCA" w:rsidRDefault="007E33E0" w:rsidP="007E33E0">
      <w:pPr>
        <w:ind w:firstLine="1418"/>
        <w:jc w:val="both"/>
        <w:rPr>
          <w:sz w:val="23"/>
          <w:szCs w:val="23"/>
        </w:rPr>
      </w:pPr>
    </w:p>
    <w:p w14:paraId="29F7BDD3" w14:textId="77777777" w:rsidR="007E33E0" w:rsidRPr="005A1BCA" w:rsidRDefault="007E33E0" w:rsidP="007E33E0">
      <w:pPr>
        <w:jc w:val="center"/>
        <w:rPr>
          <w:b/>
          <w:color w:val="000000"/>
          <w:sz w:val="23"/>
          <w:szCs w:val="23"/>
        </w:rPr>
      </w:pPr>
      <w:r w:rsidRPr="005A1BCA">
        <w:rPr>
          <w:b/>
          <w:bCs/>
          <w:color w:val="000000"/>
          <w:sz w:val="23"/>
          <w:szCs w:val="23"/>
        </w:rPr>
        <w:t>PROFª SILVANA PERIN</w:t>
      </w:r>
    </w:p>
    <w:p w14:paraId="203A04F2" w14:textId="77777777" w:rsidR="007E33E0" w:rsidRPr="005A1BCA" w:rsidRDefault="007E33E0" w:rsidP="007E33E0">
      <w:pPr>
        <w:jc w:val="center"/>
        <w:rPr>
          <w:color w:val="000000"/>
          <w:sz w:val="23"/>
          <w:szCs w:val="23"/>
        </w:rPr>
      </w:pPr>
      <w:r w:rsidRPr="005A1BCA">
        <w:rPr>
          <w:b/>
          <w:color w:val="000000"/>
          <w:sz w:val="23"/>
          <w:szCs w:val="23"/>
        </w:rPr>
        <w:t>Vereadora MDB</w:t>
      </w:r>
    </w:p>
    <w:p w14:paraId="4A3B5E88" w14:textId="3D3ED7B3" w:rsidR="00DC0A4F" w:rsidRPr="007E33E0" w:rsidRDefault="00DC0A4F" w:rsidP="007E33E0">
      <w:bookmarkStart w:id="0" w:name="_GoBack"/>
      <w:bookmarkEnd w:id="0"/>
    </w:p>
    <w:sectPr w:rsidR="00DC0A4F" w:rsidRPr="007E33E0" w:rsidSect="00E65A61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2A5A"/>
    <w:multiLevelType w:val="multilevel"/>
    <w:tmpl w:val="D2C2F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D25607"/>
    <w:multiLevelType w:val="multilevel"/>
    <w:tmpl w:val="0E16A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E270C0"/>
    <w:multiLevelType w:val="multilevel"/>
    <w:tmpl w:val="6C8A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D06C2B"/>
    <w:multiLevelType w:val="multilevel"/>
    <w:tmpl w:val="F552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C2082"/>
    <w:multiLevelType w:val="multilevel"/>
    <w:tmpl w:val="C91E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3E023B"/>
    <w:multiLevelType w:val="multilevel"/>
    <w:tmpl w:val="73760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F91454"/>
    <w:multiLevelType w:val="multilevel"/>
    <w:tmpl w:val="16EA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11"/>
  </w:num>
  <w:num w:numId="5">
    <w:abstractNumId w:val="8"/>
  </w:num>
  <w:num w:numId="6">
    <w:abstractNumId w:val="2"/>
  </w:num>
  <w:num w:numId="7">
    <w:abstractNumId w:val="9"/>
  </w:num>
  <w:num w:numId="8">
    <w:abstractNumId w:val="3"/>
  </w:num>
  <w:num w:numId="9">
    <w:abstractNumId w:val="0"/>
  </w:num>
  <w:num w:numId="10">
    <w:abstractNumId w:val="4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0317A"/>
    <w:rsid w:val="00006562"/>
    <w:rsid w:val="00016221"/>
    <w:rsid w:val="000167F0"/>
    <w:rsid w:val="000175E1"/>
    <w:rsid w:val="00027091"/>
    <w:rsid w:val="00055AD3"/>
    <w:rsid w:val="00087963"/>
    <w:rsid w:val="000A04AB"/>
    <w:rsid w:val="000A6AB0"/>
    <w:rsid w:val="000B213B"/>
    <w:rsid w:val="000D0C0A"/>
    <w:rsid w:val="000D114A"/>
    <w:rsid w:val="000E31F6"/>
    <w:rsid w:val="000E7232"/>
    <w:rsid w:val="000F05FB"/>
    <w:rsid w:val="00106FD5"/>
    <w:rsid w:val="00114D0B"/>
    <w:rsid w:val="00123BE2"/>
    <w:rsid w:val="0015366B"/>
    <w:rsid w:val="00165EEB"/>
    <w:rsid w:val="00187A95"/>
    <w:rsid w:val="001948BE"/>
    <w:rsid w:val="001A7838"/>
    <w:rsid w:val="001C1D15"/>
    <w:rsid w:val="001C7E5C"/>
    <w:rsid w:val="001E4CAE"/>
    <w:rsid w:val="002018D5"/>
    <w:rsid w:val="00211B4F"/>
    <w:rsid w:val="00220966"/>
    <w:rsid w:val="00225DFD"/>
    <w:rsid w:val="002409BF"/>
    <w:rsid w:val="00262F43"/>
    <w:rsid w:val="00287D22"/>
    <w:rsid w:val="002C3C98"/>
    <w:rsid w:val="002C4ECD"/>
    <w:rsid w:val="002D747B"/>
    <w:rsid w:val="002E4FE1"/>
    <w:rsid w:val="00303AD1"/>
    <w:rsid w:val="003105C1"/>
    <w:rsid w:val="0031519F"/>
    <w:rsid w:val="00331563"/>
    <w:rsid w:val="0035315E"/>
    <w:rsid w:val="0036757D"/>
    <w:rsid w:val="00372A7F"/>
    <w:rsid w:val="003A0BF1"/>
    <w:rsid w:val="003A34F2"/>
    <w:rsid w:val="00407525"/>
    <w:rsid w:val="004200B8"/>
    <w:rsid w:val="00454F2D"/>
    <w:rsid w:val="00462775"/>
    <w:rsid w:val="00463F2D"/>
    <w:rsid w:val="00466290"/>
    <w:rsid w:val="004768C7"/>
    <w:rsid w:val="0048307D"/>
    <w:rsid w:val="00484CD3"/>
    <w:rsid w:val="004A3660"/>
    <w:rsid w:val="004D2C0F"/>
    <w:rsid w:val="004D44E2"/>
    <w:rsid w:val="005226AC"/>
    <w:rsid w:val="0053281E"/>
    <w:rsid w:val="005413C5"/>
    <w:rsid w:val="005A1D55"/>
    <w:rsid w:val="005B18D6"/>
    <w:rsid w:val="005B5B55"/>
    <w:rsid w:val="005C750F"/>
    <w:rsid w:val="005E3C27"/>
    <w:rsid w:val="005F4C74"/>
    <w:rsid w:val="005F7F00"/>
    <w:rsid w:val="0066726B"/>
    <w:rsid w:val="0067645A"/>
    <w:rsid w:val="00680EC4"/>
    <w:rsid w:val="00696012"/>
    <w:rsid w:val="006A40CE"/>
    <w:rsid w:val="006D52D3"/>
    <w:rsid w:val="00703316"/>
    <w:rsid w:val="007264C6"/>
    <w:rsid w:val="00732227"/>
    <w:rsid w:val="007324F0"/>
    <w:rsid w:val="007601BA"/>
    <w:rsid w:val="007970DE"/>
    <w:rsid w:val="007A63D1"/>
    <w:rsid w:val="007C5CE3"/>
    <w:rsid w:val="007D19F8"/>
    <w:rsid w:val="007D1A4F"/>
    <w:rsid w:val="007E33E0"/>
    <w:rsid w:val="007E38D2"/>
    <w:rsid w:val="007F7E76"/>
    <w:rsid w:val="00805473"/>
    <w:rsid w:val="00812941"/>
    <w:rsid w:val="00814118"/>
    <w:rsid w:val="00814C33"/>
    <w:rsid w:val="00841702"/>
    <w:rsid w:val="00855911"/>
    <w:rsid w:val="0088227B"/>
    <w:rsid w:val="008839D7"/>
    <w:rsid w:val="00885CC3"/>
    <w:rsid w:val="008C1B77"/>
    <w:rsid w:val="008C6B88"/>
    <w:rsid w:val="00917BA6"/>
    <w:rsid w:val="00935B8D"/>
    <w:rsid w:val="009555A5"/>
    <w:rsid w:val="00966327"/>
    <w:rsid w:val="009831AB"/>
    <w:rsid w:val="009A594B"/>
    <w:rsid w:val="009C0DB3"/>
    <w:rsid w:val="009D0A43"/>
    <w:rsid w:val="00A1152C"/>
    <w:rsid w:val="00A1791C"/>
    <w:rsid w:val="00A91A85"/>
    <w:rsid w:val="00A93537"/>
    <w:rsid w:val="00AB78BD"/>
    <w:rsid w:val="00AC0975"/>
    <w:rsid w:val="00AC74F0"/>
    <w:rsid w:val="00AD68B0"/>
    <w:rsid w:val="00B04A23"/>
    <w:rsid w:val="00B552C3"/>
    <w:rsid w:val="00B712EB"/>
    <w:rsid w:val="00B8238A"/>
    <w:rsid w:val="00B852D9"/>
    <w:rsid w:val="00BA02EC"/>
    <w:rsid w:val="00BA0EF2"/>
    <w:rsid w:val="00BF13C1"/>
    <w:rsid w:val="00BF19B1"/>
    <w:rsid w:val="00C01ECD"/>
    <w:rsid w:val="00C169F7"/>
    <w:rsid w:val="00C16B73"/>
    <w:rsid w:val="00C352E0"/>
    <w:rsid w:val="00C43A8A"/>
    <w:rsid w:val="00C45183"/>
    <w:rsid w:val="00C52345"/>
    <w:rsid w:val="00C62590"/>
    <w:rsid w:val="00C95C35"/>
    <w:rsid w:val="00CB0660"/>
    <w:rsid w:val="00CC2F22"/>
    <w:rsid w:val="00CF215C"/>
    <w:rsid w:val="00D264B9"/>
    <w:rsid w:val="00D27993"/>
    <w:rsid w:val="00D8022D"/>
    <w:rsid w:val="00D932C7"/>
    <w:rsid w:val="00DA6DB0"/>
    <w:rsid w:val="00DC0A4F"/>
    <w:rsid w:val="00DD6A25"/>
    <w:rsid w:val="00DE7AEE"/>
    <w:rsid w:val="00DF1BE6"/>
    <w:rsid w:val="00DF74CE"/>
    <w:rsid w:val="00E00DD7"/>
    <w:rsid w:val="00E02427"/>
    <w:rsid w:val="00E6373F"/>
    <w:rsid w:val="00E65719"/>
    <w:rsid w:val="00E65A61"/>
    <w:rsid w:val="00EA16F1"/>
    <w:rsid w:val="00ED663C"/>
    <w:rsid w:val="00EF7724"/>
    <w:rsid w:val="00F33FDF"/>
    <w:rsid w:val="00F46142"/>
    <w:rsid w:val="00F650BD"/>
    <w:rsid w:val="00F76B26"/>
    <w:rsid w:val="00F82B2D"/>
    <w:rsid w:val="00F926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rsid w:val="00A11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cp:lastPrinted>2025-06-30T11:51:00Z</cp:lastPrinted>
  <dcterms:created xsi:type="dcterms:W3CDTF">2025-07-01T17:50:00Z</dcterms:created>
  <dcterms:modified xsi:type="dcterms:W3CDTF">2025-07-25T11:52:00Z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