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043205" w:rsidRDefault="00687664" w:rsidP="00EF45CB">
      <w:pPr>
        <w:ind w:left="3686"/>
        <w:jc w:val="both"/>
        <w:rPr>
          <w:rFonts w:eastAsia="Arial Unicode MS"/>
          <w:b/>
          <w:sz w:val="25"/>
          <w:szCs w:val="25"/>
        </w:rPr>
      </w:pPr>
      <w:r w:rsidRPr="00043205">
        <w:rPr>
          <w:rFonts w:eastAsia="Arial Unicode MS"/>
          <w:b/>
          <w:sz w:val="25"/>
          <w:szCs w:val="25"/>
        </w:rPr>
        <w:t>LEI N</w:t>
      </w:r>
      <w:r w:rsidR="00A030C3" w:rsidRPr="00043205">
        <w:rPr>
          <w:rFonts w:eastAsia="Arial Unicode MS"/>
          <w:b/>
          <w:sz w:val="25"/>
          <w:szCs w:val="25"/>
        </w:rPr>
        <w:t>º</w:t>
      </w:r>
      <w:r w:rsidR="00043205" w:rsidRPr="00043205">
        <w:rPr>
          <w:rFonts w:eastAsia="Arial Unicode MS"/>
          <w:b/>
          <w:sz w:val="25"/>
          <w:szCs w:val="25"/>
        </w:rPr>
        <w:t xml:space="preserve"> 3.711, DE 01 DE JULHO DE 2025</w:t>
      </w:r>
    </w:p>
    <w:p w:rsidR="0016050B" w:rsidRDefault="0016050B" w:rsidP="00EF45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  <w:b/>
          <w:sz w:val="25"/>
          <w:szCs w:val="25"/>
        </w:rPr>
      </w:pPr>
    </w:p>
    <w:p w:rsidR="00043205" w:rsidRPr="00043205" w:rsidRDefault="00043205" w:rsidP="00EF45C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  <w:b/>
          <w:sz w:val="25"/>
          <w:szCs w:val="25"/>
        </w:rPr>
      </w:pPr>
    </w:p>
    <w:p w:rsidR="00B516D2" w:rsidRPr="00043205" w:rsidRDefault="00B516D2" w:rsidP="00EF45CB">
      <w:pPr>
        <w:ind w:left="3686"/>
        <w:jc w:val="both"/>
        <w:rPr>
          <w:sz w:val="25"/>
          <w:szCs w:val="25"/>
        </w:rPr>
      </w:pPr>
      <w:r w:rsidRPr="00043205">
        <w:rPr>
          <w:bCs/>
          <w:sz w:val="25"/>
          <w:szCs w:val="25"/>
        </w:rPr>
        <w:t xml:space="preserve">Autoriza o Poder Executivo municipal a </w:t>
      </w:r>
      <w:r w:rsidR="0033698D" w:rsidRPr="00043205">
        <w:rPr>
          <w:bCs/>
          <w:sz w:val="25"/>
          <w:szCs w:val="25"/>
        </w:rPr>
        <w:t xml:space="preserve">abrir crédito adicional </w:t>
      </w:r>
      <w:r w:rsidR="007B24B8" w:rsidRPr="00043205">
        <w:rPr>
          <w:bCs/>
          <w:sz w:val="25"/>
          <w:szCs w:val="25"/>
        </w:rPr>
        <w:t>especial</w:t>
      </w:r>
      <w:r w:rsidR="0033698D" w:rsidRPr="00043205">
        <w:rPr>
          <w:bCs/>
          <w:sz w:val="25"/>
          <w:szCs w:val="25"/>
        </w:rPr>
        <w:t xml:space="preserve"> destinado a adequações de Emendas Impositivas do exercício de </w:t>
      </w:r>
      <w:r w:rsidR="0093566C" w:rsidRPr="00043205">
        <w:rPr>
          <w:bCs/>
          <w:sz w:val="25"/>
          <w:szCs w:val="25"/>
        </w:rPr>
        <w:t>202</w:t>
      </w:r>
      <w:r w:rsidR="00365E6F" w:rsidRPr="00043205">
        <w:rPr>
          <w:bCs/>
          <w:sz w:val="25"/>
          <w:szCs w:val="25"/>
        </w:rPr>
        <w:t>5</w:t>
      </w:r>
      <w:r w:rsidR="00501CD4" w:rsidRPr="00043205">
        <w:rPr>
          <w:bCs/>
          <w:sz w:val="25"/>
          <w:szCs w:val="25"/>
        </w:rPr>
        <w:t xml:space="preserve">, </w:t>
      </w:r>
      <w:r w:rsidRPr="00043205">
        <w:rPr>
          <w:bCs/>
          <w:sz w:val="25"/>
          <w:szCs w:val="25"/>
        </w:rPr>
        <w:t>e dá outras providências.</w:t>
      </w:r>
      <w:r w:rsidRPr="00043205">
        <w:rPr>
          <w:sz w:val="25"/>
          <w:szCs w:val="25"/>
        </w:rPr>
        <w:t xml:space="preserve"> </w:t>
      </w:r>
    </w:p>
    <w:p w:rsidR="00601D7D" w:rsidRDefault="00601D7D" w:rsidP="00B516D2">
      <w:pPr>
        <w:ind w:left="3402"/>
        <w:jc w:val="both"/>
        <w:rPr>
          <w:sz w:val="25"/>
          <w:szCs w:val="25"/>
        </w:rPr>
      </w:pPr>
    </w:p>
    <w:p w:rsidR="00043205" w:rsidRPr="00043205" w:rsidRDefault="00043205" w:rsidP="00B516D2">
      <w:pPr>
        <w:ind w:left="3402"/>
        <w:jc w:val="both"/>
        <w:rPr>
          <w:sz w:val="25"/>
          <w:szCs w:val="25"/>
        </w:rPr>
      </w:pPr>
    </w:p>
    <w:p w:rsidR="00043205" w:rsidRPr="00043205" w:rsidRDefault="00043205" w:rsidP="00043205">
      <w:pPr>
        <w:ind w:firstLine="1418"/>
        <w:jc w:val="both"/>
        <w:textAlignment w:val="baseline"/>
        <w:rPr>
          <w:rFonts w:eastAsia="Arial"/>
          <w:sz w:val="25"/>
          <w:szCs w:val="25"/>
        </w:rPr>
      </w:pPr>
      <w:bookmarkStart w:id="0" w:name="_GoBack"/>
      <w:r w:rsidRPr="00043205">
        <w:rPr>
          <w:rFonts w:eastAsia="Arial"/>
          <w:sz w:val="25"/>
          <w:szCs w:val="25"/>
        </w:rPr>
        <w:t>Alei Fernandes, prefeito municipal de Sorriso, estado de Mato Grosso, faço saber que a Câmara Municipal de Sorriso aprovou e eu sanciono a seguinte Lei:</w:t>
      </w:r>
    </w:p>
    <w:bookmarkEnd w:id="0"/>
    <w:p w:rsidR="00DF439D" w:rsidRDefault="00DF439D" w:rsidP="00B516D2">
      <w:pPr>
        <w:shd w:val="clear" w:color="auto" w:fill="FFFFFF"/>
        <w:jc w:val="both"/>
        <w:rPr>
          <w:sz w:val="25"/>
          <w:szCs w:val="25"/>
        </w:rPr>
      </w:pPr>
    </w:p>
    <w:p w:rsidR="00043205" w:rsidRPr="00043205" w:rsidRDefault="00043205" w:rsidP="00B516D2">
      <w:pPr>
        <w:shd w:val="clear" w:color="auto" w:fill="FFFFFF"/>
        <w:jc w:val="both"/>
        <w:rPr>
          <w:sz w:val="25"/>
          <w:szCs w:val="25"/>
        </w:rPr>
      </w:pPr>
    </w:p>
    <w:p w:rsidR="00B516D2" w:rsidRPr="00043205" w:rsidRDefault="00B516D2" w:rsidP="00C62C10">
      <w:pPr>
        <w:shd w:val="clear" w:color="auto" w:fill="FFFFFF"/>
        <w:ind w:firstLine="1418"/>
        <w:jc w:val="both"/>
        <w:rPr>
          <w:sz w:val="25"/>
          <w:szCs w:val="25"/>
        </w:rPr>
      </w:pPr>
      <w:r w:rsidRPr="00043205">
        <w:rPr>
          <w:b/>
          <w:sz w:val="25"/>
          <w:szCs w:val="25"/>
        </w:rPr>
        <w:t>Art. 1º</w:t>
      </w:r>
      <w:r w:rsidRPr="00043205">
        <w:rPr>
          <w:sz w:val="25"/>
          <w:szCs w:val="25"/>
        </w:rPr>
        <w:t xml:space="preserve"> Fica o Chefe do Poder Executivo Municipal autorizado </w:t>
      </w:r>
      <w:r w:rsidR="00DF439D" w:rsidRPr="00043205">
        <w:rPr>
          <w:sz w:val="25"/>
          <w:szCs w:val="25"/>
        </w:rPr>
        <w:t xml:space="preserve">a </w:t>
      </w:r>
      <w:r w:rsidR="0033698D" w:rsidRPr="00043205">
        <w:rPr>
          <w:sz w:val="25"/>
          <w:szCs w:val="25"/>
        </w:rPr>
        <w:t xml:space="preserve">abrir crédito adicional </w:t>
      </w:r>
      <w:r w:rsidR="00C37046" w:rsidRPr="00043205">
        <w:rPr>
          <w:sz w:val="25"/>
          <w:szCs w:val="25"/>
        </w:rPr>
        <w:t>especial</w:t>
      </w:r>
      <w:r w:rsidR="0033698D" w:rsidRPr="00043205">
        <w:rPr>
          <w:sz w:val="25"/>
          <w:szCs w:val="25"/>
        </w:rPr>
        <w:t xml:space="preserve"> destinado a adequações de Emendas </w:t>
      </w:r>
      <w:r w:rsidR="00C205BC" w:rsidRPr="00043205">
        <w:rPr>
          <w:sz w:val="25"/>
          <w:szCs w:val="25"/>
        </w:rPr>
        <w:t>Impositivas</w:t>
      </w:r>
      <w:r w:rsidR="0033698D" w:rsidRPr="00043205">
        <w:rPr>
          <w:sz w:val="25"/>
          <w:szCs w:val="25"/>
        </w:rPr>
        <w:t xml:space="preserve"> a serem executadas no exercício de </w:t>
      </w:r>
      <w:r w:rsidR="0093566C" w:rsidRPr="00043205">
        <w:rPr>
          <w:sz w:val="25"/>
          <w:szCs w:val="25"/>
        </w:rPr>
        <w:t>202</w:t>
      </w:r>
      <w:r w:rsidR="00F543E8" w:rsidRPr="00043205">
        <w:rPr>
          <w:sz w:val="25"/>
          <w:szCs w:val="25"/>
        </w:rPr>
        <w:t>5</w:t>
      </w:r>
      <w:r w:rsidR="0033698D" w:rsidRPr="00043205">
        <w:rPr>
          <w:sz w:val="25"/>
          <w:szCs w:val="25"/>
        </w:rPr>
        <w:t>,</w:t>
      </w:r>
      <w:r w:rsidRPr="00043205">
        <w:rPr>
          <w:sz w:val="25"/>
          <w:szCs w:val="25"/>
        </w:rPr>
        <w:t xml:space="preserve"> no valor de até</w:t>
      </w:r>
      <w:r w:rsidR="007B24B8" w:rsidRPr="00043205">
        <w:rPr>
          <w:sz w:val="25"/>
          <w:szCs w:val="25"/>
        </w:rPr>
        <w:t xml:space="preserve"> </w:t>
      </w:r>
      <w:r w:rsidR="00365E6F" w:rsidRPr="00043205">
        <w:rPr>
          <w:b/>
          <w:bCs/>
          <w:sz w:val="25"/>
          <w:szCs w:val="25"/>
        </w:rPr>
        <w:t xml:space="preserve">R$ </w:t>
      </w:r>
      <w:r w:rsidR="001E5556" w:rsidRPr="00043205">
        <w:rPr>
          <w:b/>
          <w:bCs/>
          <w:sz w:val="25"/>
          <w:szCs w:val="25"/>
        </w:rPr>
        <w:t>202.00</w:t>
      </w:r>
      <w:r w:rsidR="00365E6F" w:rsidRPr="00043205">
        <w:rPr>
          <w:b/>
          <w:bCs/>
          <w:sz w:val="25"/>
          <w:szCs w:val="25"/>
        </w:rPr>
        <w:t>0,00</w:t>
      </w:r>
      <w:r w:rsidR="00365E6F" w:rsidRPr="00043205">
        <w:rPr>
          <w:sz w:val="25"/>
          <w:szCs w:val="25"/>
        </w:rPr>
        <w:t xml:space="preserve"> </w:t>
      </w:r>
      <w:r w:rsidR="007B24B8" w:rsidRPr="00043205">
        <w:rPr>
          <w:sz w:val="25"/>
          <w:szCs w:val="25"/>
        </w:rPr>
        <w:t>(</w:t>
      </w:r>
      <w:r w:rsidR="00C62C10" w:rsidRPr="00043205">
        <w:rPr>
          <w:sz w:val="25"/>
          <w:szCs w:val="25"/>
        </w:rPr>
        <w:t>d</w:t>
      </w:r>
      <w:r w:rsidR="001E5556" w:rsidRPr="00043205">
        <w:rPr>
          <w:sz w:val="25"/>
          <w:szCs w:val="25"/>
        </w:rPr>
        <w:t>uzentos e dois mil reais</w:t>
      </w:r>
      <w:r w:rsidR="00090AC5" w:rsidRPr="00043205">
        <w:rPr>
          <w:sz w:val="25"/>
          <w:szCs w:val="25"/>
        </w:rPr>
        <w:t>) ar</w:t>
      </w:r>
      <w:r w:rsidRPr="00043205">
        <w:rPr>
          <w:sz w:val="25"/>
          <w:szCs w:val="25"/>
        </w:rPr>
        <w:t xml:space="preserve">tigo 41, inciso </w:t>
      </w:r>
      <w:r w:rsidR="00511D50" w:rsidRPr="00043205">
        <w:rPr>
          <w:sz w:val="25"/>
          <w:szCs w:val="25"/>
        </w:rPr>
        <w:t>I</w:t>
      </w:r>
      <w:r w:rsidRPr="00043205">
        <w:rPr>
          <w:sz w:val="25"/>
          <w:szCs w:val="25"/>
        </w:rPr>
        <w:t xml:space="preserve">I, da Lei Federal nº 4.320/64, </w:t>
      </w:r>
      <w:r w:rsidR="007C2B2E" w:rsidRPr="00043205">
        <w:rPr>
          <w:sz w:val="25"/>
          <w:szCs w:val="25"/>
        </w:rPr>
        <w:t xml:space="preserve">destinado a </w:t>
      </w:r>
      <w:r w:rsidR="009805ED" w:rsidRPr="00043205">
        <w:rPr>
          <w:sz w:val="25"/>
          <w:szCs w:val="25"/>
        </w:rPr>
        <w:t>adequação de emendas impositivas do exercício de 202</w:t>
      </w:r>
      <w:r w:rsidR="00365E6F" w:rsidRPr="00043205">
        <w:rPr>
          <w:sz w:val="25"/>
          <w:szCs w:val="25"/>
        </w:rPr>
        <w:t>5</w:t>
      </w:r>
      <w:r w:rsidR="009805ED" w:rsidRPr="00043205">
        <w:rPr>
          <w:sz w:val="25"/>
          <w:szCs w:val="25"/>
        </w:rPr>
        <w:t>,</w:t>
      </w:r>
      <w:r w:rsidR="007C2B2E" w:rsidRPr="00043205">
        <w:rPr>
          <w:sz w:val="25"/>
          <w:szCs w:val="25"/>
        </w:rPr>
        <w:t xml:space="preserve"> </w:t>
      </w:r>
      <w:r w:rsidRPr="00043205">
        <w:rPr>
          <w:sz w:val="25"/>
          <w:szCs w:val="25"/>
        </w:rPr>
        <w:t>sob a</w:t>
      </w:r>
      <w:r w:rsidR="0033698D" w:rsidRPr="00043205">
        <w:rPr>
          <w:sz w:val="25"/>
          <w:szCs w:val="25"/>
        </w:rPr>
        <w:t>s</w:t>
      </w:r>
      <w:r w:rsidRPr="00043205">
        <w:rPr>
          <w:sz w:val="25"/>
          <w:szCs w:val="25"/>
        </w:rPr>
        <w:t xml:space="preserve"> seguinte</w:t>
      </w:r>
      <w:r w:rsidR="0033698D" w:rsidRPr="00043205">
        <w:rPr>
          <w:sz w:val="25"/>
          <w:szCs w:val="25"/>
        </w:rPr>
        <w:t>s</w:t>
      </w:r>
      <w:r w:rsidRPr="00043205">
        <w:rPr>
          <w:sz w:val="25"/>
          <w:szCs w:val="25"/>
        </w:rPr>
        <w:t xml:space="preserve"> rubrica</w:t>
      </w:r>
      <w:r w:rsidR="0033698D" w:rsidRPr="00043205">
        <w:rPr>
          <w:sz w:val="25"/>
          <w:szCs w:val="25"/>
        </w:rPr>
        <w:t>s</w:t>
      </w:r>
      <w:r w:rsidRPr="00043205">
        <w:rPr>
          <w:sz w:val="25"/>
          <w:szCs w:val="25"/>
        </w:rPr>
        <w:t xml:space="preserve"> orçamentária</w:t>
      </w:r>
      <w:r w:rsidR="0033698D" w:rsidRPr="00043205">
        <w:rPr>
          <w:sz w:val="25"/>
          <w:szCs w:val="25"/>
        </w:rPr>
        <w:t>s</w:t>
      </w:r>
      <w:r w:rsidRPr="00043205">
        <w:rPr>
          <w:sz w:val="25"/>
          <w:szCs w:val="25"/>
        </w:rPr>
        <w:t>:</w:t>
      </w:r>
    </w:p>
    <w:p w:rsidR="00CB36C2" w:rsidRPr="00043205" w:rsidRDefault="00CB36C2" w:rsidP="00B516D2">
      <w:pPr>
        <w:ind w:firstLine="1418"/>
        <w:jc w:val="both"/>
        <w:rPr>
          <w:sz w:val="25"/>
          <w:szCs w:val="25"/>
          <w:highlight w:val="yellow"/>
        </w:rPr>
      </w:pPr>
    </w:p>
    <w:p w:rsidR="00396739" w:rsidRPr="00043205" w:rsidRDefault="008216BE" w:rsidP="00DF439D">
      <w:pPr>
        <w:jc w:val="both"/>
        <w:rPr>
          <w:b/>
          <w:sz w:val="25"/>
          <w:szCs w:val="25"/>
        </w:rPr>
      </w:pPr>
      <w:r w:rsidRPr="00043205">
        <w:rPr>
          <w:b/>
          <w:sz w:val="25"/>
          <w:szCs w:val="25"/>
        </w:rPr>
        <w:t>23 –SEC. MUNIC. AGRIC. FAMIL. E SEGUR. ALIMEN</w:t>
      </w:r>
      <w:r w:rsidR="009C792A" w:rsidRPr="00043205">
        <w:rPr>
          <w:b/>
          <w:sz w:val="25"/>
          <w:szCs w:val="25"/>
        </w:rPr>
        <w:t>. SEMASA</w:t>
      </w:r>
    </w:p>
    <w:p w:rsidR="004C71FF" w:rsidRPr="00043205" w:rsidRDefault="0083795E" w:rsidP="00DF439D">
      <w:pPr>
        <w:jc w:val="both"/>
        <w:rPr>
          <w:b/>
          <w:bCs/>
          <w:sz w:val="25"/>
          <w:szCs w:val="25"/>
        </w:rPr>
      </w:pPr>
      <w:r w:rsidRPr="00043205">
        <w:rPr>
          <w:b/>
          <w:bCs/>
          <w:sz w:val="25"/>
          <w:szCs w:val="25"/>
        </w:rPr>
        <w:t>23.001.20</w:t>
      </w:r>
      <w:r w:rsidR="004C71FF" w:rsidRPr="00043205">
        <w:rPr>
          <w:b/>
          <w:bCs/>
          <w:sz w:val="25"/>
          <w:szCs w:val="25"/>
        </w:rPr>
        <w:t>.</w:t>
      </w:r>
      <w:r w:rsidRPr="00043205">
        <w:rPr>
          <w:b/>
          <w:bCs/>
          <w:sz w:val="25"/>
          <w:szCs w:val="25"/>
        </w:rPr>
        <w:t>606.0038</w:t>
      </w:r>
      <w:r w:rsidR="00997608" w:rsidRPr="00043205">
        <w:rPr>
          <w:b/>
          <w:bCs/>
          <w:sz w:val="25"/>
          <w:szCs w:val="25"/>
        </w:rPr>
        <w:t>.1.456</w:t>
      </w:r>
      <w:r w:rsidR="004C71FF" w:rsidRPr="00043205">
        <w:rPr>
          <w:b/>
          <w:bCs/>
          <w:sz w:val="25"/>
          <w:szCs w:val="25"/>
        </w:rPr>
        <w:t>-E.I.42</w:t>
      </w:r>
      <w:r w:rsidR="00DC19F0" w:rsidRPr="00043205">
        <w:rPr>
          <w:b/>
          <w:bCs/>
          <w:sz w:val="25"/>
          <w:szCs w:val="25"/>
        </w:rPr>
        <w:t xml:space="preserve"> E E.I.50</w:t>
      </w:r>
      <w:r w:rsidR="004C71FF" w:rsidRPr="00043205">
        <w:rPr>
          <w:b/>
          <w:bCs/>
          <w:sz w:val="25"/>
          <w:szCs w:val="25"/>
        </w:rPr>
        <w:t>–ACA/JAN</w:t>
      </w:r>
      <w:r w:rsidR="00F87AA1" w:rsidRPr="00043205">
        <w:rPr>
          <w:b/>
          <w:bCs/>
          <w:sz w:val="25"/>
          <w:szCs w:val="25"/>
        </w:rPr>
        <w:t xml:space="preserve">/MA - </w:t>
      </w:r>
      <w:r w:rsidR="004C71FF" w:rsidRPr="00043205">
        <w:rPr>
          <w:b/>
          <w:bCs/>
          <w:sz w:val="25"/>
          <w:szCs w:val="25"/>
        </w:rPr>
        <w:t>Rep.</w:t>
      </w:r>
      <w:r w:rsidR="00F55C58" w:rsidRPr="00043205">
        <w:rPr>
          <w:b/>
          <w:bCs/>
          <w:sz w:val="25"/>
          <w:szCs w:val="25"/>
        </w:rPr>
        <w:t xml:space="preserve"> </w:t>
      </w:r>
      <w:r w:rsidR="00997608" w:rsidRPr="00043205">
        <w:rPr>
          <w:b/>
          <w:bCs/>
          <w:sz w:val="25"/>
          <w:szCs w:val="25"/>
        </w:rPr>
        <w:t>Assoc. Prod. Orgânicos</w:t>
      </w:r>
    </w:p>
    <w:p w:rsidR="004C71FF" w:rsidRPr="00043205" w:rsidRDefault="00997608" w:rsidP="009D3D54">
      <w:pPr>
        <w:ind w:firstLine="708"/>
        <w:jc w:val="both"/>
        <w:rPr>
          <w:bCs/>
          <w:sz w:val="25"/>
          <w:szCs w:val="25"/>
        </w:rPr>
      </w:pPr>
      <w:r w:rsidRPr="00043205">
        <w:rPr>
          <w:bCs/>
          <w:sz w:val="25"/>
          <w:szCs w:val="25"/>
        </w:rPr>
        <w:t>337041.00 - Contribuições..................................................................</w:t>
      </w:r>
      <w:r w:rsidR="005A60BA" w:rsidRPr="00043205">
        <w:rPr>
          <w:bCs/>
          <w:sz w:val="25"/>
          <w:szCs w:val="25"/>
        </w:rPr>
        <w:tab/>
      </w:r>
      <w:r w:rsidR="004C71FF" w:rsidRPr="00043205">
        <w:rPr>
          <w:bCs/>
          <w:sz w:val="25"/>
          <w:szCs w:val="25"/>
        </w:rPr>
        <w:t>R$ 202.000,00</w:t>
      </w:r>
    </w:p>
    <w:p w:rsidR="001E5556" w:rsidRPr="00043205" w:rsidRDefault="001E5556" w:rsidP="005A60BA">
      <w:pPr>
        <w:ind w:firstLine="708"/>
        <w:jc w:val="right"/>
        <w:rPr>
          <w:b/>
          <w:sz w:val="25"/>
          <w:szCs w:val="25"/>
        </w:rPr>
      </w:pPr>
    </w:p>
    <w:p w:rsidR="006775F0" w:rsidRPr="00043205" w:rsidRDefault="006775F0" w:rsidP="00DF439D">
      <w:pPr>
        <w:jc w:val="both"/>
        <w:rPr>
          <w:bCs/>
          <w:sz w:val="25"/>
          <w:szCs w:val="25"/>
        </w:rPr>
      </w:pPr>
      <w:r w:rsidRPr="00043205">
        <w:rPr>
          <w:b/>
          <w:bCs/>
          <w:sz w:val="25"/>
          <w:szCs w:val="25"/>
        </w:rPr>
        <w:t>Caracterização</w:t>
      </w:r>
      <w:r w:rsidRPr="00043205">
        <w:rPr>
          <w:bCs/>
          <w:sz w:val="25"/>
          <w:szCs w:val="25"/>
        </w:rPr>
        <w:t xml:space="preserve">: </w:t>
      </w:r>
      <w:r w:rsidRPr="00043205">
        <w:rPr>
          <w:rFonts w:eastAsia="Arial"/>
          <w:spacing w:val="-2"/>
          <w:sz w:val="25"/>
          <w:szCs w:val="25"/>
        </w:rPr>
        <w:t>Recurso destinado a firmar termo de fomento junto a Associação Produtores Orgânicos de Sorriso, para aquisição de um trator pequeno porte, uma pá front</w:t>
      </w:r>
      <w:r w:rsidR="00F87AA1" w:rsidRPr="00043205">
        <w:rPr>
          <w:rFonts w:eastAsia="Arial"/>
          <w:spacing w:val="-2"/>
          <w:sz w:val="25"/>
          <w:szCs w:val="25"/>
        </w:rPr>
        <w:t xml:space="preserve">al concha, uma encanteradeira, </w:t>
      </w:r>
      <w:r w:rsidRPr="00043205">
        <w:rPr>
          <w:rFonts w:eastAsia="Arial"/>
          <w:spacing w:val="-2"/>
          <w:sz w:val="25"/>
          <w:szCs w:val="25"/>
        </w:rPr>
        <w:t>um subsolador</w:t>
      </w:r>
      <w:r w:rsidR="00F87AA1" w:rsidRPr="00043205">
        <w:rPr>
          <w:rFonts w:eastAsia="Arial"/>
          <w:spacing w:val="-2"/>
          <w:sz w:val="25"/>
          <w:szCs w:val="25"/>
        </w:rPr>
        <w:t xml:space="preserve"> e</w:t>
      </w:r>
      <w:r w:rsidR="00A03AC1" w:rsidRPr="00043205">
        <w:rPr>
          <w:rFonts w:eastAsia="Arial"/>
          <w:spacing w:val="-2"/>
          <w:sz w:val="25"/>
          <w:szCs w:val="25"/>
        </w:rPr>
        <w:t xml:space="preserve"> uma roçadeira deslocável AT de no mínimo 25 cv.</w:t>
      </w:r>
    </w:p>
    <w:p w:rsidR="00EA0E8A" w:rsidRPr="00043205" w:rsidRDefault="00EA0E8A" w:rsidP="00EA0E8A">
      <w:pPr>
        <w:ind w:firstLine="708"/>
        <w:jc w:val="right"/>
        <w:rPr>
          <w:b/>
          <w:sz w:val="25"/>
          <w:szCs w:val="25"/>
        </w:rPr>
      </w:pPr>
    </w:p>
    <w:p w:rsidR="00EA0E8A" w:rsidRPr="00043205" w:rsidRDefault="00B7006E" w:rsidP="00EA0E8A">
      <w:pPr>
        <w:ind w:firstLine="708"/>
        <w:jc w:val="right"/>
        <w:rPr>
          <w:b/>
          <w:sz w:val="25"/>
          <w:szCs w:val="25"/>
        </w:rPr>
      </w:pPr>
      <w:r w:rsidRPr="00043205">
        <w:rPr>
          <w:b/>
          <w:sz w:val="25"/>
          <w:szCs w:val="25"/>
        </w:rPr>
        <w:t xml:space="preserve">Total do órgão........................................... </w:t>
      </w:r>
      <w:r w:rsidR="00EA0E8A" w:rsidRPr="00043205">
        <w:rPr>
          <w:b/>
          <w:sz w:val="25"/>
          <w:szCs w:val="25"/>
        </w:rPr>
        <w:t xml:space="preserve"> </w:t>
      </w:r>
      <w:r w:rsidR="00EA0E8A" w:rsidRPr="00043205">
        <w:rPr>
          <w:b/>
          <w:sz w:val="25"/>
          <w:szCs w:val="25"/>
        </w:rPr>
        <w:tab/>
        <w:t xml:space="preserve">R$ </w:t>
      </w:r>
      <w:r w:rsidR="00997608" w:rsidRPr="00043205">
        <w:rPr>
          <w:b/>
          <w:sz w:val="25"/>
          <w:szCs w:val="25"/>
        </w:rPr>
        <w:t>20</w:t>
      </w:r>
      <w:r w:rsidR="00CC31DB" w:rsidRPr="00043205">
        <w:rPr>
          <w:b/>
          <w:sz w:val="25"/>
          <w:szCs w:val="25"/>
        </w:rPr>
        <w:t>2</w:t>
      </w:r>
      <w:r w:rsidR="00EA0E8A" w:rsidRPr="00043205">
        <w:rPr>
          <w:b/>
          <w:sz w:val="25"/>
          <w:szCs w:val="25"/>
        </w:rPr>
        <w:t>.000,00</w:t>
      </w:r>
    </w:p>
    <w:p w:rsidR="00DF439D" w:rsidRPr="00043205" w:rsidRDefault="00DF439D" w:rsidP="00EA0E8A">
      <w:pPr>
        <w:ind w:firstLine="708"/>
        <w:jc w:val="right"/>
        <w:rPr>
          <w:b/>
          <w:sz w:val="25"/>
          <w:szCs w:val="25"/>
        </w:rPr>
      </w:pPr>
    </w:p>
    <w:p w:rsidR="00491E8A" w:rsidRPr="00043205" w:rsidRDefault="00491E8A" w:rsidP="00491E8A">
      <w:pPr>
        <w:ind w:firstLine="1418"/>
        <w:jc w:val="both"/>
        <w:rPr>
          <w:sz w:val="25"/>
          <w:szCs w:val="25"/>
        </w:rPr>
      </w:pPr>
      <w:r w:rsidRPr="00043205">
        <w:rPr>
          <w:b/>
          <w:sz w:val="25"/>
          <w:szCs w:val="25"/>
        </w:rPr>
        <w:t xml:space="preserve">Art. </w:t>
      </w:r>
      <w:r w:rsidR="00C205BC" w:rsidRPr="00043205">
        <w:rPr>
          <w:b/>
          <w:sz w:val="25"/>
          <w:szCs w:val="25"/>
        </w:rPr>
        <w:t>2</w:t>
      </w:r>
      <w:r w:rsidRPr="00043205">
        <w:rPr>
          <w:b/>
          <w:sz w:val="25"/>
          <w:szCs w:val="25"/>
        </w:rPr>
        <w:t xml:space="preserve">º </w:t>
      </w:r>
      <w:r w:rsidRPr="00043205">
        <w:rPr>
          <w:sz w:val="25"/>
          <w:szCs w:val="25"/>
        </w:rPr>
        <w:t xml:space="preserve">Para fazer face ao Crédito Adicional </w:t>
      </w:r>
      <w:r w:rsidR="003C4BA8" w:rsidRPr="00043205">
        <w:rPr>
          <w:sz w:val="25"/>
          <w:szCs w:val="25"/>
        </w:rPr>
        <w:t>Especial</w:t>
      </w:r>
      <w:r w:rsidRPr="00043205">
        <w:rPr>
          <w:sz w:val="25"/>
          <w:szCs w:val="25"/>
        </w:rPr>
        <w:t xml:space="preserve"> aberto no artigo anterior, </w:t>
      </w:r>
      <w:r w:rsidR="007408C3" w:rsidRPr="00043205">
        <w:rPr>
          <w:sz w:val="25"/>
          <w:szCs w:val="25"/>
        </w:rPr>
        <w:t xml:space="preserve">no valor de </w:t>
      </w:r>
      <w:r w:rsidRPr="00043205">
        <w:rPr>
          <w:sz w:val="25"/>
          <w:szCs w:val="25"/>
        </w:rPr>
        <w:t xml:space="preserve">até </w:t>
      </w:r>
      <w:r w:rsidR="00B7006E" w:rsidRPr="00043205">
        <w:rPr>
          <w:b/>
          <w:sz w:val="25"/>
          <w:szCs w:val="25"/>
        </w:rPr>
        <w:t xml:space="preserve">R$ </w:t>
      </w:r>
      <w:r w:rsidR="00997608" w:rsidRPr="00043205">
        <w:rPr>
          <w:b/>
          <w:sz w:val="25"/>
          <w:szCs w:val="25"/>
        </w:rPr>
        <w:t>202.0</w:t>
      </w:r>
      <w:r w:rsidR="00A5475A" w:rsidRPr="00043205">
        <w:rPr>
          <w:b/>
          <w:sz w:val="25"/>
          <w:szCs w:val="25"/>
        </w:rPr>
        <w:t>00,00</w:t>
      </w:r>
      <w:r w:rsidR="00A5475A" w:rsidRPr="00043205">
        <w:rPr>
          <w:sz w:val="25"/>
          <w:szCs w:val="25"/>
        </w:rPr>
        <w:t xml:space="preserve"> (d</w:t>
      </w:r>
      <w:r w:rsidR="00997608" w:rsidRPr="00043205">
        <w:rPr>
          <w:sz w:val="25"/>
          <w:szCs w:val="25"/>
        </w:rPr>
        <w:t>uzentos e dois mil reais</w:t>
      </w:r>
      <w:r w:rsidR="00B7006E" w:rsidRPr="00043205">
        <w:rPr>
          <w:sz w:val="25"/>
          <w:szCs w:val="25"/>
        </w:rPr>
        <w:t>)</w:t>
      </w:r>
      <w:r w:rsidR="00777661" w:rsidRPr="00043205">
        <w:rPr>
          <w:sz w:val="25"/>
          <w:szCs w:val="25"/>
        </w:rPr>
        <w:t>,</w:t>
      </w:r>
      <w:r w:rsidRPr="00043205">
        <w:rPr>
          <w:sz w:val="25"/>
          <w:szCs w:val="25"/>
        </w:rPr>
        <w:t xml:space="preserve"> fica autorizado a redução, nos termos do </w:t>
      </w:r>
      <w:r w:rsidR="00511D50" w:rsidRPr="00043205">
        <w:rPr>
          <w:sz w:val="25"/>
          <w:szCs w:val="25"/>
        </w:rPr>
        <w:t>artigo 43, § 1º, inciso III, da Lei Federal nº 4.320/64</w:t>
      </w:r>
      <w:r w:rsidRPr="00043205">
        <w:rPr>
          <w:sz w:val="25"/>
          <w:szCs w:val="25"/>
        </w:rPr>
        <w:t>, sob a seguinte rubrica orçamentária:</w:t>
      </w:r>
    </w:p>
    <w:p w:rsidR="00F87AA1" w:rsidRPr="00043205" w:rsidRDefault="00F87AA1" w:rsidP="00997608">
      <w:pPr>
        <w:ind w:firstLine="708"/>
        <w:jc w:val="both"/>
        <w:rPr>
          <w:b/>
          <w:sz w:val="25"/>
          <w:szCs w:val="25"/>
        </w:rPr>
      </w:pPr>
    </w:p>
    <w:p w:rsidR="00997608" w:rsidRPr="00043205" w:rsidRDefault="00997608" w:rsidP="00DF439D">
      <w:pPr>
        <w:jc w:val="both"/>
        <w:rPr>
          <w:b/>
          <w:sz w:val="25"/>
          <w:szCs w:val="25"/>
        </w:rPr>
      </w:pPr>
      <w:r w:rsidRPr="00043205">
        <w:rPr>
          <w:b/>
          <w:sz w:val="25"/>
          <w:szCs w:val="25"/>
        </w:rPr>
        <w:t>23 –SEC. MUNIC. AGRIC. FAMIL. E SEGUR. ALIMEN. SEMASA</w:t>
      </w:r>
    </w:p>
    <w:p w:rsidR="00997608" w:rsidRPr="00043205" w:rsidRDefault="00997608" w:rsidP="00DF439D">
      <w:pPr>
        <w:jc w:val="both"/>
        <w:rPr>
          <w:b/>
          <w:bCs/>
          <w:sz w:val="25"/>
          <w:szCs w:val="25"/>
        </w:rPr>
      </w:pPr>
      <w:r w:rsidRPr="00043205">
        <w:rPr>
          <w:b/>
          <w:bCs/>
          <w:sz w:val="25"/>
          <w:szCs w:val="25"/>
        </w:rPr>
        <w:t xml:space="preserve">23.001.20.606.0038.1.452 - E.I.42 E E.I.50–ACA/JAN/MAR-Rep. Assoc. Prod. Orgânicos – Aquis. Equiptos </w:t>
      </w:r>
    </w:p>
    <w:p w:rsidR="00997608" w:rsidRPr="00043205" w:rsidRDefault="00997608" w:rsidP="00997608">
      <w:pPr>
        <w:ind w:firstLine="708"/>
        <w:jc w:val="both"/>
        <w:rPr>
          <w:bCs/>
          <w:sz w:val="25"/>
          <w:szCs w:val="25"/>
        </w:rPr>
      </w:pPr>
      <w:r w:rsidRPr="00043205">
        <w:rPr>
          <w:bCs/>
          <w:sz w:val="25"/>
          <w:szCs w:val="25"/>
        </w:rPr>
        <w:t>449052.00(</w:t>
      </w:r>
      <w:r w:rsidR="00B84D8F" w:rsidRPr="00043205">
        <w:rPr>
          <w:bCs/>
          <w:sz w:val="25"/>
          <w:szCs w:val="25"/>
        </w:rPr>
        <w:t>1193</w:t>
      </w:r>
      <w:r w:rsidRPr="00043205">
        <w:rPr>
          <w:bCs/>
          <w:sz w:val="25"/>
          <w:szCs w:val="25"/>
        </w:rPr>
        <w:t>) – Equipamento e Material Permanente...........</w:t>
      </w:r>
      <w:r w:rsidR="00B84D8F" w:rsidRPr="00043205">
        <w:rPr>
          <w:bCs/>
          <w:sz w:val="25"/>
          <w:szCs w:val="25"/>
        </w:rPr>
        <w:t>............</w:t>
      </w:r>
      <w:r w:rsidRPr="00043205">
        <w:rPr>
          <w:bCs/>
          <w:sz w:val="25"/>
          <w:szCs w:val="25"/>
        </w:rPr>
        <w:t>..</w:t>
      </w:r>
      <w:r w:rsidRPr="00043205">
        <w:rPr>
          <w:bCs/>
          <w:sz w:val="25"/>
          <w:szCs w:val="25"/>
        </w:rPr>
        <w:tab/>
      </w:r>
      <w:r w:rsidR="00B84D8F" w:rsidRPr="00043205">
        <w:rPr>
          <w:bCs/>
          <w:sz w:val="25"/>
          <w:szCs w:val="25"/>
        </w:rPr>
        <w:t xml:space="preserve">R$ </w:t>
      </w:r>
      <w:r w:rsidRPr="00043205">
        <w:rPr>
          <w:bCs/>
          <w:sz w:val="25"/>
          <w:szCs w:val="25"/>
        </w:rPr>
        <w:t>202.000,00</w:t>
      </w:r>
    </w:p>
    <w:p w:rsidR="00B84D8F" w:rsidRPr="00043205" w:rsidRDefault="00B84D8F" w:rsidP="00997608">
      <w:pPr>
        <w:ind w:firstLine="708"/>
        <w:jc w:val="right"/>
        <w:rPr>
          <w:b/>
          <w:sz w:val="25"/>
          <w:szCs w:val="25"/>
        </w:rPr>
      </w:pPr>
    </w:p>
    <w:p w:rsidR="00997608" w:rsidRPr="00043205" w:rsidRDefault="00997608" w:rsidP="00997608">
      <w:pPr>
        <w:ind w:firstLine="708"/>
        <w:jc w:val="right"/>
        <w:rPr>
          <w:b/>
          <w:sz w:val="25"/>
          <w:szCs w:val="25"/>
        </w:rPr>
      </w:pPr>
      <w:r w:rsidRPr="00043205">
        <w:rPr>
          <w:b/>
          <w:sz w:val="25"/>
          <w:szCs w:val="25"/>
        </w:rPr>
        <w:t xml:space="preserve">Total do órgão...........................................  </w:t>
      </w:r>
      <w:r w:rsidRPr="00043205">
        <w:rPr>
          <w:b/>
          <w:sz w:val="25"/>
          <w:szCs w:val="25"/>
        </w:rPr>
        <w:tab/>
        <w:t>R$ 202.000,00</w:t>
      </w:r>
    </w:p>
    <w:p w:rsidR="00CC31DB" w:rsidRPr="00043205" w:rsidRDefault="00CC31DB" w:rsidP="00CC31DB">
      <w:pPr>
        <w:ind w:firstLine="1418"/>
        <w:jc w:val="both"/>
        <w:rPr>
          <w:color w:val="FF0000"/>
          <w:sz w:val="25"/>
          <w:szCs w:val="25"/>
        </w:rPr>
      </w:pPr>
    </w:p>
    <w:p w:rsidR="006F5673" w:rsidRPr="00043205" w:rsidRDefault="000A4B4F" w:rsidP="00DF439D">
      <w:pPr>
        <w:ind w:firstLine="1418"/>
        <w:jc w:val="both"/>
        <w:rPr>
          <w:color w:val="000000"/>
          <w:sz w:val="25"/>
          <w:szCs w:val="25"/>
        </w:rPr>
      </w:pPr>
      <w:r w:rsidRPr="00043205">
        <w:rPr>
          <w:b/>
          <w:sz w:val="25"/>
          <w:szCs w:val="25"/>
        </w:rPr>
        <w:t xml:space="preserve">Art. </w:t>
      </w:r>
      <w:r w:rsidR="00997608" w:rsidRPr="00043205">
        <w:rPr>
          <w:b/>
          <w:sz w:val="25"/>
          <w:szCs w:val="25"/>
        </w:rPr>
        <w:t>3</w:t>
      </w:r>
      <w:r w:rsidRPr="00043205">
        <w:rPr>
          <w:b/>
          <w:sz w:val="25"/>
          <w:szCs w:val="25"/>
        </w:rPr>
        <w:t xml:space="preserve">º </w:t>
      </w:r>
      <w:r w:rsidR="00B84D8F" w:rsidRPr="00043205">
        <w:rPr>
          <w:sz w:val="25"/>
          <w:szCs w:val="25"/>
        </w:rPr>
        <w:t>Para atender a</w:t>
      </w:r>
      <w:r w:rsidR="007C2B2E" w:rsidRPr="00043205">
        <w:rPr>
          <w:sz w:val="25"/>
          <w:szCs w:val="25"/>
        </w:rPr>
        <w:t xml:space="preserve"> Ação</w:t>
      </w:r>
      <w:r w:rsidRPr="00043205">
        <w:rPr>
          <w:sz w:val="25"/>
          <w:szCs w:val="25"/>
        </w:rPr>
        <w:t xml:space="preserve">/meta </w:t>
      </w:r>
      <w:r w:rsidR="00777661" w:rsidRPr="00043205">
        <w:rPr>
          <w:sz w:val="25"/>
          <w:szCs w:val="25"/>
        </w:rPr>
        <w:t>do projeto</w:t>
      </w:r>
      <w:r w:rsidR="0024532F" w:rsidRPr="00043205">
        <w:rPr>
          <w:sz w:val="25"/>
          <w:szCs w:val="25"/>
        </w:rPr>
        <w:t xml:space="preserve">: </w:t>
      </w:r>
      <w:r w:rsidR="00997608" w:rsidRPr="00043205">
        <w:rPr>
          <w:b/>
          <w:bCs/>
          <w:sz w:val="25"/>
          <w:szCs w:val="25"/>
        </w:rPr>
        <w:t>1.456 - E.I.42 E E.I.50–ACA/JAN/MAR-Rep. Assoc. Prod. Orgânicos</w:t>
      </w:r>
      <w:r w:rsidR="006F5673" w:rsidRPr="00043205">
        <w:rPr>
          <w:b/>
          <w:bCs/>
          <w:sz w:val="25"/>
          <w:szCs w:val="25"/>
        </w:rPr>
        <w:t xml:space="preserve">, </w:t>
      </w:r>
      <w:r w:rsidR="006F5673" w:rsidRPr="00043205">
        <w:rPr>
          <w:bCs/>
          <w:sz w:val="25"/>
          <w:szCs w:val="25"/>
        </w:rPr>
        <w:t>f</w:t>
      </w:r>
      <w:r w:rsidRPr="00043205">
        <w:rPr>
          <w:color w:val="000000"/>
          <w:sz w:val="25"/>
          <w:szCs w:val="25"/>
        </w:rPr>
        <w:t>ica autorizado a inclusão na Lei nº 3.</w:t>
      </w:r>
      <w:r w:rsidR="00023D5F" w:rsidRPr="00043205">
        <w:rPr>
          <w:color w:val="000000"/>
          <w:sz w:val="25"/>
          <w:szCs w:val="25"/>
        </w:rPr>
        <w:t>157</w:t>
      </w:r>
      <w:r w:rsidRPr="00043205">
        <w:rPr>
          <w:color w:val="000000"/>
          <w:sz w:val="25"/>
          <w:szCs w:val="25"/>
        </w:rPr>
        <w:t xml:space="preserve"> </w:t>
      </w:r>
      <w:r w:rsidRPr="00043205">
        <w:rPr>
          <w:color w:val="000000"/>
          <w:sz w:val="25"/>
          <w:szCs w:val="25"/>
        </w:rPr>
        <w:lastRenderedPageBreak/>
        <w:t>de 2</w:t>
      </w:r>
      <w:r w:rsidR="00023D5F" w:rsidRPr="00043205">
        <w:rPr>
          <w:color w:val="000000"/>
          <w:sz w:val="25"/>
          <w:szCs w:val="25"/>
        </w:rPr>
        <w:t>0</w:t>
      </w:r>
      <w:r w:rsidRPr="00043205">
        <w:rPr>
          <w:color w:val="000000"/>
          <w:sz w:val="25"/>
          <w:szCs w:val="25"/>
        </w:rPr>
        <w:t xml:space="preserve"> de </w:t>
      </w:r>
      <w:r w:rsidR="00023D5F" w:rsidRPr="00043205">
        <w:rPr>
          <w:color w:val="000000"/>
          <w:sz w:val="25"/>
          <w:szCs w:val="25"/>
        </w:rPr>
        <w:t>setembro</w:t>
      </w:r>
      <w:r w:rsidRPr="00043205">
        <w:rPr>
          <w:color w:val="000000"/>
          <w:sz w:val="25"/>
          <w:szCs w:val="25"/>
        </w:rPr>
        <w:t xml:space="preserve"> de 202</w:t>
      </w:r>
      <w:r w:rsidR="00023D5F" w:rsidRPr="00043205">
        <w:rPr>
          <w:color w:val="000000"/>
          <w:sz w:val="25"/>
          <w:szCs w:val="25"/>
        </w:rPr>
        <w:t>1</w:t>
      </w:r>
      <w:r w:rsidRPr="00043205">
        <w:rPr>
          <w:color w:val="000000"/>
          <w:sz w:val="25"/>
          <w:szCs w:val="25"/>
        </w:rPr>
        <w:t>, que dispõe sobre o Plano Plurianual de 2022-2025</w:t>
      </w:r>
      <w:r w:rsidR="00754BB9" w:rsidRPr="00043205">
        <w:rPr>
          <w:color w:val="000000"/>
          <w:sz w:val="25"/>
          <w:szCs w:val="25"/>
        </w:rPr>
        <w:t>, na Lei nº</w:t>
      </w:r>
      <w:r w:rsidR="00023D5F" w:rsidRPr="00043205">
        <w:rPr>
          <w:color w:val="000000"/>
          <w:sz w:val="25"/>
          <w:szCs w:val="25"/>
        </w:rPr>
        <w:t xml:space="preserve"> 3.619</w:t>
      </w:r>
      <w:r w:rsidR="00754BB9" w:rsidRPr="00043205">
        <w:rPr>
          <w:color w:val="000000"/>
          <w:sz w:val="25"/>
          <w:szCs w:val="25"/>
        </w:rPr>
        <w:t>/2024 que dispõe sobre a compatibilização do PPA 2022-2025 e</w:t>
      </w:r>
      <w:r w:rsidRPr="00043205">
        <w:rPr>
          <w:color w:val="000000"/>
          <w:sz w:val="25"/>
          <w:szCs w:val="25"/>
        </w:rPr>
        <w:t xml:space="preserve"> </w:t>
      </w:r>
      <w:r w:rsidR="006F5673" w:rsidRPr="00043205">
        <w:rPr>
          <w:color w:val="000000"/>
          <w:sz w:val="25"/>
          <w:szCs w:val="25"/>
        </w:rPr>
        <w:t>na Lei nº 3.604, de 11 de novembro de 2024 que dispõe sobre a Lei de Diretrizes Orçament</w:t>
      </w:r>
      <w:r w:rsidR="00DF439D" w:rsidRPr="00043205">
        <w:rPr>
          <w:color w:val="000000"/>
          <w:sz w:val="25"/>
          <w:szCs w:val="25"/>
        </w:rPr>
        <w:t>á</w:t>
      </w:r>
      <w:r w:rsidR="006F5673" w:rsidRPr="00043205">
        <w:rPr>
          <w:color w:val="000000"/>
          <w:sz w:val="25"/>
          <w:szCs w:val="25"/>
        </w:rPr>
        <w:t>rias para 2024 e Lei nº 3.628, de 26 de dezembro de 2024, Lei Orçamentária Anual para 2025.</w:t>
      </w:r>
    </w:p>
    <w:p w:rsidR="000A4B4F" w:rsidRPr="00043205" w:rsidRDefault="000A4B4F" w:rsidP="00A030C3">
      <w:pPr>
        <w:shd w:val="clear" w:color="auto" w:fill="FFFFFF"/>
        <w:ind w:firstLine="1418"/>
        <w:jc w:val="both"/>
        <w:rPr>
          <w:b/>
          <w:sz w:val="25"/>
          <w:szCs w:val="25"/>
        </w:rPr>
      </w:pPr>
    </w:p>
    <w:p w:rsidR="00B516D2" w:rsidRPr="00043205" w:rsidRDefault="00B84D8F" w:rsidP="00DF439D">
      <w:pPr>
        <w:shd w:val="clear" w:color="auto" w:fill="FFFFFF"/>
        <w:ind w:firstLine="1418"/>
        <w:jc w:val="both"/>
        <w:rPr>
          <w:sz w:val="25"/>
          <w:szCs w:val="25"/>
        </w:rPr>
      </w:pPr>
      <w:r w:rsidRPr="00043205">
        <w:rPr>
          <w:b/>
          <w:sz w:val="25"/>
          <w:szCs w:val="25"/>
        </w:rPr>
        <w:t>A</w:t>
      </w:r>
      <w:r w:rsidR="00B516D2" w:rsidRPr="00043205">
        <w:rPr>
          <w:b/>
          <w:sz w:val="25"/>
          <w:szCs w:val="25"/>
        </w:rPr>
        <w:t xml:space="preserve">rt. </w:t>
      </w:r>
      <w:r w:rsidRPr="00043205">
        <w:rPr>
          <w:b/>
          <w:sz w:val="25"/>
          <w:szCs w:val="25"/>
        </w:rPr>
        <w:t>4</w:t>
      </w:r>
      <w:r w:rsidR="00B516D2" w:rsidRPr="00043205">
        <w:rPr>
          <w:b/>
          <w:sz w:val="25"/>
          <w:szCs w:val="25"/>
        </w:rPr>
        <w:t>º</w:t>
      </w:r>
      <w:r w:rsidR="00B516D2" w:rsidRPr="00043205">
        <w:rPr>
          <w:sz w:val="25"/>
          <w:szCs w:val="25"/>
        </w:rPr>
        <w:t> Esta Lei entra em vigor na data de sua publicação.</w:t>
      </w:r>
    </w:p>
    <w:p w:rsidR="00A030C3" w:rsidRPr="00043205" w:rsidRDefault="00A030C3" w:rsidP="00B516D2">
      <w:pPr>
        <w:shd w:val="clear" w:color="auto" w:fill="FFFFFF"/>
        <w:ind w:firstLine="1418"/>
        <w:jc w:val="both"/>
        <w:rPr>
          <w:sz w:val="25"/>
          <w:szCs w:val="25"/>
        </w:rPr>
      </w:pPr>
    </w:p>
    <w:p w:rsidR="009F0B3E" w:rsidRPr="00043205" w:rsidRDefault="009F0B3E" w:rsidP="00B516D2">
      <w:pPr>
        <w:shd w:val="clear" w:color="auto" w:fill="FFFFFF"/>
        <w:ind w:firstLine="1418"/>
        <w:jc w:val="both"/>
        <w:rPr>
          <w:sz w:val="25"/>
          <w:szCs w:val="25"/>
        </w:rPr>
      </w:pPr>
    </w:p>
    <w:p w:rsidR="00043205" w:rsidRPr="00043205" w:rsidRDefault="00043205" w:rsidP="00043205">
      <w:pPr>
        <w:ind w:firstLine="1418"/>
        <w:jc w:val="both"/>
        <w:rPr>
          <w:iCs/>
          <w:sz w:val="25"/>
          <w:szCs w:val="25"/>
        </w:rPr>
      </w:pPr>
      <w:r w:rsidRPr="00043205">
        <w:rPr>
          <w:iCs/>
          <w:sz w:val="25"/>
          <w:szCs w:val="25"/>
        </w:rPr>
        <w:t xml:space="preserve">Sorriso, Estado de Mato Grosso, em </w:t>
      </w:r>
      <w:r w:rsidRPr="00043205">
        <w:rPr>
          <w:iCs/>
          <w:sz w:val="25"/>
          <w:szCs w:val="25"/>
        </w:rPr>
        <w:t>01</w:t>
      </w:r>
      <w:r w:rsidRPr="00043205">
        <w:rPr>
          <w:iCs/>
          <w:sz w:val="25"/>
          <w:szCs w:val="25"/>
        </w:rPr>
        <w:t xml:space="preserve"> de ju</w:t>
      </w:r>
      <w:r w:rsidRPr="00043205">
        <w:rPr>
          <w:iCs/>
          <w:sz w:val="25"/>
          <w:szCs w:val="25"/>
        </w:rPr>
        <w:t>l</w:t>
      </w:r>
      <w:r w:rsidRPr="00043205">
        <w:rPr>
          <w:iCs/>
          <w:sz w:val="25"/>
          <w:szCs w:val="25"/>
        </w:rPr>
        <w:t>ho de 2025.</w:t>
      </w:r>
    </w:p>
    <w:p w:rsidR="00043205" w:rsidRDefault="00043205" w:rsidP="00043205">
      <w:pPr>
        <w:ind w:firstLine="1418"/>
        <w:jc w:val="both"/>
        <w:rPr>
          <w:iCs/>
          <w:sz w:val="25"/>
          <w:szCs w:val="25"/>
        </w:rPr>
      </w:pPr>
    </w:p>
    <w:p w:rsidR="00043205" w:rsidRDefault="00043205" w:rsidP="00043205">
      <w:pPr>
        <w:ind w:firstLine="1418"/>
        <w:jc w:val="both"/>
        <w:rPr>
          <w:iCs/>
          <w:sz w:val="25"/>
          <w:szCs w:val="25"/>
        </w:rPr>
      </w:pPr>
    </w:p>
    <w:p w:rsidR="00043205" w:rsidRPr="00043205" w:rsidRDefault="00043205" w:rsidP="00043205">
      <w:pPr>
        <w:ind w:firstLine="1418"/>
        <w:jc w:val="both"/>
        <w:rPr>
          <w:iCs/>
          <w:sz w:val="25"/>
          <w:szCs w:val="25"/>
        </w:rPr>
      </w:pPr>
    </w:p>
    <w:p w:rsidR="00043205" w:rsidRPr="00043205" w:rsidRDefault="00043205" w:rsidP="00043205">
      <w:pPr>
        <w:rPr>
          <w:bCs/>
          <w:sz w:val="25"/>
          <w:szCs w:val="25"/>
        </w:rPr>
      </w:pPr>
      <w:r w:rsidRPr="00043205">
        <w:rPr>
          <w:bCs/>
          <w:sz w:val="25"/>
          <w:szCs w:val="25"/>
        </w:rPr>
        <w:t xml:space="preserve">                             </w:t>
      </w:r>
    </w:p>
    <w:p w:rsidR="00043205" w:rsidRPr="00043205" w:rsidRDefault="00043205" w:rsidP="00C93251">
      <w:pPr>
        <w:rPr>
          <w:b/>
          <w:bCs/>
          <w:sz w:val="25"/>
          <w:szCs w:val="25"/>
        </w:rPr>
      </w:pPr>
    </w:p>
    <w:p w:rsidR="00043205" w:rsidRPr="00043205" w:rsidRDefault="00043205" w:rsidP="00043205">
      <w:pPr>
        <w:adjustRightInd w:val="0"/>
        <w:ind w:firstLine="5812"/>
        <w:rPr>
          <w:b/>
          <w:bCs/>
          <w:color w:val="000000"/>
          <w:sz w:val="25"/>
          <w:szCs w:val="25"/>
        </w:rPr>
      </w:pPr>
      <w:r w:rsidRPr="00043205">
        <w:rPr>
          <w:b/>
          <w:bCs/>
          <w:color w:val="000000"/>
          <w:sz w:val="25"/>
          <w:szCs w:val="25"/>
        </w:rPr>
        <w:t xml:space="preserve">         ALEI FERNANDES</w:t>
      </w:r>
    </w:p>
    <w:p w:rsidR="00043205" w:rsidRPr="00043205" w:rsidRDefault="00043205" w:rsidP="00043205">
      <w:pPr>
        <w:adjustRightInd w:val="0"/>
        <w:ind w:firstLine="5812"/>
        <w:rPr>
          <w:b/>
          <w:bCs/>
          <w:color w:val="000000"/>
          <w:sz w:val="25"/>
          <w:szCs w:val="25"/>
        </w:rPr>
      </w:pPr>
      <w:r w:rsidRPr="00043205">
        <w:rPr>
          <w:bCs/>
          <w:color w:val="000000"/>
          <w:sz w:val="25"/>
          <w:szCs w:val="25"/>
        </w:rPr>
        <w:t xml:space="preserve">            Prefeito Municipal </w:t>
      </w:r>
    </w:p>
    <w:p w:rsidR="00043205" w:rsidRPr="00043205" w:rsidRDefault="00043205" w:rsidP="00043205">
      <w:pPr>
        <w:adjustRightInd w:val="0"/>
        <w:rPr>
          <w:b/>
          <w:bCs/>
          <w:color w:val="000000"/>
          <w:sz w:val="25"/>
          <w:szCs w:val="25"/>
        </w:rPr>
      </w:pPr>
      <w:r w:rsidRPr="00043205">
        <w:rPr>
          <w:b/>
          <w:bCs/>
          <w:color w:val="000000"/>
          <w:sz w:val="25"/>
          <w:szCs w:val="25"/>
        </w:rPr>
        <w:t xml:space="preserve">BRUNO EDUARDO PECINELLI DELGADO </w:t>
      </w:r>
    </w:p>
    <w:p w:rsidR="00043205" w:rsidRPr="00043205" w:rsidRDefault="00043205" w:rsidP="00043205">
      <w:pPr>
        <w:rPr>
          <w:b/>
          <w:bCs/>
          <w:sz w:val="25"/>
          <w:szCs w:val="25"/>
        </w:rPr>
      </w:pPr>
      <w:r w:rsidRPr="00043205">
        <w:rPr>
          <w:color w:val="000000"/>
          <w:sz w:val="25"/>
          <w:szCs w:val="25"/>
        </w:rPr>
        <w:t xml:space="preserve">         Secretário Municipal de Administração</w:t>
      </w:r>
    </w:p>
    <w:p w:rsidR="006D0A80" w:rsidRPr="00043205" w:rsidRDefault="006D0A80" w:rsidP="00043205">
      <w:pPr>
        <w:shd w:val="clear" w:color="auto" w:fill="FFFFFF"/>
        <w:ind w:firstLine="1418"/>
        <w:jc w:val="both"/>
        <w:rPr>
          <w:sz w:val="25"/>
          <w:szCs w:val="25"/>
        </w:rPr>
      </w:pPr>
    </w:p>
    <w:sectPr w:rsidR="006D0A80" w:rsidRPr="00043205" w:rsidSect="00043205">
      <w:pgSz w:w="11906" w:h="16838" w:code="9"/>
      <w:pgMar w:top="2835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1B" w:rsidRDefault="0070011B" w:rsidP="005538BC">
      <w:r>
        <w:separator/>
      </w:r>
    </w:p>
  </w:endnote>
  <w:endnote w:type="continuationSeparator" w:id="0">
    <w:p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1B" w:rsidRDefault="0070011B" w:rsidP="005538BC">
      <w:r>
        <w:separator/>
      </w:r>
    </w:p>
  </w:footnote>
  <w:footnote w:type="continuationSeparator" w:id="0">
    <w:p w:rsidR="0070011B" w:rsidRDefault="0070011B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205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2CD1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251"/>
    <w:rsid w:val="00C934BE"/>
    <w:rsid w:val="00C94836"/>
    <w:rsid w:val="00CA0118"/>
    <w:rsid w:val="00CA26A6"/>
    <w:rsid w:val="00CA6A17"/>
    <w:rsid w:val="00CB171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45CB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6C29F61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E3BE-94EE-4027-A95B-6FDB9867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9</TotalTime>
  <Pages>2</Pages>
  <Words>390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4</cp:revision>
  <cp:lastPrinted>2025-07-01T16:27:00Z</cp:lastPrinted>
  <dcterms:created xsi:type="dcterms:W3CDTF">2025-07-01T16:25:00Z</dcterms:created>
  <dcterms:modified xsi:type="dcterms:W3CDTF">2025-07-01T16:47:00Z</dcterms:modified>
</cp:coreProperties>
</file>