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27AA6" w14:textId="26295353" w:rsidR="00D050D8" w:rsidRPr="00D0156C" w:rsidRDefault="00D050D8" w:rsidP="008863D0">
      <w:pPr>
        <w:spacing w:after="0" w:line="240" w:lineRule="auto"/>
        <w:ind w:firstLine="396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0156C">
        <w:rPr>
          <w:rFonts w:ascii="Times New Roman" w:hAnsi="Times New Roman"/>
          <w:b/>
          <w:color w:val="000000" w:themeColor="text1"/>
          <w:sz w:val="24"/>
          <w:szCs w:val="24"/>
        </w:rPr>
        <w:t xml:space="preserve">LEI Nº </w:t>
      </w:r>
      <w:r w:rsidR="006B06EB">
        <w:rPr>
          <w:rFonts w:ascii="Times New Roman" w:hAnsi="Times New Roman"/>
          <w:b/>
          <w:color w:val="000000" w:themeColor="text1"/>
          <w:sz w:val="24"/>
          <w:szCs w:val="24"/>
        </w:rPr>
        <w:t>3.717, DE 08 DE JULHO DE 2025</w:t>
      </w:r>
      <w:r w:rsidR="00F93CAE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106A6AC6" w14:textId="58AD57B5" w:rsidR="004E05A4" w:rsidRPr="00D0156C" w:rsidRDefault="004E05A4" w:rsidP="002A6A2B">
      <w:pPr>
        <w:spacing w:after="0" w:line="240" w:lineRule="auto"/>
        <w:ind w:left="2835" w:firstLine="3402"/>
        <w:jc w:val="both"/>
        <w:rPr>
          <w:rFonts w:ascii="Times New Roman" w:hAnsi="Times New Roman"/>
          <w:sz w:val="24"/>
          <w:szCs w:val="24"/>
        </w:rPr>
      </w:pPr>
    </w:p>
    <w:p w14:paraId="0D0AA89A" w14:textId="77777777" w:rsidR="00933B20" w:rsidRPr="00D0156C" w:rsidRDefault="00933B20" w:rsidP="002A6A2B">
      <w:pPr>
        <w:spacing w:after="0" w:line="240" w:lineRule="auto"/>
        <w:ind w:left="2835" w:firstLine="3402"/>
        <w:jc w:val="both"/>
        <w:rPr>
          <w:rFonts w:ascii="Times New Roman" w:hAnsi="Times New Roman"/>
          <w:sz w:val="24"/>
          <w:szCs w:val="24"/>
        </w:rPr>
      </w:pPr>
    </w:p>
    <w:p w14:paraId="53A9BEF2" w14:textId="76B36F76" w:rsidR="008863D0" w:rsidRPr="00D0156C" w:rsidRDefault="008863D0" w:rsidP="008863D0">
      <w:pPr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D0156C">
        <w:rPr>
          <w:rFonts w:ascii="Times New Roman" w:hAnsi="Times New Roman"/>
          <w:sz w:val="24"/>
          <w:szCs w:val="24"/>
        </w:rPr>
        <w:t xml:space="preserve">Autoriza o Poder Executivo Municipal a receber em doação, sem ônus, bem imóvel para prolongamento e expansão da </w:t>
      </w:r>
      <w:r w:rsidR="00955A3F" w:rsidRPr="00D0156C">
        <w:rPr>
          <w:rFonts w:ascii="Times New Roman" w:hAnsi="Times New Roman"/>
          <w:sz w:val="24"/>
          <w:szCs w:val="24"/>
        </w:rPr>
        <w:t xml:space="preserve">Rua Henrique Marcos </w:t>
      </w:r>
      <w:proofErr w:type="spellStart"/>
      <w:r w:rsidR="00955A3F" w:rsidRPr="00D0156C">
        <w:rPr>
          <w:rFonts w:ascii="Times New Roman" w:hAnsi="Times New Roman"/>
          <w:sz w:val="24"/>
          <w:szCs w:val="24"/>
        </w:rPr>
        <w:t>Piccini</w:t>
      </w:r>
      <w:proofErr w:type="spellEnd"/>
      <w:r w:rsidRPr="00D0156C">
        <w:rPr>
          <w:rFonts w:ascii="Times New Roman" w:hAnsi="Times New Roman"/>
          <w:sz w:val="24"/>
          <w:szCs w:val="24"/>
        </w:rPr>
        <w:t>,</w:t>
      </w:r>
      <w:r w:rsidR="00EF2A4E" w:rsidRPr="00D0156C">
        <w:rPr>
          <w:rFonts w:ascii="Times New Roman" w:hAnsi="Times New Roman"/>
          <w:sz w:val="24"/>
          <w:szCs w:val="24"/>
        </w:rPr>
        <w:t xml:space="preserve"> </w:t>
      </w:r>
      <w:r w:rsidRPr="00D0156C">
        <w:rPr>
          <w:rFonts w:ascii="Times New Roman" w:hAnsi="Times New Roman"/>
          <w:sz w:val="24"/>
          <w:szCs w:val="24"/>
        </w:rPr>
        <w:t>e dá outras providências.</w:t>
      </w:r>
    </w:p>
    <w:p w14:paraId="0A4CB11F" w14:textId="6CF2DA5C" w:rsidR="00641812" w:rsidRPr="00D0156C" w:rsidRDefault="00641812" w:rsidP="002A6A2B">
      <w:pPr>
        <w:spacing w:after="0" w:line="240" w:lineRule="auto"/>
        <w:ind w:firstLine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BAFE106" w14:textId="77777777" w:rsidR="00933B20" w:rsidRPr="00D0156C" w:rsidRDefault="00933B20" w:rsidP="002A6A2B">
      <w:pPr>
        <w:spacing w:after="0" w:line="240" w:lineRule="auto"/>
        <w:ind w:firstLine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0491777" w14:textId="77777777" w:rsidR="006B06EB" w:rsidRPr="00407099" w:rsidRDefault="006B06EB" w:rsidP="006B06EB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/>
          <w:sz w:val="24"/>
          <w:szCs w:val="24"/>
        </w:rPr>
      </w:pPr>
      <w:r w:rsidRPr="00407099">
        <w:rPr>
          <w:rFonts w:ascii="Times New Roman" w:eastAsia="Arial" w:hAnsi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14:paraId="10816651" w14:textId="77777777" w:rsidR="00933B20" w:rsidRPr="00D0156C" w:rsidRDefault="00933B20" w:rsidP="002A6A2B">
      <w:pPr>
        <w:spacing w:after="0" w:line="240" w:lineRule="auto"/>
        <w:ind w:firstLine="283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99C4D89" w14:textId="3B430B8C" w:rsidR="00EB1D74" w:rsidRDefault="00EB1D74" w:rsidP="00EB1D74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Art. 1º</w:t>
      </w:r>
      <w:r>
        <w:t xml:space="preserve">Fica o Poder Executivo Municipal autorizado a receber em doação, sem ônus, o imóvel urbano Lote III- B, situado no lugar denominado de Lote Valo, com área de 386,27 m², perímetro no vértice DPA – P- 13997, de coordenadas nº 8.609.620,558 m², e 639.296,498 m², a ser desmembrado do Lote III, com área de 306.621,49 m², situado no Lote Valo, situado no limite do Lote nº III-C, com limite com a Rua Henrique Marcos </w:t>
      </w:r>
      <w:proofErr w:type="spellStart"/>
      <w:r>
        <w:t>Piccini</w:t>
      </w:r>
      <w:proofErr w:type="spellEnd"/>
      <w:r>
        <w:t>, no município de Sorriso, devidamente registrado sob a matrícula nº 35.563, do Cartório de Registro de Imóveis de Sorriso-MT, de propriedade de Caramuru Alimentos S/A, inscrita no CNPJ sob nº 00.080.671/0001-00.</w:t>
      </w:r>
    </w:p>
    <w:p w14:paraId="161ED619" w14:textId="77777777" w:rsidR="00EB1D74" w:rsidRDefault="00EB1D74" w:rsidP="00EB1D74">
      <w:pPr>
        <w:pStyle w:val="NormalWeb"/>
        <w:spacing w:before="0" w:beforeAutospacing="0" w:after="0" w:afterAutospacing="0"/>
        <w:ind w:firstLine="1418"/>
        <w:jc w:val="both"/>
      </w:pPr>
    </w:p>
    <w:p w14:paraId="4C573D50" w14:textId="38084790" w:rsidR="00EB1D74" w:rsidRDefault="00EB1D74" w:rsidP="00EB1D74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Art. 2º</w:t>
      </w:r>
      <w:r>
        <w:t xml:space="preserve"> A doação de que trata o art. 1º desta Lei é com o objetivo de futuro prolongamento e expansão da Rua Henrique Marcos </w:t>
      </w:r>
      <w:proofErr w:type="spellStart"/>
      <w:r>
        <w:t>Piccini</w:t>
      </w:r>
      <w:proofErr w:type="spellEnd"/>
      <w:r>
        <w:t>.</w:t>
      </w:r>
    </w:p>
    <w:p w14:paraId="30AE27EB" w14:textId="77777777" w:rsidR="00EB1D74" w:rsidRDefault="00EB1D74" w:rsidP="00EB1D74">
      <w:pPr>
        <w:pStyle w:val="NormalWeb"/>
        <w:spacing w:before="0" w:beforeAutospacing="0" w:after="0" w:afterAutospacing="0"/>
        <w:ind w:firstLine="1418"/>
        <w:jc w:val="both"/>
      </w:pPr>
    </w:p>
    <w:p w14:paraId="49D7F6E9" w14:textId="243E3C96" w:rsidR="00EB1D74" w:rsidRDefault="00EB1D74" w:rsidP="00EB1D74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Art. 3º</w:t>
      </w:r>
      <w:r>
        <w:t xml:space="preserve"> O imóvel de que trata esta Lei passa a integrar o sistema viário do município, de acordo com os mapas que seguem anexo.</w:t>
      </w:r>
    </w:p>
    <w:p w14:paraId="02A714A5" w14:textId="77777777" w:rsidR="00EB1D74" w:rsidRDefault="00EB1D74" w:rsidP="00EB1D74">
      <w:pPr>
        <w:pStyle w:val="NormalWeb"/>
        <w:spacing w:before="0" w:beforeAutospacing="0" w:after="0" w:afterAutospacing="0"/>
        <w:ind w:firstLine="1418"/>
        <w:jc w:val="both"/>
      </w:pPr>
    </w:p>
    <w:p w14:paraId="7D28221B" w14:textId="5ECFC2B9" w:rsidR="00EB1D74" w:rsidRDefault="00EB1D74" w:rsidP="00EB1D74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Art. 4º</w:t>
      </w:r>
      <w:r>
        <w:t xml:space="preserve"> A execução da infraestrutura, obras de drenagem, pavimentação, sinalização viária, iluminação pública, serão de responsabilidade dos doadores bem como dos emolumentos notariais e de registro. </w:t>
      </w:r>
    </w:p>
    <w:p w14:paraId="636E29AB" w14:textId="77777777" w:rsidR="00EB1D74" w:rsidRDefault="00EB1D74" w:rsidP="00EB1D74">
      <w:pPr>
        <w:pStyle w:val="NormalWeb"/>
        <w:spacing w:before="0" w:beforeAutospacing="0" w:after="0" w:afterAutospacing="0"/>
        <w:ind w:firstLine="1418"/>
        <w:jc w:val="both"/>
      </w:pPr>
    </w:p>
    <w:p w14:paraId="07B1615E" w14:textId="604E2B5B" w:rsidR="00EB1D74" w:rsidRDefault="00EB1D74" w:rsidP="00EB1D74">
      <w:pPr>
        <w:pStyle w:val="NormalWeb"/>
        <w:spacing w:before="0" w:beforeAutospacing="0" w:after="0" w:afterAutospacing="0"/>
        <w:ind w:firstLine="1418"/>
        <w:jc w:val="both"/>
      </w:pPr>
      <w:r>
        <w:rPr>
          <w:rStyle w:val="Forte"/>
        </w:rPr>
        <w:t>Art. 5</w:t>
      </w:r>
      <w:r>
        <w:rPr>
          <w:rStyle w:val="Forte"/>
        </w:rPr>
        <w:t>º</w:t>
      </w:r>
      <w:r>
        <w:t xml:space="preserve"> Esta lei entra em vigor na data de sua publicação.</w:t>
      </w:r>
    </w:p>
    <w:p w14:paraId="05D459D3" w14:textId="14417CA2" w:rsidR="00933B20" w:rsidRDefault="00933B20" w:rsidP="002A6A2B">
      <w:pPr>
        <w:spacing w:after="0" w:line="240" w:lineRule="auto"/>
        <w:ind w:firstLine="2835"/>
        <w:jc w:val="both"/>
        <w:rPr>
          <w:rFonts w:ascii="Times New Roman" w:hAnsi="Times New Roman"/>
          <w:bCs/>
          <w:sz w:val="24"/>
          <w:szCs w:val="24"/>
        </w:rPr>
      </w:pPr>
    </w:p>
    <w:p w14:paraId="2F5721D4" w14:textId="77777777" w:rsidR="00EB1D74" w:rsidRPr="00D0156C" w:rsidRDefault="00EB1D74" w:rsidP="002A6A2B">
      <w:pPr>
        <w:spacing w:after="0" w:line="240" w:lineRule="auto"/>
        <w:ind w:firstLine="2835"/>
        <w:jc w:val="both"/>
        <w:rPr>
          <w:rFonts w:ascii="Times New Roman" w:hAnsi="Times New Roman"/>
          <w:bCs/>
          <w:sz w:val="24"/>
          <w:szCs w:val="24"/>
        </w:rPr>
      </w:pPr>
    </w:p>
    <w:p w14:paraId="3B881616" w14:textId="77777777" w:rsidR="006B06EB" w:rsidRPr="00407099" w:rsidRDefault="006B06EB" w:rsidP="006B06EB">
      <w:pPr>
        <w:spacing w:after="0" w:line="24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  <w:r w:rsidRPr="00407099">
        <w:rPr>
          <w:rFonts w:ascii="Times New Roman" w:hAnsi="Times New Roman"/>
          <w:iCs/>
          <w:sz w:val="24"/>
          <w:szCs w:val="24"/>
        </w:rPr>
        <w:t>Sorriso, Estado de Mato Grosso, em 08 de julho de 2025.</w:t>
      </w:r>
    </w:p>
    <w:p w14:paraId="6EC430F1" w14:textId="77777777" w:rsidR="006B06EB" w:rsidRPr="00407099" w:rsidRDefault="006B06EB" w:rsidP="006B0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77967D6A" w14:textId="77777777" w:rsidR="006B06EB" w:rsidRPr="00407099" w:rsidRDefault="006B06EB" w:rsidP="006B0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01BD0A32" w14:textId="77777777" w:rsidR="006B06EB" w:rsidRPr="00407099" w:rsidRDefault="006B06EB" w:rsidP="006B0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GoBack"/>
      <w:bookmarkEnd w:id="0"/>
    </w:p>
    <w:p w14:paraId="4C3CC5ED" w14:textId="77777777" w:rsidR="006B06EB" w:rsidRPr="00407099" w:rsidRDefault="006B06EB" w:rsidP="006B06E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28203EB" w14:textId="77777777" w:rsidR="006B06EB" w:rsidRPr="00407099" w:rsidRDefault="006B06EB" w:rsidP="006B06EB">
      <w:pPr>
        <w:adjustRightInd w:val="0"/>
        <w:spacing w:after="0" w:line="240" w:lineRule="auto"/>
        <w:ind w:firstLine="581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07099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ALEI FERNANDES</w:t>
      </w:r>
    </w:p>
    <w:p w14:paraId="60DD31A6" w14:textId="77777777" w:rsidR="006B06EB" w:rsidRPr="00407099" w:rsidRDefault="006B06EB" w:rsidP="006B06EB">
      <w:pPr>
        <w:adjustRightInd w:val="0"/>
        <w:spacing w:after="0" w:line="240" w:lineRule="auto"/>
        <w:ind w:firstLine="581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07099">
        <w:rPr>
          <w:rFonts w:ascii="Times New Roman" w:hAnsi="Times New Roman"/>
          <w:bCs/>
          <w:color w:val="000000"/>
          <w:sz w:val="24"/>
          <w:szCs w:val="24"/>
        </w:rPr>
        <w:t xml:space="preserve">            Prefeito Municipal </w:t>
      </w:r>
    </w:p>
    <w:p w14:paraId="20C6A0FF" w14:textId="77777777" w:rsidR="006B06EB" w:rsidRPr="00407099" w:rsidRDefault="006B06EB" w:rsidP="006B06EB">
      <w:pPr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F1B1B7E" w14:textId="77777777" w:rsidR="006B06EB" w:rsidRPr="00407099" w:rsidRDefault="006B06EB" w:rsidP="006B06EB">
      <w:pPr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07099">
        <w:rPr>
          <w:rFonts w:ascii="Times New Roman" w:hAnsi="Times New Roman"/>
          <w:b/>
          <w:bCs/>
          <w:color w:val="000000"/>
          <w:sz w:val="24"/>
          <w:szCs w:val="24"/>
        </w:rPr>
        <w:t xml:space="preserve">BRUNO EDUARDO PECINELLI DELGADO </w:t>
      </w:r>
    </w:p>
    <w:p w14:paraId="4DFAAE34" w14:textId="77777777" w:rsidR="006B06EB" w:rsidRPr="00407099" w:rsidRDefault="006B06EB" w:rsidP="006B06E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07099">
        <w:rPr>
          <w:rFonts w:ascii="Times New Roman" w:hAnsi="Times New Roman"/>
          <w:color w:val="000000"/>
          <w:sz w:val="24"/>
          <w:szCs w:val="24"/>
        </w:rPr>
        <w:t xml:space="preserve">         Secretário Municipal de Administração</w:t>
      </w:r>
    </w:p>
    <w:p w14:paraId="4AF785EE" w14:textId="5BD95469" w:rsidR="00F271CC" w:rsidRPr="00D0156C" w:rsidRDefault="00F271CC" w:rsidP="006B06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sectPr w:rsidR="00F271CC" w:rsidRPr="00D0156C" w:rsidSect="001456BA">
      <w:headerReference w:type="default" r:id="rId8"/>
      <w:pgSz w:w="11906" w:h="16838"/>
      <w:pgMar w:top="2835" w:right="99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09895" w14:textId="77777777" w:rsidR="006B06EB" w:rsidRDefault="006B06EB" w:rsidP="006B06EB">
      <w:pPr>
        <w:spacing w:after="0" w:line="240" w:lineRule="auto"/>
      </w:pPr>
      <w:r>
        <w:separator/>
      </w:r>
    </w:p>
  </w:endnote>
  <w:endnote w:type="continuationSeparator" w:id="0">
    <w:p w14:paraId="68C7E3AF" w14:textId="77777777" w:rsidR="006B06EB" w:rsidRDefault="006B06EB" w:rsidP="006B0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83B29" w14:textId="77777777" w:rsidR="006B06EB" w:rsidRDefault="006B06EB" w:rsidP="006B06EB">
      <w:pPr>
        <w:spacing w:after="0" w:line="240" w:lineRule="auto"/>
      </w:pPr>
      <w:r>
        <w:separator/>
      </w:r>
    </w:p>
  </w:footnote>
  <w:footnote w:type="continuationSeparator" w:id="0">
    <w:p w14:paraId="1B033AAA" w14:textId="77777777" w:rsidR="006B06EB" w:rsidRDefault="006B06EB" w:rsidP="006B0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5E36E" w14:textId="32107543" w:rsidR="006B06EB" w:rsidRDefault="00EB1D74">
    <w:pPr>
      <w:pStyle w:val="Cabealho"/>
    </w:pPr>
    <w:r>
      <w:rPr>
        <w:noProof/>
        <w:lang w:eastAsia="pt-BR"/>
      </w:rPr>
      <w:pict w14:anchorId="659D2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49" type="#_x0000_t75" style="position:absolute;margin-left:-70.3pt;margin-top:-129.75pt;width:595.2pt;height:74.05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3FAF9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AE"/>
    <w:rsid w:val="000074F2"/>
    <w:rsid w:val="0004165C"/>
    <w:rsid w:val="0004717A"/>
    <w:rsid w:val="00053E9C"/>
    <w:rsid w:val="000813AA"/>
    <w:rsid w:val="000A3557"/>
    <w:rsid w:val="000B141E"/>
    <w:rsid w:val="000B4CF9"/>
    <w:rsid w:val="000F1981"/>
    <w:rsid w:val="00100AD6"/>
    <w:rsid w:val="001267D2"/>
    <w:rsid w:val="00142402"/>
    <w:rsid w:val="0014566F"/>
    <w:rsid w:val="001456BA"/>
    <w:rsid w:val="001504FF"/>
    <w:rsid w:val="00152E3C"/>
    <w:rsid w:val="0016300B"/>
    <w:rsid w:val="00185B18"/>
    <w:rsid w:val="00186388"/>
    <w:rsid w:val="001918BD"/>
    <w:rsid w:val="001A2881"/>
    <w:rsid w:val="001B59D6"/>
    <w:rsid w:val="001D06A7"/>
    <w:rsid w:val="001D25FE"/>
    <w:rsid w:val="001D5976"/>
    <w:rsid w:val="001E5F89"/>
    <w:rsid w:val="00227D94"/>
    <w:rsid w:val="002307B6"/>
    <w:rsid w:val="0024189C"/>
    <w:rsid w:val="00243E38"/>
    <w:rsid w:val="00246A4C"/>
    <w:rsid w:val="0025063E"/>
    <w:rsid w:val="00253EEB"/>
    <w:rsid w:val="00255056"/>
    <w:rsid w:val="0029129C"/>
    <w:rsid w:val="00291A6D"/>
    <w:rsid w:val="002A622B"/>
    <w:rsid w:val="002A6A2B"/>
    <w:rsid w:val="002B273B"/>
    <w:rsid w:val="002C41F0"/>
    <w:rsid w:val="002D5ECF"/>
    <w:rsid w:val="002E0EB5"/>
    <w:rsid w:val="0033461A"/>
    <w:rsid w:val="00342650"/>
    <w:rsid w:val="003429CE"/>
    <w:rsid w:val="00343611"/>
    <w:rsid w:val="00343839"/>
    <w:rsid w:val="00362C91"/>
    <w:rsid w:val="00397ACA"/>
    <w:rsid w:val="003A5681"/>
    <w:rsid w:val="003B38DD"/>
    <w:rsid w:val="003B7D26"/>
    <w:rsid w:val="003C0F24"/>
    <w:rsid w:val="003D480F"/>
    <w:rsid w:val="003D75FE"/>
    <w:rsid w:val="003F151C"/>
    <w:rsid w:val="003F2944"/>
    <w:rsid w:val="00403EBB"/>
    <w:rsid w:val="0040482C"/>
    <w:rsid w:val="00415C2E"/>
    <w:rsid w:val="00432C11"/>
    <w:rsid w:val="00440DC0"/>
    <w:rsid w:val="0044177B"/>
    <w:rsid w:val="00455F79"/>
    <w:rsid w:val="00472BDB"/>
    <w:rsid w:val="00481DB8"/>
    <w:rsid w:val="0049056C"/>
    <w:rsid w:val="004A417A"/>
    <w:rsid w:val="004A50FE"/>
    <w:rsid w:val="004B6ADF"/>
    <w:rsid w:val="004C56E1"/>
    <w:rsid w:val="004C7561"/>
    <w:rsid w:val="004D00E8"/>
    <w:rsid w:val="004D2C1C"/>
    <w:rsid w:val="004D3056"/>
    <w:rsid w:val="004D4FEB"/>
    <w:rsid w:val="004E05A4"/>
    <w:rsid w:val="004F0D76"/>
    <w:rsid w:val="004F4F1F"/>
    <w:rsid w:val="004F77F7"/>
    <w:rsid w:val="00500F92"/>
    <w:rsid w:val="00541A0A"/>
    <w:rsid w:val="00551C66"/>
    <w:rsid w:val="00552D31"/>
    <w:rsid w:val="005571CE"/>
    <w:rsid w:val="00574CA2"/>
    <w:rsid w:val="0058000A"/>
    <w:rsid w:val="005800A9"/>
    <w:rsid w:val="00581F8A"/>
    <w:rsid w:val="00583852"/>
    <w:rsid w:val="005859CA"/>
    <w:rsid w:val="005A0AAE"/>
    <w:rsid w:val="005A5C57"/>
    <w:rsid w:val="005A7A08"/>
    <w:rsid w:val="005C5E76"/>
    <w:rsid w:val="005C75BA"/>
    <w:rsid w:val="005D7394"/>
    <w:rsid w:val="005E5B5A"/>
    <w:rsid w:val="00602D13"/>
    <w:rsid w:val="00635318"/>
    <w:rsid w:val="00640627"/>
    <w:rsid w:val="00641812"/>
    <w:rsid w:val="00643167"/>
    <w:rsid w:val="006438B8"/>
    <w:rsid w:val="00651726"/>
    <w:rsid w:val="0065682E"/>
    <w:rsid w:val="00663821"/>
    <w:rsid w:val="006851F9"/>
    <w:rsid w:val="00685B7C"/>
    <w:rsid w:val="006918CC"/>
    <w:rsid w:val="00691DF3"/>
    <w:rsid w:val="006A468C"/>
    <w:rsid w:val="006B06EB"/>
    <w:rsid w:val="006B349E"/>
    <w:rsid w:val="006D03A1"/>
    <w:rsid w:val="006D586A"/>
    <w:rsid w:val="006E19BB"/>
    <w:rsid w:val="006E383F"/>
    <w:rsid w:val="006E442B"/>
    <w:rsid w:val="006E790A"/>
    <w:rsid w:val="006F7C02"/>
    <w:rsid w:val="007033E4"/>
    <w:rsid w:val="007119AE"/>
    <w:rsid w:val="00732259"/>
    <w:rsid w:val="00736574"/>
    <w:rsid w:val="007533DC"/>
    <w:rsid w:val="007841A3"/>
    <w:rsid w:val="00790E9E"/>
    <w:rsid w:val="00796679"/>
    <w:rsid w:val="007A40D0"/>
    <w:rsid w:val="007A7157"/>
    <w:rsid w:val="007A73C7"/>
    <w:rsid w:val="007B14BC"/>
    <w:rsid w:val="007D5AD7"/>
    <w:rsid w:val="007E383B"/>
    <w:rsid w:val="007E467C"/>
    <w:rsid w:val="007E6217"/>
    <w:rsid w:val="00802CC1"/>
    <w:rsid w:val="00803938"/>
    <w:rsid w:val="008073A9"/>
    <w:rsid w:val="00813696"/>
    <w:rsid w:val="00823D97"/>
    <w:rsid w:val="00834A11"/>
    <w:rsid w:val="00834B27"/>
    <w:rsid w:val="008354E5"/>
    <w:rsid w:val="008379C6"/>
    <w:rsid w:val="00870C7F"/>
    <w:rsid w:val="008715DE"/>
    <w:rsid w:val="00871848"/>
    <w:rsid w:val="008743A6"/>
    <w:rsid w:val="00876AF9"/>
    <w:rsid w:val="0088388F"/>
    <w:rsid w:val="008863D0"/>
    <w:rsid w:val="00890C31"/>
    <w:rsid w:val="008A29C4"/>
    <w:rsid w:val="008B4C1F"/>
    <w:rsid w:val="008B5550"/>
    <w:rsid w:val="008D477E"/>
    <w:rsid w:val="008D5590"/>
    <w:rsid w:val="008F0418"/>
    <w:rsid w:val="008F0EC8"/>
    <w:rsid w:val="008F2AC7"/>
    <w:rsid w:val="008F7304"/>
    <w:rsid w:val="00900BA3"/>
    <w:rsid w:val="00912154"/>
    <w:rsid w:val="009318F8"/>
    <w:rsid w:val="00933B20"/>
    <w:rsid w:val="00934722"/>
    <w:rsid w:val="00935D13"/>
    <w:rsid w:val="00937E94"/>
    <w:rsid w:val="00954823"/>
    <w:rsid w:val="00955A3F"/>
    <w:rsid w:val="00964897"/>
    <w:rsid w:val="009666EA"/>
    <w:rsid w:val="00991029"/>
    <w:rsid w:val="00994586"/>
    <w:rsid w:val="009A49F6"/>
    <w:rsid w:val="009A5840"/>
    <w:rsid w:val="009B78EC"/>
    <w:rsid w:val="009E7BDB"/>
    <w:rsid w:val="00A06369"/>
    <w:rsid w:val="00A12710"/>
    <w:rsid w:val="00A155A1"/>
    <w:rsid w:val="00A24683"/>
    <w:rsid w:val="00A35871"/>
    <w:rsid w:val="00A53DC5"/>
    <w:rsid w:val="00A601BE"/>
    <w:rsid w:val="00A6734B"/>
    <w:rsid w:val="00A67FE0"/>
    <w:rsid w:val="00A775A4"/>
    <w:rsid w:val="00A816B6"/>
    <w:rsid w:val="00A913AC"/>
    <w:rsid w:val="00AB3F3B"/>
    <w:rsid w:val="00AB43FE"/>
    <w:rsid w:val="00AB4D01"/>
    <w:rsid w:val="00AB5EE7"/>
    <w:rsid w:val="00AD7216"/>
    <w:rsid w:val="00B00EE1"/>
    <w:rsid w:val="00B022A2"/>
    <w:rsid w:val="00B03F44"/>
    <w:rsid w:val="00B136D4"/>
    <w:rsid w:val="00B334EF"/>
    <w:rsid w:val="00B537AE"/>
    <w:rsid w:val="00B566A3"/>
    <w:rsid w:val="00B57B7F"/>
    <w:rsid w:val="00B57DA4"/>
    <w:rsid w:val="00B74DB0"/>
    <w:rsid w:val="00B90ADF"/>
    <w:rsid w:val="00B97337"/>
    <w:rsid w:val="00BA0760"/>
    <w:rsid w:val="00BB13C3"/>
    <w:rsid w:val="00BC0AE4"/>
    <w:rsid w:val="00BF1148"/>
    <w:rsid w:val="00C27374"/>
    <w:rsid w:val="00C366F4"/>
    <w:rsid w:val="00C55B4C"/>
    <w:rsid w:val="00C672D3"/>
    <w:rsid w:val="00C861D9"/>
    <w:rsid w:val="00C92BEB"/>
    <w:rsid w:val="00C92F8E"/>
    <w:rsid w:val="00C94E35"/>
    <w:rsid w:val="00CA7F53"/>
    <w:rsid w:val="00CB3831"/>
    <w:rsid w:val="00CC45C6"/>
    <w:rsid w:val="00CD55C2"/>
    <w:rsid w:val="00CD792B"/>
    <w:rsid w:val="00CE514C"/>
    <w:rsid w:val="00D0156C"/>
    <w:rsid w:val="00D050D8"/>
    <w:rsid w:val="00D05835"/>
    <w:rsid w:val="00D062AE"/>
    <w:rsid w:val="00D16587"/>
    <w:rsid w:val="00D463BF"/>
    <w:rsid w:val="00D477A9"/>
    <w:rsid w:val="00D55C76"/>
    <w:rsid w:val="00D64A78"/>
    <w:rsid w:val="00D708CF"/>
    <w:rsid w:val="00D738F5"/>
    <w:rsid w:val="00D837F0"/>
    <w:rsid w:val="00D865C8"/>
    <w:rsid w:val="00D95DF3"/>
    <w:rsid w:val="00D97C2D"/>
    <w:rsid w:val="00DA558E"/>
    <w:rsid w:val="00DB50BD"/>
    <w:rsid w:val="00DC0D9E"/>
    <w:rsid w:val="00DD0978"/>
    <w:rsid w:val="00DD2247"/>
    <w:rsid w:val="00DD3F73"/>
    <w:rsid w:val="00DE3AA2"/>
    <w:rsid w:val="00DF11BC"/>
    <w:rsid w:val="00DF436F"/>
    <w:rsid w:val="00E01659"/>
    <w:rsid w:val="00E068FE"/>
    <w:rsid w:val="00E305A8"/>
    <w:rsid w:val="00E55E10"/>
    <w:rsid w:val="00E77958"/>
    <w:rsid w:val="00E82E06"/>
    <w:rsid w:val="00E87AE5"/>
    <w:rsid w:val="00EB1D74"/>
    <w:rsid w:val="00EB269F"/>
    <w:rsid w:val="00EB27A4"/>
    <w:rsid w:val="00EB7631"/>
    <w:rsid w:val="00EC2192"/>
    <w:rsid w:val="00EC2D4A"/>
    <w:rsid w:val="00ED5584"/>
    <w:rsid w:val="00ED5906"/>
    <w:rsid w:val="00EF2A4E"/>
    <w:rsid w:val="00F06C57"/>
    <w:rsid w:val="00F1323C"/>
    <w:rsid w:val="00F1516B"/>
    <w:rsid w:val="00F271CC"/>
    <w:rsid w:val="00F50116"/>
    <w:rsid w:val="00F557B0"/>
    <w:rsid w:val="00F564DB"/>
    <w:rsid w:val="00F93CAE"/>
    <w:rsid w:val="00FA6129"/>
    <w:rsid w:val="00FA7F6B"/>
    <w:rsid w:val="00FD0EBD"/>
    <w:rsid w:val="00FD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DF241E6"/>
  <w14:defaultImageDpi w14:val="330"/>
  <w15:docId w15:val="{6379B314-7009-4D21-859C-1DB94D86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6BA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672D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72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72D3"/>
    <w:rPr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C672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672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Recuodecorpodetexto">
    <w:name w:val="Body Text Indent"/>
    <w:basedOn w:val="Normal"/>
    <w:link w:val="RecuodecorpodetextoChar"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A2881"/>
    <w:rPr>
      <w:rFonts w:ascii="Times New Roman" w:eastAsia="Times New Roman" w:hAnsi="Times New Roman"/>
      <w:b/>
      <w:sz w:val="32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A2881"/>
    <w:rPr>
      <w:rFonts w:ascii="Times New Roman" w:eastAsia="Times New Roman" w:hAnsi="Times New Roman"/>
      <w:sz w:val="28"/>
    </w:rPr>
  </w:style>
  <w:style w:type="paragraph" w:customStyle="1" w:styleId="p5">
    <w:name w:val="p5"/>
    <w:basedOn w:val="Normal"/>
    <w:rsid w:val="00152E3C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57DA4"/>
    <w:pPr>
      <w:ind w:left="708"/>
    </w:pPr>
  </w:style>
  <w:style w:type="character" w:styleId="Forte">
    <w:name w:val="Strong"/>
    <w:basedOn w:val="Fontepargpadro"/>
    <w:uiPriority w:val="22"/>
    <w:qFormat/>
    <w:rsid w:val="00934722"/>
    <w:rPr>
      <w:b/>
      <w:bCs/>
    </w:rPr>
  </w:style>
  <w:style w:type="table" w:styleId="Tabelacomgrade">
    <w:name w:val="Table Grid"/>
    <w:basedOn w:val="Tabelanormal"/>
    <w:uiPriority w:val="59"/>
    <w:rsid w:val="008F2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13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6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06EB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6B06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06EB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3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CA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B1D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5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FC517-EC19-427D-93A0-04E98D1D2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revisado por Costa Urias Advogados</dc:creator>
  <cp:keywords/>
  <cp:lastModifiedBy>LUANA GRAZIELE TRINDADE ZANDER MULLER</cp:lastModifiedBy>
  <cp:revision>5</cp:revision>
  <cp:lastPrinted>2025-07-08T20:46:00Z</cp:lastPrinted>
  <dcterms:created xsi:type="dcterms:W3CDTF">2025-07-08T20:44:00Z</dcterms:created>
  <dcterms:modified xsi:type="dcterms:W3CDTF">2025-07-08T20:59:00Z</dcterms:modified>
</cp:coreProperties>
</file>