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773FFD41" w:rsidR="008B61C0" w:rsidRPr="00602472" w:rsidRDefault="00B235AA" w:rsidP="00547056">
      <w:pPr>
        <w:ind w:left="2694" w:firstLine="708"/>
        <w:jc w:val="both"/>
        <w:rPr>
          <w:b/>
          <w:sz w:val="23"/>
          <w:szCs w:val="23"/>
        </w:rPr>
      </w:pPr>
      <w:r w:rsidRPr="00602472">
        <w:rPr>
          <w:b/>
          <w:sz w:val="23"/>
          <w:szCs w:val="23"/>
        </w:rPr>
        <w:t>INDICAÇÃO N°</w:t>
      </w:r>
      <w:r w:rsidR="002333CD">
        <w:rPr>
          <w:b/>
          <w:sz w:val="23"/>
          <w:szCs w:val="23"/>
        </w:rPr>
        <w:t xml:space="preserve"> 873</w:t>
      </w:r>
      <w:r w:rsidRPr="00602472">
        <w:rPr>
          <w:b/>
          <w:sz w:val="23"/>
          <w:szCs w:val="23"/>
        </w:rPr>
        <w:t>/202</w:t>
      </w:r>
      <w:r w:rsidR="007504B7" w:rsidRPr="00602472">
        <w:rPr>
          <w:b/>
          <w:sz w:val="23"/>
          <w:szCs w:val="23"/>
        </w:rPr>
        <w:t>5</w:t>
      </w:r>
    </w:p>
    <w:p w14:paraId="43ABDB0E" w14:textId="77777777" w:rsidR="006048BC" w:rsidRPr="00602472" w:rsidRDefault="006048BC" w:rsidP="00547056">
      <w:pPr>
        <w:jc w:val="both"/>
        <w:rPr>
          <w:b/>
          <w:sz w:val="23"/>
          <w:szCs w:val="23"/>
        </w:rPr>
      </w:pPr>
    </w:p>
    <w:p w14:paraId="4FDC4149" w14:textId="77777777" w:rsidR="00534E03" w:rsidRPr="00602472" w:rsidRDefault="00534E03" w:rsidP="00534E03">
      <w:pPr>
        <w:ind w:left="3402"/>
        <w:jc w:val="both"/>
        <w:rPr>
          <w:b/>
          <w:bCs/>
          <w:sz w:val="23"/>
          <w:szCs w:val="23"/>
        </w:rPr>
      </w:pPr>
    </w:p>
    <w:p w14:paraId="37D3A3C0" w14:textId="19E73E6F" w:rsidR="00C618CB" w:rsidRPr="00602472" w:rsidRDefault="00B235AA" w:rsidP="005F4C4C">
      <w:pPr>
        <w:ind w:left="3402"/>
        <w:jc w:val="both"/>
        <w:rPr>
          <w:b/>
          <w:bCs/>
          <w:sz w:val="23"/>
          <w:szCs w:val="23"/>
        </w:rPr>
      </w:pPr>
      <w:r w:rsidRPr="00602472">
        <w:rPr>
          <w:b/>
          <w:bCs/>
          <w:sz w:val="23"/>
          <w:szCs w:val="23"/>
        </w:rPr>
        <w:t xml:space="preserve">INDICAMOS </w:t>
      </w:r>
      <w:bookmarkStart w:id="0" w:name="_Hlk204680973"/>
      <w:r w:rsidRPr="00602472">
        <w:rPr>
          <w:b/>
          <w:bCs/>
          <w:sz w:val="23"/>
          <w:szCs w:val="23"/>
        </w:rPr>
        <w:t>QUE SEJA</w:t>
      </w:r>
      <w:r w:rsidR="00E14D94">
        <w:rPr>
          <w:b/>
          <w:bCs/>
          <w:sz w:val="23"/>
          <w:szCs w:val="23"/>
        </w:rPr>
        <w:t>M</w:t>
      </w:r>
      <w:r w:rsidRPr="00602472">
        <w:rPr>
          <w:b/>
          <w:bCs/>
          <w:sz w:val="23"/>
          <w:szCs w:val="23"/>
        </w:rPr>
        <w:t xml:space="preserve"> PROMOVIDA</w:t>
      </w:r>
      <w:r w:rsidR="00E14D94">
        <w:rPr>
          <w:b/>
          <w:bCs/>
          <w:sz w:val="23"/>
          <w:szCs w:val="23"/>
        </w:rPr>
        <w:t>S</w:t>
      </w:r>
      <w:r w:rsidRPr="00602472">
        <w:rPr>
          <w:b/>
          <w:bCs/>
          <w:sz w:val="23"/>
          <w:szCs w:val="23"/>
        </w:rPr>
        <w:t xml:space="preserve"> ARTICULAÇÕES JUNTO À SECRETARIA ESTADUAL DE SAÚDE E AO MINISTÉRIO DA SAÚDE, COM O APOIO DE EMENDA PARLAMENTAR, VISANDO À CONTRATAÇÃO DE 29 MÉDICOS PARA O MUNICÍPIO DE SORRISO-MT.</w:t>
      </w:r>
      <w:bookmarkEnd w:id="0"/>
    </w:p>
    <w:p w14:paraId="219054F1" w14:textId="77777777" w:rsidR="00602472" w:rsidRPr="00602472" w:rsidRDefault="00602472" w:rsidP="005F4C4C">
      <w:pPr>
        <w:ind w:left="3402"/>
        <w:jc w:val="both"/>
        <w:rPr>
          <w:b/>
          <w:bCs/>
          <w:sz w:val="23"/>
          <w:szCs w:val="23"/>
        </w:rPr>
      </w:pPr>
    </w:p>
    <w:p w14:paraId="60BA8B6B" w14:textId="77777777" w:rsidR="007E4C46" w:rsidRPr="00602472" w:rsidRDefault="007E4C46" w:rsidP="00547056">
      <w:pPr>
        <w:ind w:firstLine="3402"/>
        <w:jc w:val="both"/>
        <w:rPr>
          <w:b/>
          <w:sz w:val="23"/>
          <w:szCs w:val="23"/>
        </w:rPr>
      </w:pPr>
    </w:p>
    <w:p w14:paraId="741D5EC4" w14:textId="6CE38B9D" w:rsidR="00B36AC4" w:rsidRPr="00602472" w:rsidRDefault="00B235AA" w:rsidP="00602472">
      <w:pPr>
        <w:ind w:firstLine="3402"/>
        <w:jc w:val="both"/>
        <w:rPr>
          <w:b/>
          <w:bCs/>
          <w:sz w:val="23"/>
          <w:szCs w:val="23"/>
        </w:rPr>
      </w:pPr>
      <w:r w:rsidRPr="00602472">
        <w:rPr>
          <w:b/>
          <w:sz w:val="23"/>
          <w:szCs w:val="23"/>
        </w:rPr>
        <w:t xml:space="preserve">RODRIGO </w:t>
      </w:r>
      <w:r w:rsidR="007504B7" w:rsidRPr="00602472">
        <w:rPr>
          <w:b/>
          <w:sz w:val="23"/>
          <w:szCs w:val="23"/>
        </w:rPr>
        <w:t>MATTERAZZI - Republicanos</w:t>
      </w:r>
      <w:bookmarkStart w:id="1" w:name="_GoBack"/>
      <w:bookmarkEnd w:id="1"/>
      <w:r w:rsidRPr="00602472">
        <w:rPr>
          <w:bCs/>
          <w:sz w:val="23"/>
          <w:szCs w:val="23"/>
        </w:rPr>
        <w:t xml:space="preserve"> </w:t>
      </w:r>
      <w:r w:rsidR="00D468F3" w:rsidRPr="00602472">
        <w:rPr>
          <w:bCs/>
          <w:sz w:val="23"/>
          <w:szCs w:val="23"/>
        </w:rPr>
        <w:t>e</w:t>
      </w:r>
      <w:r w:rsidR="00D468F3" w:rsidRPr="00602472">
        <w:rPr>
          <w:b/>
          <w:sz w:val="23"/>
          <w:szCs w:val="23"/>
        </w:rPr>
        <w:t xml:space="preserve"> </w:t>
      </w:r>
      <w:r w:rsidR="002E1258" w:rsidRPr="00602472">
        <w:rPr>
          <w:sz w:val="23"/>
          <w:szCs w:val="23"/>
        </w:rPr>
        <w:t>vereador</w:t>
      </w:r>
      <w:r w:rsidR="00D468F3" w:rsidRPr="00602472">
        <w:rPr>
          <w:sz w:val="23"/>
          <w:szCs w:val="23"/>
        </w:rPr>
        <w:t>es</w:t>
      </w:r>
      <w:r w:rsidR="00E57C02" w:rsidRPr="00602472">
        <w:rPr>
          <w:sz w:val="23"/>
          <w:szCs w:val="23"/>
        </w:rPr>
        <w:t xml:space="preserve"> abaixo assinados,</w:t>
      </w:r>
      <w:r w:rsidRPr="00602472">
        <w:rPr>
          <w:sz w:val="23"/>
          <w:szCs w:val="23"/>
        </w:rPr>
        <w:t xml:space="preserve"> com assento nesta Casa, de conformidade com o </w:t>
      </w:r>
      <w:r w:rsidR="00E55193" w:rsidRPr="00602472">
        <w:rPr>
          <w:sz w:val="23"/>
          <w:szCs w:val="23"/>
        </w:rPr>
        <w:t>A</w:t>
      </w:r>
      <w:r w:rsidRPr="00602472">
        <w:rPr>
          <w:sz w:val="23"/>
          <w:szCs w:val="23"/>
        </w:rPr>
        <w:t>r</w:t>
      </w:r>
      <w:r w:rsidR="00F02667" w:rsidRPr="00602472">
        <w:rPr>
          <w:sz w:val="23"/>
          <w:szCs w:val="23"/>
        </w:rPr>
        <w:t>t.</w:t>
      </w:r>
      <w:r w:rsidRPr="00602472">
        <w:rPr>
          <w:sz w:val="23"/>
          <w:szCs w:val="23"/>
        </w:rPr>
        <w:t xml:space="preserve"> 115 do Regimento Interno, </w:t>
      </w:r>
      <w:r w:rsidR="00E57C02" w:rsidRPr="00602472">
        <w:rPr>
          <w:sz w:val="23"/>
          <w:szCs w:val="23"/>
        </w:rPr>
        <w:t>R</w:t>
      </w:r>
      <w:r w:rsidR="00F02667" w:rsidRPr="00602472">
        <w:rPr>
          <w:sz w:val="23"/>
          <w:szCs w:val="23"/>
        </w:rPr>
        <w:t>EQUEREM</w:t>
      </w:r>
      <w:r w:rsidRPr="00602472">
        <w:rPr>
          <w:sz w:val="23"/>
          <w:szCs w:val="23"/>
        </w:rPr>
        <w:t xml:space="preserve"> à Mesa, que este expediente seja encaminhado ao Exmo. Senhor A</w:t>
      </w:r>
      <w:r w:rsidR="007504B7" w:rsidRPr="00602472">
        <w:rPr>
          <w:sz w:val="23"/>
          <w:szCs w:val="23"/>
        </w:rPr>
        <w:t>lei Fernandes</w:t>
      </w:r>
      <w:r w:rsidRPr="00602472">
        <w:rPr>
          <w:sz w:val="23"/>
          <w:szCs w:val="23"/>
        </w:rPr>
        <w:t>, Prefeito Municipal</w:t>
      </w:r>
      <w:r w:rsidR="001D5F17" w:rsidRPr="00602472">
        <w:rPr>
          <w:sz w:val="23"/>
          <w:szCs w:val="23"/>
        </w:rPr>
        <w:t xml:space="preserve">, com cópia à </w:t>
      </w:r>
      <w:r w:rsidR="00C618CB" w:rsidRPr="00602472">
        <w:rPr>
          <w:sz w:val="23"/>
          <w:szCs w:val="23"/>
        </w:rPr>
        <w:t xml:space="preserve">Secretaria Municipal de </w:t>
      </w:r>
      <w:r w:rsidR="00602472">
        <w:rPr>
          <w:sz w:val="23"/>
          <w:szCs w:val="23"/>
        </w:rPr>
        <w:t>Saúde</w:t>
      </w:r>
      <w:r w:rsidR="001D5F17" w:rsidRPr="00602472">
        <w:rPr>
          <w:sz w:val="23"/>
          <w:szCs w:val="23"/>
        </w:rPr>
        <w:t xml:space="preserve">, </w:t>
      </w:r>
      <w:r w:rsidR="001D5F17" w:rsidRPr="00602472">
        <w:rPr>
          <w:b/>
          <w:bCs/>
          <w:sz w:val="23"/>
          <w:szCs w:val="23"/>
        </w:rPr>
        <w:t xml:space="preserve">versando sobre a </w:t>
      </w:r>
      <w:proofErr w:type="gramStart"/>
      <w:r w:rsidR="001D5F17" w:rsidRPr="00602472">
        <w:rPr>
          <w:b/>
          <w:bCs/>
          <w:sz w:val="23"/>
          <w:szCs w:val="23"/>
        </w:rPr>
        <w:t xml:space="preserve">necessidade </w:t>
      </w:r>
      <w:r w:rsidR="00602472" w:rsidRPr="00602472">
        <w:rPr>
          <w:b/>
          <w:bCs/>
          <w:sz w:val="23"/>
          <w:szCs w:val="23"/>
        </w:rPr>
        <w:t xml:space="preserve"> de</w:t>
      </w:r>
      <w:proofErr w:type="gramEnd"/>
      <w:r w:rsidR="00602472" w:rsidRPr="00602472">
        <w:rPr>
          <w:b/>
          <w:bCs/>
          <w:sz w:val="23"/>
          <w:szCs w:val="23"/>
        </w:rPr>
        <w:t xml:space="preserve"> articulações junto à Secretaria Estadual de Saúde e ao Ministério da Saúde, com o apoio de emenda parlamentar, visando à contratação de 29 médicos para o município de Sorriso-MT.</w:t>
      </w:r>
    </w:p>
    <w:p w14:paraId="02FF9557" w14:textId="77777777" w:rsidR="001D5F17" w:rsidRPr="00602472" w:rsidRDefault="001D5F17" w:rsidP="007E4C46">
      <w:pPr>
        <w:jc w:val="both"/>
        <w:rPr>
          <w:b/>
          <w:bCs/>
          <w:sz w:val="23"/>
          <w:szCs w:val="23"/>
        </w:rPr>
      </w:pPr>
    </w:p>
    <w:p w14:paraId="0CF9F803" w14:textId="77777777" w:rsidR="00602472" w:rsidRPr="00602472" w:rsidRDefault="00602472" w:rsidP="007E4C46">
      <w:pPr>
        <w:jc w:val="both"/>
        <w:rPr>
          <w:b/>
          <w:bCs/>
          <w:sz w:val="23"/>
          <w:szCs w:val="23"/>
        </w:rPr>
      </w:pPr>
    </w:p>
    <w:p w14:paraId="57DD3D00" w14:textId="77777777" w:rsidR="008B61C0" w:rsidRPr="00602472" w:rsidRDefault="00B235AA" w:rsidP="007E4C46">
      <w:pPr>
        <w:jc w:val="center"/>
        <w:rPr>
          <w:b/>
          <w:bCs/>
          <w:sz w:val="23"/>
          <w:szCs w:val="23"/>
        </w:rPr>
      </w:pPr>
      <w:r w:rsidRPr="00602472">
        <w:rPr>
          <w:b/>
          <w:bCs/>
          <w:sz w:val="23"/>
          <w:szCs w:val="23"/>
        </w:rPr>
        <w:t>JUSTIFICATI</w:t>
      </w:r>
      <w:r w:rsidRPr="00602472">
        <w:rPr>
          <w:b/>
          <w:bCs/>
          <w:sz w:val="23"/>
          <w:szCs w:val="23"/>
        </w:rPr>
        <w:t>VAS</w:t>
      </w:r>
    </w:p>
    <w:p w14:paraId="6C33146A" w14:textId="77777777" w:rsidR="008A7350" w:rsidRPr="00602472" w:rsidRDefault="008A7350" w:rsidP="007E4C46">
      <w:pPr>
        <w:jc w:val="center"/>
        <w:rPr>
          <w:b/>
          <w:bCs/>
          <w:sz w:val="23"/>
          <w:szCs w:val="23"/>
        </w:rPr>
      </w:pPr>
    </w:p>
    <w:p w14:paraId="1DBCBB64" w14:textId="77777777" w:rsidR="00602472" w:rsidRPr="00602472" w:rsidRDefault="00B235AA" w:rsidP="00602472">
      <w:pPr>
        <w:ind w:firstLine="1418"/>
        <w:jc w:val="both"/>
        <w:rPr>
          <w:sz w:val="23"/>
          <w:szCs w:val="23"/>
        </w:rPr>
      </w:pPr>
      <w:r w:rsidRPr="00602472">
        <w:rPr>
          <w:sz w:val="23"/>
          <w:szCs w:val="23"/>
        </w:rPr>
        <w:t xml:space="preserve">Considerando que, a Unidade Básica constitui a porta de entrada preferencial do Sistema Único de Saúde (SUS) e representa o primeiro nível de atenção, caracterizando-se por um conjunto de ações, no âmbito individual e coletivo, que abrange a promoção </w:t>
      </w:r>
      <w:r w:rsidRPr="00602472">
        <w:rPr>
          <w:sz w:val="23"/>
          <w:szCs w:val="23"/>
        </w:rPr>
        <w:t>e a proteção da saúde, a prevenção de agravos, o diagnóstico, o tratamento, a reabilitação, a redução de danos e a manutenção da saúde.</w:t>
      </w:r>
    </w:p>
    <w:p w14:paraId="6C6DBC19" w14:textId="77777777" w:rsidR="00602472" w:rsidRPr="00602472" w:rsidRDefault="00602472" w:rsidP="00602472">
      <w:pPr>
        <w:ind w:firstLine="1418"/>
        <w:jc w:val="both"/>
        <w:rPr>
          <w:sz w:val="23"/>
          <w:szCs w:val="23"/>
        </w:rPr>
      </w:pPr>
    </w:p>
    <w:p w14:paraId="48D603F1" w14:textId="77777777" w:rsidR="00602472" w:rsidRPr="00602472" w:rsidRDefault="00B235AA" w:rsidP="00602472">
      <w:pPr>
        <w:ind w:firstLine="1418"/>
        <w:jc w:val="both"/>
        <w:rPr>
          <w:sz w:val="23"/>
          <w:szCs w:val="23"/>
        </w:rPr>
      </w:pPr>
      <w:r w:rsidRPr="00602472">
        <w:rPr>
          <w:sz w:val="23"/>
          <w:szCs w:val="23"/>
        </w:rPr>
        <w:t>Considerando que atualmente, nosso município enfrenta um desafio significativo na cobertura adequada de profissionais m</w:t>
      </w:r>
      <w:r w:rsidRPr="00602472">
        <w:rPr>
          <w:sz w:val="23"/>
          <w:szCs w:val="23"/>
        </w:rPr>
        <w:t>édicos em suas unidades de saúde básica. Esta deficiência impacta diretamente a qualidade do atendimento prestado à população, gerando filas de espera prolongadas, sobrecarga dos profissionais existentes e, consequentemente, comprometimento da resolutivida</w:t>
      </w:r>
      <w:r w:rsidRPr="00602472">
        <w:rPr>
          <w:sz w:val="23"/>
          <w:szCs w:val="23"/>
        </w:rPr>
        <w:t>de dos serviços oferecidos.</w:t>
      </w:r>
    </w:p>
    <w:p w14:paraId="55620DF0" w14:textId="77777777" w:rsidR="00602472" w:rsidRPr="00602472" w:rsidRDefault="00602472" w:rsidP="00602472">
      <w:pPr>
        <w:ind w:firstLine="1418"/>
        <w:jc w:val="both"/>
        <w:rPr>
          <w:sz w:val="23"/>
          <w:szCs w:val="23"/>
        </w:rPr>
      </w:pPr>
    </w:p>
    <w:p w14:paraId="2DBDA4C7" w14:textId="77777777" w:rsidR="00602472" w:rsidRPr="00602472" w:rsidRDefault="00B235AA" w:rsidP="00602472">
      <w:pPr>
        <w:ind w:firstLine="1418"/>
        <w:jc w:val="both"/>
        <w:rPr>
          <w:sz w:val="23"/>
          <w:szCs w:val="23"/>
        </w:rPr>
      </w:pPr>
      <w:r w:rsidRPr="00602472">
        <w:rPr>
          <w:sz w:val="23"/>
          <w:szCs w:val="23"/>
        </w:rPr>
        <w:t xml:space="preserve">Considerando que a garantia de pelo menos dois profissionais médicos por unidade de saúde é fundamental para assegurar a continuidade do atendimento, permitir a cobertura adequada durante períodos de férias, licenças e </w:t>
      </w:r>
      <w:r w:rsidRPr="00602472">
        <w:rPr>
          <w:sz w:val="23"/>
          <w:szCs w:val="23"/>
        </w:rPr>
        <w:t>afastamentos, além de possibilitar a ampliação do horário de funcionamento das unidades, atendendo assim às necessidades da população trabalhadora.</w:t>
      </w:r>
    </w:p>
    <w:p w14:paraId="5F67320B" w14:textId="77777777" w:rsidR="00602472" w:rsidRPr="00602472" w:rsidRDefault="00602472" w:rsidP="00602472">
      <w:pPr>
        <w:ind w:firstLine="1418"/>
        <w:jc w:val="both"/>
        <w:rPr>
          <w:sz w:val="23"/>
          <w:szCs w:val="23"/>
        </w:rPr>
      </w:pPr>
    </w:p>
    <w:p w14:paraId="14F7C257" w14:textId="77777777" w:rsidR="00602472" w:rsidRPr="00602472" w:rsidRDefault="00B235AA" w:rsidP="00602472">
      <w:pPr>
        <w:ind w:firstLine="1418"/>
        <w:jc w:val="both"/>
        <w:rPr>
          <w:sz w:val="23"/>
          <w:szCs w:val="23"/>
        </w:rPr>
      </w:pPr>
      <w:r w:rsidRPr="00602472">
        <w:rPr>
          <w:sz w:val="23"/>
          <w:szCs w:val="23"/>
        </w:rPr>
        <w:t>Considerando que a contratação de médicos para o município, distribuídos de forma a garantir dois profissio</w:t>
      </w:r>
      <w:r w:rsidRPr="00602472">
        <w:rPr>
          <w:sz w:val="23"/>
          <w:szCs w:val="23"/>
        </w:rPr>
        <w:t>nais por unidade, trará os seguintes benefícios:</w:t>
      </w:r>
    </w:p>
    <w:p w14:paraId="7FE73E1F" w14:textId="77777777" w:rsidR="00602472" w:rsidRPr="00602472" w:rsidRDefault="00602472" w:rsidP="00602472">
      <w:pPr>
        <w:ind w:firstLine="1418"/>
        <w:jc w:val="both"/>
        <w:rPr>
          <w:sz w:val="23"/>
          <w:szCs w:val="23"/>
        </w:rPr>
      </w:pPr>
    </w:p>
    <w:p w14:paraId="65472624" w14:textId="6A4290B7" w:rsidR="00602472" w:rsidRPr="00602472" w:rsidRDefault="00B235AA" w:rsidP="00602472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602472">
        <w:rPr>
          <w:rFonts w:ascii="Times New Roman" w:hAnsi="Times New Roman"/>
          <w:sz w:val="23"/>
          <w:szCs w:val="23"/>
        </w:rPr>
        <w:t>Ampliação do Acesso: Com mais profissionais disponíveis, será possível reduzir significativamente o tempo de espera por consultas médicas, garantindo que a população tenha acesso mais rápido aos cuidados de</w:t>
      </w:r>
      <w:r w:rsidRPr="00602472">
        <w:rPr>
          <w:rFonts w:ascii="Times New Roman" w:hAnsi="Times New Roman"/>
          <w:sz w:val="23"/>
          <w:szCs w:val="23"/>
        </w:rPr>
        <w:t xml:space="preserve"> saúde necessários.</w:t>
      </w:r>
    </w:p>
    <w:p w14:paraId="758F2F15" w14:textId="77777777" w:rsidR="00602472" w:rsidRPr="00602472" w:rsidRDefault="00602472" w:rsidP="00602472">
      <w:pPr>
        <w:jc w:val="both"/>
        <w:rPr>
          <w:sz w:val="23"/>
          <w:szCs w:val="23"/>
        </w:rPr>
      </w:pPr>
    </w:p>
    <w:p w14:paraId="110E2A13" w14:textId="4E7CDFB6" w:rsidR="00602472" w:rsidRPr="00602472" w:rsidRDefault="00B235AA" w:rsidP="00602472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602472">
        <w:rPr>
          <w:rFonts w:ascii="Times New Roman" w:hAnsi="Times New Roman"/>
          <w:sz w:val="23"/>
          <w:szCs w:val="23"/>
        </w:rPr>
        <w:t xml:space="preserve">Melhoria da Resolutividade: A presença de dois médicos por unidade permitirá maior capacidade de diagnóstico e tratamento na própria Unidade Básica de Saúde, </w:t>
      </w:r>
      <w:r w:rsidRPr="00602472">
        <w:rPr>
          <w:rFonts w:ascii="Times New Roman" w:hAnsi="Times New Roman"/>
          <w:sz w:val="23"/>
          <w:szCs w:val="23"/>
        </w:rPr>
        <w:lastRenderedPageBreak/>
        <w:t>evitando encaminhamentos desnecessários para níveis de maior complexidade e r</w:t>
      </w:r>
      <w:r w:rsidRPr="00602472">
        <w:rPr>
          <w:rFonts w:ascii="Times New Roman" w:hAnsi="Times New Roman"/>
          <w:sz w:val="23"/>
          <w:szCs w:val="23"/>
        </w:rPr>
        <w:t>eduzindo custos para o sistema de saúde.</w:t>
      </w:r>
    </w:p>
    <w:p w14:paraId="6770CEAD" w14:textId="77777777" w:rsidR="00602472" w:rsidRPr="00602472" w:rsidRDefault="00602472" w:rsidP="00602472">
      <w:pPr>
        <w:ind w:firstLine="1418"/>
        <w:jc w:val="both"/>
        <w:rPr>
          <w:sz w:val="23"/>
          <w:szCs w:val="23"/>
        </w:rPr>
      </w:pPr>
    </w:p>
    <w:p w14:paraId="6DB5B064" w14:textId="22F1B964" w:rsidR="00602472" w:rsidRPr="00602472" w:rsidRDefault="00B235AA" w:rsidP="00602472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602472">
        <w:rPr>
          <w:rFonts w:ascii="Times New Roman" w:hAnsi="Times New Roman"/>
          <w:sz w:val="23"/>
          <w:szCs w:val="23"/>
        </w:rPr>
        <w:t xml:space="preserve"> Garantia da Continuidade do Cuidado: Com dois profissionais por unidade, será possível assegurar que os pacientes tenham acompanhamento regular e acesso a profissionais de referência, mesmo durante períodos de aus</w:t>
      </w:r>
      <w:r w:rsidRPr="00602472">
        <w:rPr>
          <w:rFonts w:ascii="Times New Roman" w:hAnsi="Times New Roman"/>
          <w:sz w:val="23"/>
          <w:szCs w:val="23"/>
        </w:rPr>
        <w:t>ência de um dos médicos.</w:t>
      </w:r>
    </w:p>
    <w:p w14:paraId="6E3CDB98" w14:textId="77777777" w:rsidR="00602472" w:rsidRPr="00602472" w:rsidRDefault="00602472" w:rsidP="00602472">
      <w:pPr>
        <w:ind w:firstLine="1418"/>
        <w:jc w:val="both"/>
        <w:rPr>
          <w:sz w:val="23"/>
          <w:szCs w:val="23"/>
        </w:rPr>
      </w:pPr>
    </w:p>
    <w:p w14:paraId="2FC14C62" w14:textId="77777777" w:rsidR="00602472" w:rsidRPr="00602472" w:rsidRDefault="00B235AA" w:rsidP="00602472">
      <w:pPr>
        <w:ind w:firstLine="1418"/>
        <w:jc w:val="both"/>
        <w:rPr>
          <w:sz w:val="23"/>
          <w:szCs w:val="23"/>
        </w:rPr>
      </w:pPr>
      <w:r w:rsidRPr="00602472">
        <w:rPr>
          <w:sz w:val="23"/>
          <w:szCs w:val="23"/>
        </w:rPr>
        <w:t>Considerando que a implementação desta proposta resultará em melhorias significativas para o sistema de saúde municipal, com a redução do tempo médio de espera por consultas médicas, aumento do número de consultas realizadas por m</w:t>
      </w:r>
      <w:r w:rsidRPr="00602472">
        <w:rPr>
          <w:sz w:val="23"/>
          <w:szCs w:val="23"/>
        </w:rPr>
        <w:t>ês e ampliação da cobertura populacional.</w:t>
      </w:r>
    </w:p>
    <w:p w14:paraId="259C1050" w14:textId="77777777" w:rsidR="00602472" w:rsidRPr="00602472" w:rsidRDefault="00602472" w:rsidP="00602472">
      <w:pPr>
        <w:ind w:firstLine="1418"/>
        <w:jc w:val="both"/>
        <w:rPr>
          <w:sz w:val="23"/>
          <w:szCs w:val="23"/>
        </w:rPr>
      </w:pPr>
    </w:p>
    <w:p w14:paraId="6F2A9631" w14:textId="77777777" w:rsidR="00602472" w:rsidRPr="00602472" w:rsidRDefault="00602472" w:rsidP="00602472">
      <w:pPr>
        <w:ind w:firstLine="1418"/>
        <w:jc w:val="both"/>
        <w:rPr>
          <w:sz w:val="23"/>
          <w:szCs w:val="23"/>
        </w:rPr>
      </w:pPr>
    </w:p>
    <w:p w14:paraId="6CC86657" w14:textId="4FD0BA6E" w:rsidR="00D52F7C" w:rsidRPr="00602472" w:rsidRDefault="00B235AA" w:rsidP="00602472">
      <w:pPr>
        <w:ind w:firstLine="1418"/>
        <w:jc w:val="both"/>
        <w:rPr>
          <w:sz w:val="23"/>
          <w:szCs w:val="23"/>
        </w:rPr>
      </w:pPr>
      <w:r w:rsidRPr="00602472">
        <w:rPr>
          <w:sz w:val="23"/>
          <w:szCs w:val="23"/>
        </w:rPr>
        <w:t>Considerando necessário Articulação com a Secretaria Estadual de Saúde para formalizar a demanda e buscar apoio técnico e institucional para a contratação dos 29 médicos, estabelecendo um cronograma de ações e de</w:t>
      </w:r>
      <w:r w:rsidRPr="00602472">
        <w:rPr>
          <w:sz w:val="23"/>
          <w:szCs w:val="23"/>
        </w:rPr>
        <w:t>finindo responsabilidades.</w:t>
      </w:r>
    </w:p>
    <w:p w14:paraId="43F41C1B" w14:textId="77777777" w:rsidR="00D52F7C" w:rsidRPr="00602472" w:rsidRDefault="00D52F7C" w:rsidP="00D52F7C">
      <w:pPr>
        <w:jc w:val="both"/>
        <w:rPr>
          <w:sz w:val="23"/>
          <w:szCs w:val="23"/>
        </w:rPr>
      </w:pPr>
    </w:p>
    <w:p w14:paraId="203DC259" w14:textId="77777777" w:rsidR="005F4C4C" w:rsidRPr="00602472" w:rsidRDefault="005F4C4C" w:rsidP="00602472">
      <w:pPr>
        <w:jc w:val="both"/>
        <w:rPr>
          <w:sz w:val="23"/>
          <w:szCs w:val="23"/>
        </w:rPr>
      </w:pPr>
    </w:p>
    <w:p w14:paraId="21B50262" w14:textId="136DD61B" w:rsidR="008B61C0" w:rsidRPr="00602472" w:rsidRDefault="00B235AA" w:rsidP="007E4C46">
      <w:pPr>
        <w:ind w:firstLine="1418"/>
        <w:jc w:val="both"/>
        <w:rPr>
          <w:sz w:val="23"/>
          <w:szCs w:val="23"/>
        </w:rPr>
      </w:pPr>
      <w:r w:rsidRPr="00602472">
        <w:rPr>
          <w:sz w:val="23"/>
          <w:szCs w:val="23"/>
        </w:rPr>
        <w:t xml:space="preserve">Câmara Municipal de Sorriso, Estado de Mato Grosso, em </w:t>
      </w:r>
      <w:r w:rsidR="00DC746D" w:rsidRPr="00602472">
        <w:rPr>
          <w:sz w:val="23"/>
          <w:szCs w:val="23"/>
        </w:rPr>
        <w:t>0</w:t>
      </w:r>
      <w:r w:rsidR="00C618CB" w:rsidRPr="00602472">
        <w:rPr>
          <w:sz w:val="23"/>
          <w:szCs w:val="23"/>
        </w:rPr>
        <w:t>1</w:t>
      </w:r>
      <w:r w:rsidR="0090265A" w:rsidRPr="00602472">
        <w:rPr>
          <w:sz w:val="23"/>
          <w:szCs w:val="23"/>
        </w:rPr>
        <w:t xml:space="preserve"> de </w:t>
      </w:r>
      <w:r w:rsidR="00C618CB" w:rsidRPr="00602472">
        <w:rPr>
          <w:sz w:val="23"/>
          <w:szCs w:val="23"/>
        </w:rPr>
        <w:t>agosto</w:t>
      </w:r>
      <w:r w:rsidR="002E1258" w:rsidRPr="00602472">
        <w:rPr>
          <w:sz w:val="23"/>
          <w:szCs w:val="23"/>
        </w:rPr>
        <w:t xml:space="preserve"> de 202</w:t>
      </w:r>
      <w:r w:rsidR="007504B7" w:rsidRPr="00602472">
        <w:rPr>
          <w:sz w:val="23"/>
          <w:szCs w:val="23"/>
        </w:rPr>
        <w:t>5</w:t>
      </w:r>
      <w:r w:rsidRPr="00602472">
        <w:rPr>
          <w:sz w:val="23"/>
          <w:szCs w:val="23"/>
        </w:rPr>
        <w:t>.</w:t>
      </w:r>
    </w:p>
    <w:p w14:paraId="382927CB" w14:textId="77777777" w:rsidR="008B61C0" w:rsidRPr="00602472" w:rsidRDefault="008B61C0" w:rsidP="008B61C0">
      <w:pPr>
        <w:tabs>
          <w:tab w:val="left" w:pos="0"/>
        </w:tabs>
        <w:rPr>
          <w:sz w:val="23"/>
          <w:szCs w:val="23"/>
        </w:rPr>
      </w:pPr>
    </w:p>
    <w:p w14:paraId="436B4D8E" w14:textId="77777777" w:rsidR="005F4C4C" w:rsidRPr="00602472" w:rsidRDefault="005F4C4C" w:rsidP="008B61C0">
      <w:pPr>
        <w:tabs>
          <w:tab w:val="left" w:pos="0"/>
        </w:tabs>
        <w:rPr>
          <w:sz w:val="23"/>
          <w:szCs w:val="23"/>
        </w:rPr>
      </w:pPr>
    </w:p>
    <w:p w14:paraId="1DE86772" w14:textId="77777777" w:rsidR="007E4C46" w:rsidRPr="00602472" w:rsidRDefault="007E4C46" w:rsidP="008B61C0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14:paraId="3DD7EADB" w14:textId="7C55A659" w:rsidR="00A50B6F" w:rsidRPr="00602472" w:rsidRDefault="00A50B6F" w:rsidP="00A50B6F">
      <w:pPr>
        <w:jc w:val="center"/>
        <w:rPr>
          <w:b/>
          <w:bCs/>
          <w:sz w:val="23"/>
          <w:szCs w:val="23"/>
        </w:rPr>
      </w:pPr>
    </w:p>
    <w:p w14:paraId="0E868D13" w14:textId="77777777" w:rsidR="005F4C4C" w:rsidRPr="00602472" w:rsidRDefault="005F4C4C" w:rsidP="00A50B6F">
      <w:pPr>
        <w:jc w:val="center"/>
        <w:rPr>
          <w:b/>
          <w:bCs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4D3BFF" w14:paraId="47431556" w14:textId="77777777" w:rsidTr="00602472">
        <w:trPr>
          <w:trHeight w:val="211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RODRIGO MATTERAZZI</w:t>
            </w:r>
          </w:p>
          <w:p w14:paraId="304085D1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664A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ADIR CUNICO</w:t>
            </w:r>
          </w:p>
          <w:p w14:paraId="4512E3AC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BRENDO BRAGA</w:t>
            </w:r>
          </w:p>
          <w:p w14:paraId="3F88CE99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6AA403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GRINGO DO BARREIRO</w:t>
            </w:r>
          </w:p>
          <w:p w14:paraId="5C2309FD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4D3BFF" w14:paraId="49A5A4B9" w14:textId="77777777" w:rsidTr="00602472">
        <w:trPr>
          <w:trHeight w:val="226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 xml:space="preserve">DIOGO </w:t>
            </w:r>
            <w:r w:rsidRPr="00602472">
              <w:rPr>
                <w:b/>
                <w:bCs/>
                <w:sz w:val="23"/>
                <w:szCs w:val="23"/>
              </w:rPr>
              <w:t>KRIGUER</w:t>
            </w:r>
          </w:p>
          <w:p w14:paraId="6C61A941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EMERSON FARIAS</w:t>
            </w:r>
          </w:p>
          <w:p w14:paraId="1823E963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TOCO BAGGIO</w:t>
            </w:r>
          </w:p>
          <w:p w14:paraId="5B6E96E8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DARCI GONÇALVES</w:t>
            </w:r>
          </w:p>
          <w:p w14:paraId="689F7DB0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4D3BFF" w14:paraId="6F815462" w14:textId="77777777" w:rsidTr="005F4C4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602472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602472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AAE0746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WANDERLEY PAULO</w:t>
            </w:r>
          </w:p>
          <w:p w14:paraId="75C503B3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JANE DELALIBERA</w:t>
            </w:r>
          </w:p>
          <w:p w14:paraId="0852E755" w14:textId="77777777" w:rsidR="005F4C4C" w:rsidRPr="00602472" w:rsidRDefault="00B235AA" w:rsidP="005F4C4C">
            <w:pPr>
              <w:jc w:val="center"/>
              <w:rPr>
                <w:b/>
                <w:bCs/>
                <w:sz w:val="23"/>
                <w:szCs w:val="23"/>
              </w:rPr>
            </w:pPr>
            <w:r w:rsidRPr="00602472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317A5290" w14:textId="77777777" w:rsidR="005F4C4C" w:rsidRPr="00602472" w:rsidRDefault="005F4C4C" w:rsidP="00A50B6F">
      <w:pPr>
        <w:jc w:val="center"/>
        <w:rPr>
          <w:b/>
          <w:bCs/>
          <w:sz w:val="23"/>
          <w:szCs w:val="23"/>
        </w:rPr>
      </w:pPr>
    </w:p>
    <w:sectPr w:rsidR="005F4C4C" w:rsidRPr="00602472" w:rsidSect="002333CD">
      <w:footerReference w:type="default" r:id="rId7"/>
      <w:pgSz w:w="11906" w:h="16838"/>
      <w:pgMar w:top="2836" w:right="1133" w:bottom="993" w:left="1418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4694F" w14:textId="77777777" w:rsidR="00B235AA" w:rsidRDefault="00B235AA" w:rsidP="002333CD">
      <w:r>
        <w:separator/>
      </w:r>
    </w:p>
  </w:endnote>
  <w:endnote w:type="continuationSeparator" w:id="0">
    <w:p w14:paraId="10C9677A" w14:textId="77777777" w:rsidR="00B235AA" w:rsidRDefault="00B235AA" w:rsidP="0023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9669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1ACC4A" w14:textId="1186C58E" w:rsidR="002333CD" w:rsidRDefault="002333C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085EEA" w14:textId="77777777" w:rsidR="002333CD" w:rsidRDefault="002333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AB6C7" w14:textId="77777777" w:rsidR="00B235AA" w:rsidRDefault="00B235AA" w:rsidP="002333CD">
      <w:r>
        <w:separator/>
      </w:r>
    </w:p>
  </w:footnote>
  <w:footnote w:type="continuationSeparator" w:id="0">
    <w:p w14:paraId="5C0BF1F4" w14:textId="77777777" w:rsidR="00B235AA" w:rsidRDefault="00B235AA" w:rsidP="0023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8CF"/>
    <w:multiLevelType w:val="hybridMultilevel"/>
    <w:tmpl w:val="2D56BC9E"/>
    <w:lvl w:ilvl="0" w:tplc="220476F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AFA6FA7A" w:tentative="1">
      <w:start w:val="1"/>
      <w:numFmt w:val="lowerLetter"/>
      <w:lvlText w:val="%2."/>
      <w:lvlJc w:val="left"/>
      <w:pPr>
        <w:ind w:left="2498" w:hanging="360"/>
      </w:pPr>
    </w:lvl>
    <w:lvl w:ilvl="2" w:tplc="C74C3DB8" w:tentative="1">
      <w:start w:val="1"/>
      <w:numFmt w:val="lowerRoman"/>
      <w:lvlText w:val="%3."/>
      <w:lvlJc w:val="right"/>
      <w:pPr>
        <w:ind w:left="3218" w:hanging="180"/>
      </w:pPr>
    </w:lvl>
    <w:lvl w:ilvl="3" w:tplc="3464318C" w:tentative="1">
      <w:start w:val="1"/>
      <w:numFmt w:val="decimal"/>
      <w:lvlText w:val="%4."/>
      <w:lvlJc w:val="left"/>
      <w:pPr>
        <w:ind w:left="3938" w:hanging="360"/>
      </w:pPr>
    </w:lvl>
    <w:lvl w:ilvl="4" w:tplc="2734791C" w:tentative="1">
      <w:start w:val="1"/>
      <w:numFmt w:val="lowerLetter"/>
      <w:lvlText w:val="%5."/>
      <w:lvlJc w:val="left"/>
      <w:pPr>
        <w:ind w:left="4658" w:hanging="360"/>
      </w:pPr>
    </w:lvl>
    <w:lvl w:ilvl="5" w:tplc="BB263310" w:tentative="1">
      <w:start w:val="1"/>
      <w:numFmt w:val="lowerRoman"/>
      <w:lvlText w:val="%6."/>
      <w:lvlJc w:val="right"/>
      <w:pPr>
        <w:ind w:left="5378" w:hanging="180"/>
      </w:pPr>
    </w:lvl>
    <w:lvl w:ilvl="6" w:tplc="51545E48" w:tentative="1">
      <w:start w:val="1"/>
      <w:numFmt w:val="decimal"/>
      <w:lvlText w:val="%7."/>
      <w:lvlJc w:val="left"/>
      <w:pPr>
        <w:ind w:left="6098" w:hanging="360"/>
      </w:pPr>
    </w:lvl>
    <w:lvl w:ilvl="7" w:tplc="74E04B3C" w:tentative="1">
      <w:start w:val="1"/>
      <w:numFmt w:val="lowerLetter"/>
      <w:lvlText w:val="%8."/>
      <w:lvlJc w:val="left"/>
      <w:pPr>
        <w:ind w:left="6818" w:hanging="360"/>
      </w:pPr>
    </w:lvl>
    <w:lvl w:ilvl="8" w:tplc="B764EA9A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4235E"/>
    <w:rsid w:val="001878EE"/>
    <w:rsid w:val="00196042"/>
    <w:rsid w:val="001A28EF"/>
    <w:rsid w:val="001B121C"/>
    <w:rsid w:val="001B25F8"/>
    <w:rsid w:val="001B5DE6"/>
    <w:rsid w:val="001D5F17"/>
    <w:rsid w:val="0020768D"/>
    <w:rsid w:val="00222324"/>
    <w:rsid w:val="002333CD"/>
    <w:rsid w:val="00234D2D"/>
    <w:rsid w:val="00246273"/>
    <w:rsid w:val="002500CE"/>
    <w:rsid w:val="002A31FF"/>
    <w:rsid w:val="002D03D8"/>
    <w:rsid w:val="002E1258"/>
    <w:rsid w:val="002E4FE1"/>
    <w:rsid w:val="00317A55"/>
    <w:rsid w:val="00332E45"/>
    <w:rsid w:val="00336D9D"/>
    <w:rsid w:val="0036757D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3BFF"/>
    <w:rsid w:val="004D740E"/>
    <w:rsid w:val="004F57AA"/>
    <w:rsid w:val="005206D7"/>
    <w:rsid w:val="00534E03"/>
    <w:rsid w:val="00535EC0"/>
    <w:rsid w:val="00547056"/>
    <w:rsid w:val="005D0AF0"/>
    <w:rsid w:val="005E2B7B"/>
    <w:rsid w:val="005F4C4C"/>
    <w:rsid w:val="00602472"/>
    <w:rsid w:val="006048BC"/>
    <w:rsid w:val="0062536E"/>
    <w:rsid w:val="00635E3C"/>
    <w:rsid w:val="006A40CE"/>
    <w:rsid w:val="007264C6"/>
    <w:rsid w:val="007504B7"/>
    <w:rsid w:val="00762AA9"/>
    <w:rsid w:val="00765EA2"/>
    <w:rsid w:val="0079390C"/>
    <w:rsid w:val="007A233F"/>
    <w:rsid w:val="007E4C46"/>
    <w:rsid w:val="007F0AA3"/>
    <w:rsid w:val="008326B5"/>
    <w:rsid w:val="008438DD"/>
    <w:rsid w:val="00852A26"/>
    <w:rsid w:val="0085654C"/>
    <w:rsid w:val="00864DBF"/>
    <w:rsid w:val="008A7350"/>
    <w:rsid w:val="008B61C0"/>
    <w:rsid w:val="008C68BC"/>
    <w:rsid w:val="008C6B88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A051B7"/>
    <w:rsid w:val="00A06856"/>
    <w:rsid w:val="00A322E0"/>
    <w:rsid w:val="00A50B6F"/>
    <w:rsid w:val="00A72561"/>
    <w:rsid w:val="00AE4E15"/>
    <w:rsid w:val="00B235AA"/>
    <w:rsid w:val="00B36AC4"/>
    <w:rsid w:val="00B40759"/>
    <w:rsid w:val="00B820AA"/>
    <w:rsid w:val="00B96B2A"/>
    <w:rsid w:val="00BA4C3A"/>
    <w:rsid w:val="00BA7A3E"/>
    <w:rsid w:val="00BD506D"/>
    <w:rsid w:val="00C16B73"/>
    <w:rsid w:val="00C20B97"/>
    <w:rsid w:val="00C45447"/>
    <w:rsid w:val="00C618CB"/>
    <w:rsid w:val="00C9359B"/>
    <w:rsid w:val="00CA365B"/>
    <w:rsid w:val="00CC1D34"/>
    <w:rsid w:val="00D05033"/>
    <w:rsid w:val="00D277C5"/>
    <w:rsid w:val="00D468F3"/>
    <w:rsid w:val="00D52F7C"/>
    <w:rsid w:val="00DC3E65"/>
    <w:rsid w:val="00DC746D"/>
    <w:rsid w:val="00DF1BE6"/>
    <w:rsid w:val="00DF567E"/>
    <w:rsid w:val="00E14D94"/>
    <w:rsid w:val="00E30DFF"/>
    <w:rsid w:val="00E55193"/>
    <w:rsid w:val="00E57C02"/>
    <w:rsid w:val="00E75F2C"/>
    <w:rsid w:val="00EB7695"/>
    <w:rsid w:val="00ED4B1E"/>
    <w:rsid w:val="00EE35A0"/>
    <w:rsid w:val="00EE5279"/>
    <w:rsid w:val="00EF603B"/>
    <w:rsid w:val="00F02667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59B32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33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3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33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33C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4</cp:revision>
  <cp:lastPrinted>2021-04-16T15:06:00Z</cp:lastPrinted>
  <dcterms:created xsi:type="dcterms:W3CDTF">2025-07-29T15:39:00Z</dcterms:created>
  <dcterms:modified xsi:type="dcterms:W3CDTF">2025-08-05T22:42:00Z</dcterms:modified>
</cp:coreProperties>
</file>