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6B03EED5" w:rsidR="00AE5F21" w:rsidRPr="00B41C86" w:rsidRDefault="00B41C86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B41C86">
        <w:rPr>
          <w:rFonts w:ascii="Times New Roman" w:eastAsia="Times New Roman" w:hAnsi="Times New Roman" w:cs="Times New Roman"/>
          <w:b/>
          <w:lang w:eastAsia="pt-BR"/>
        </w:rPr>
        <w:t>INDICAÇÃO Nº 877</w:t>
      </w:r>
      <w:r w:rsidRPr="00B41C86">
        <w:rPr>
          <w:rFonts w:ascii="Times New Roman" w:eastAsia="Times New Roman" w:hAnsi="Times New Roman" w:cs="Times New Roman"/>
          <w:b/>
          <w:lang w:eastAsia="pt-BR"/>
        </w:rPr>
        <w:t>/202</w:t>
      </w:r>
      <w:r w:rsidR="0079238E" w:rsidRPr="00B41C86">
        <w:rPr>
          <w:rFonts w:ascii="Times New Roman" w:eastAsia="Times New Roman" w:hAnsi="Times New Roman" w:cs="Times New Roman"/>
          <w:b/>
          <w:lang w:eastAsia="pt-BR"/>
        </w:rPr>
        <w:t>5</w:t>
      </w:r>
      <w:bookmarkStart w:id="0" w:name="_GoBack"/>
      <w:bookmarkEnd w:id="0"/>
    </w:p>
    <w:p w14:paraId="3EA3BF0F" w14:textId="77777777" w:rsidR="00607459" w:rsidRPr="00B41C86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5BFE41D" w14:textId="404E4924" w:rsidR="00607459" w:rsidRPr="00B41C86" w:rsidRDefault="00B41C8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41C86">
        <w:rPr>
          <w:rFonts w:ascii="Times New Roman" w:eastAsia="Times New Roman" w:hAnsi="Times New Roman" w:cs="Times New Roman"/>
          <w:b/>
          <w:lang w:eastAsia="pt-BR"/>
        </w:rPr>
        <w:t xml:space="preserve">INDICAMOS A IMPLANTAÇÃO DE </w:t>
      </w:r>
      <w:r w:rsidRPr="00B41C86">
        <w:rPr>
          <w:rFonts w:ascii="Times New Roman" w:eastAsia="Times New Roman" w:hAnsi="Times New Roman" w:cs="Times New Roman"/>
          <w:b/>
          <w:lang w:eastAsia="pt-BR"/>
        </w:rPr>
        <w:t xml:space="preserve">2 CAMPOS </w:t>
      </w:r>
      <w:r w:rsidR="00231D55" w:rsidRPr="00B41C86">
        <w:rPr>
          <w:rFonts w:ascii="Times New Roman" w:eastAsia="Times New Roman" w:hAnsi="Times New Roman" w:cs="Times New Roman"/>
          <w:b/>
          <w:lang w:eastAsia="pt-BR"/>
        </w:rPr>
        <w:t>DE FUTEBOL COM GRAMA SINTÉTICA,</w:t>
      </w:r>
      <w:r w:rsidRPr="00B41C86">
        <w:rPr>
          <w:rFonts w:ascii="Times New Roman" w:eastAsia="Times New Roman" w:hAnsi="Times New Roman" w:cs="Times New Roman"/>
          <w:b/>
          <w:lang w:eastAsia="pt-BR"/>
        </w:rPr>
        <w:t xml:space="preserve"> NO BAIRRO ROTA DO SOL</w:t>
      </w:r>
      <w:r w:rsidR="00AA6343" w:rsidRPr="00B41C86">
        <w:rPr>
          <w:rFonts w:ascii="Times New Roman" w:eastAsia="Times New Roman" w:hAnsi="Times New Roman" w:cs="Times New Roman"/>
          <w:b/>
          <w:lang w:eastAsia="pt-BR"/>
        </w:rPr>
        <w:t>,</w:t>
      </w:r>
      <w:r w:rsidR="009F2D1C" w:rsidRPr="00B41C86">
        <w:rPr>
          <w:rFonts w:ascii="Times New Roman" w:eastAsia="Times New Roman" w:hAnsi="Times New Roman" w:cs="Times New Roman"/>
          <w:b/>
          <w:lang w:eastAsia="pt-BR"/>
        </w:rPr>
        <w:t xml:space="preserve"> NO MUNICÍPIO DE SORRISO-MT.</w:t>
      </w:r>
    </w:p>
    <w:p w14:paraId="2179219A" w14:textId="77777777" w:rsidR="00B41C86" w:rsidRPr="00B41C86" w:rsidRDefault="00B41C8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34A0BEBA" w14:textId="45B9F644" w:rsidR="00835F4A" w:rsidRPr="00B41C86" w:rsidRDefault="00B41C86" w:rsidP="00E9228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B41C86">
        <w:rPr>
          <w:rFonts w:ascii="Times New Roman" w:eastAsia="Times New Roman" w:hAnsi="Times New Roman" w:cs="Times New Roman"/>
          <w:b/>
          <w:lang w:eastAsia="pt-BR"/>
        </w:rPr>
        <w:t>BRENDO BRAGA – Republicanos</w:t>
      </w:r>
      <w:r w:rsidRPr="00B41C86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B41C86">
        <w:rPr>
          <w:rFonts w:ascii="Times New Roman" w:eastAsia="Times New Roman" w:hAnsi="Times New Roman" w:cs="Times New Roman"/>
          <w:lang w:eastAsia="pt-BR"/>
        </w:rPr>
        <w:t xml:space="preserve">e </w:t>
      </w:r>
      <w:r w:rsidRPr="00B41C86">
        <w:rPr>
          <w:rFonts w:ascii="Times New Roman" w:eastAsia="Times New Roman" w:hAnsi="Times New Roman" w:cs="Times New Roman"/>
          <w:lang w:eastAsia="pt-BR"/>
        </w:rPr>
        <w:t>v</w:t>
      </w:r>
      <w:r w:rsidRPr="00B41C86">
        <w:rPr>
          <w:rFonts w:ascii="Times New Roman" w:eastAsia="Times New Roman" w:hAnsi="Times New Roman" w:cs="Times New Roman"/>
          <w:lang w:eastAsia="pt-BR"/>
        </w:rPr>
        <w:t>ereadores abaixo assinados</w:t>
      </w:r>
      <w:r w:rsidRPr="00B41C86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41C86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Pr="00B41C86">
        <w:rPr>
          <w:rFonts w:ascii="Times New Roman" w:eastAsia="Times New Roman" w:hAnsi="Times New Roman" w:cs="Times New Roman"/>
          <w:lang w:eastAsia="pt-BR"/>
        </w:rPr>
        <w:t>em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320EFE" w:rsidRPr="00B41C86">
        <w:rPr>
          <w:rFonts w:ascii="Times New Roman" w:eastAsia="Times New Roman" w:hAnsi="Times New Roman" w:cs="Times New Roman"/>
          <w:bCs/>
          <w:lang w:eastAsia="pt-BR"/>
        </w:rPr>
        <w:t>A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rt.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</w:t>
      </w:r>
      <w:r w:rsidR="00320EFE" w:rsidRPr="00B41C86">
        <w:rPr>
          <w:rFonts w:ascii="Times New Roman" w:eastAsia="Times New Roman" w:hAnsi="Times New Roman" w:cs="Times New Roman"/>
          <w:bCs/>
          <w:lang w:eastAsia="pt-BR"/>
        </w:rPr>
        <w:t>REQUEREM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à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 Mesa que este 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e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xpediente seja enviado ao Exmo. Senhor 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Alei Fernandes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,</w:t>
      </w:r>
      <w:r w:rsidR="002362A4" w:rsidRPr="00B41C86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E01B42" w:rsidRPr="00B41C86">
        <w:rPr>
          <w:rFonts w:ascii="Times New Roman" w:eastAsia="Times New Roman" w:hAnsi="Times New Roman" w:cs="Times New Roman"/>
          <w:bCs/>
          <w:lang w:eastAsia="pt-BR"/>
        </w:rPr>
        <w:t>à</w:t>
      </w:r>
      <w:r w:rsidR="00AE5F21" w:rsidRPr="00B41C86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D74AB" w:rsidRPr="00B41C86">
        <w:rPr>
          <w:rFonts w:ascii="Times New Roman" w:eastAsia="Times New Roman" w:hAnsi="Times New Roman" w:cs="Times New Roman"/>
          <w:bCs/>
          <w:lang w:eastAsia="pt-BR"/>
        </w:rPr>
        <w:t xml:space="preserve">Secretaria </w:t>
      </w:r>
      <w:r w:rsidR="00AE0CCF" w:rsidRPr="00B41C86">
        <w:rPr>
          <w:rFonts w:ascii="Times New Roman" w:eastAsia="Times New Roman" w:hAnsi="Times New Roman" w:cs="Times New Roman"/>
          <w:bCs/>
          <w:lang w:eastAsia="pt-BR"/>
        </w:rPr>
        <w:t>M</w:t>
      </w:r>
      <w:r w:rsidR="00BD74AB" w:rsidRPr="00B41C86">
        <w:rPr>
          <w:rFonts w:ascii="Times New Roman" w:eastAsia="Times New Roman" w:hAnsi="Times New Roman" w:cs="Times New Roman"/>
          <w:bCs/>
          <w:lang w:eastAsia="pt-BR"/>
        </w:rPr>
        <w:t xml:space="preserve">unicipal </w:t>
      </w:r>
      <w:r w:rsidR="004670AF" w:rsidRPr="00B41C86"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DB5339" w:rsidRPr="00B41C86">
        <w:rPr>
          <w:rFonts w:ascii="Times New Roman" w:eastAsia="Times New Roman" w:hAnsi="Times New Roman" w:cs="Times New Roman"/>
          <w:bCs/>
          <w:lang w:eastAsia="pt-BR"/>
        </w:rPr>
        <w:t>Administração</w:t>
      </w:r>
      <w:r w:rsidR="00882CD0" w:rsidRPr="00B41C86">
        <w:rPr>
          <w:rFonts w:ascii="Times New Roman" w:eastAsia="Times New Roman" w:hAnsi="Times New Roman" w:cs="Times New Roman"/>
          <w:bCs/>
          <w:lang w:eastAsia="pt-BR"/>
        </w:rPr>
        <w:t>, à Secretaria</w:t>
      </w:r>
      <w:r w:rsidR="00931C05" w:rsidRPr="00B41C86">
        <w:rPr>
          <w:rFonts w:ascii="Times New Roman" w:eastAsia="Times New Roman" w:hAnsi="Times New Roman" w:cs="Times New Roman"/>
          <w:bCs/>
          <w:lang w:eastAsia="pt-BR"/>
        </w:rPr>
        <w:t xml:space="preserve"> Municipal</w:t>
      </w:r>
      <w:r w:rsidR="00882CD0" w:rsidRPr="00B41C86">
        <w:rPr>
          <w:rFonts w:ascii="Times New Roman" w:eastAsia="Times New Roman" w:hAnsi="Times New Roman" w:cs="Times New Roman"/>
          <w:bCs/>
          <w:lang w:eastAsia="pt-BR"/>
        </w:rPr>
        <w:t xml:space="preserve"> de Esporte, Lazer e Juventude</w:t>
      </w:r>
      <w:r w:rsidR="00DB5339" w:rsidRPr="00B41C86">
        <w:rPr>
          <w:rFonts w:ascii="Times New Roman" w:eastAsia="Times New Roman" w:hAnsi="Times New Roman" w:cs="Times New Roman"/>
          <w:bCs/>
          <w:lang w:eastAsia="pt-BR"/>
        </w:rPr>
        <w:t xml:space="preserve"> e </w:t>
      </w:r>
      <w:r w:rsidR="00E01B42" w:rsidRPr="00B41C86">
        <w:rPr>
          <w:rFonts w:ascii="Times New Roman" w:eastAsia="Times New Roman" w:hAnsi="Times New Roman" w:cs="Times New Roman"/>
          <w:bCs/>
          <w:lang w:eastAsia="pt-BR"/>
        </w:rPr>
        <w:t xml:space="preserve">à Secretaria Municipal </w:t>
      </w:r>
      <w:r w:rsidR="00DB5339" w:rsidRPr="00B41C86">
        <w:rPr>
          <w:rFonts w:ascii="Times New Roman" w:eastAsia="Times New Roman" w:hAnsi="Times New Roman" w:cs="Times New Roman"/>
          <w:bCs/>
          <w:lang w:eastAsia="pt-BR"/>
        </w:rPr>
        <w:t>de Infraestrutura, Transportes e Saneamento</w:t>
      </w:r>
      <w:r w:rsidR="00627623" w:rsidRPr="00B41C86">
        <w:rPr>
          <w:rFonts w:ascii="Times New Roman" w:eastAsia="Times New Roman" w:hAnsi="Times New Roman" w:cs="Times New Roman"/>
          <w:bCs/>
          <w:lang w:eastAsia="pt-BR"/>
        </w:rPr>
        <w:t>,</w:t>
      </w:r>
      <w:r w:rsidR="00AE5F21" w:rsidRPr="00B41C86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AE5F21" w:rsidRPr="00B41C86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necessidade </w:t>
      </w:r>
      <w:r w:rsidR="009F2D1C" w:rsidRPr="00B41C86">
        <w:rPr>
          <w:rFonts w:ascii="Times New Roman" w:eastAsia="Times New Roman" w:hAnsi="Times New Roman" w:cs="Times New Roman"/>
          <w:b/>
          <w:bCs/>
          <w:lang w:eastAsia="pt-BR"/>
        </w:rPr>
        <w:t>d</w:t>
      </w:r>
      <w:r w:rsidR="00F56D66" w:rsidRPr="00B41C86">
        <w:rPr>
          <w:rFonts w:ascii="Times New Roman" w:eastAsia="Times New Roman" w:hAnsi="Times New Roman" w:cs="Times New Roman"/>
          <w:b/>
          <w:bCs/>
          <w:lang w:eastAsia="pt-BR"/>
        </w:rPr>
        <w:t>e implantação</w:t>
      </w:r>
      <w:r w:rsidR="009F2D1C" w:rsidRPr="00B41C86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882CD0" w:rsidRPr="00B41C86">
        <w:rPr>
          <w:rFonts w:ascii="Times New Roman" w:eastAsia="Times New Roman" w:hAnsi="Times New Roman" w:cs="Times New Roman"/>
          <w:b/>
          <w:bCs/>
          <w:lang w:eastAsia="pt-BR"/>
        </w:rPr>
        <w:t xml:space="preserve">de 2 campos </w:t>
      </w:r>
      <w:r w:rsidR="00231D55" w:rsidRPr="00B41C86">
        <w:rPr>
          <w:rFonts w:ascii="Times New Roman" w:eastAsia="Times New Roman" w:hAnsi="Times New Roman" w:cs="Times New Roman"/>
          <w:b/>
          <w:bCs/>
          <w:lang w:eastAsia="pt-BR"/>
        </w:rPr>
        <w:t>de futebol com grama sintética</w:t>
      </w:r>
      <w:r w:rsidR="00882CD0" w:rsidRPr="00B41C86">
        <w:rPr>
          <w:rFonts w:ascii="Times New Roman" w:eastAsia="Times New Roman" w:hAnsi="Times New Roman" w:cs="Times New Roman"/>
          <w:b/>
          <w:bCs/>
          <w:lang w:eastAsia="pt-BR"/>
        </w:rPr>
        <w:t xml:space="preserve"> no bairro Rota do Sol, no município de Sorriso-MT.</w:t>
      </w:r>
    </w:p>
    <w:p w14:paraId="69831EF8" w14:textId="77777777" w:rsidR="00607459" w:rsidRPr="00B41C86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AB7A3C8" w14:textId="1212F50B" w:rsidR="00386307" w:rsidRPr="00B41C86" w:rsidRDefault="00B41C86" w:rsidP="00B4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B41C86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</w:p>
    <w:p w14:paraId="2182B990" w14:textId="77777777" w:rsidR="00607459" w:rsidRPr="00B41C86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2BBDDFE3" w14:textId="4175473C" w:rsidR="0079238E" w:rsidRPr="00B41C86" w:rsidRDefault="00B41C8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Considerando que, </w:t>
      </w:r>
      <w:r w:rsidR="002D6632" w:rsidRPr="00B41C86">
        <w:rPr>
          <w:rFonts w:ascii="Times New Roman" w:eastAsia="Times New Roman" w:hAnsi="Times New Roman" w:cs="Times New Roman"/>
          <w:bCs/>
          <w:lang w:eastAsia="pt-BR"/>
        </w:rPr>
        <w:t xml:space="preserve">o bairro Rota do Sol apresenta uma carência significativa de espaços adequados para a prática esportiva e de lazer. A população, especialmente crianças, adolescentes e jovens, precisa de locais seguros e bem estruturados para atividades físicas, que vão além do futebol de rua ou em áreas improvisadas. A implantação de dois campos </w:t>
      </w:r>
      <w:r w:rsidR="00231D55" w:rsidRPr="00B41C86">
        <w:rPr>
          <w:rFonts w:ascii="Times New Roman" w:eastAsia="Times New Roman" w:hAnsi="Times New Roman" w:cs="Times New Roman"/>
          <w:bCs/>
          <w:lang w:eastAsia="pt-BR"/>
        </w:rPr>
        <w:t xml:space="preserve">de futebol com grama sintética </w:t>
      </w:r>
      <w:r w:rsidR="002D6632" w:rsidRPr="00B41C86">
        <w:rPr>
          <w:rFonts w:ascii="Times New Roman" w:eastAsia="Times New Roman" w:hAnsi="Times New Roman" w:cs="Times New Roman"/>
          <w:bCs/>
          <w:lang w:eastAsia="pt-BR"/>
        </w:rPr>
        <w:t>atenderá a essa demanda crescente, oferecendo opções de lazer e esporte</w:t>
      </w:r>
      <w:r w:rsidR="00EE418E" w:rsidRPr="00B41C86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1DE6717" w14:textId="77777777" w:rsidR="001D29FB" w:rsidRPr="00B41C86" w:rsidRDefault="001D29FB" w:rsidP="00B5298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37097BF8" w14:textId="395EA24B" w:rsidR="00807BF9" w:rsidRPr="00B41C86" w:rsidRDefault="00B41C86" w:rsidP="00807BF9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4670AF" w:rsidRPr="00B41C86">
        <w:rPr>
          <w:rFonts w:ascii="Times New Roman" w:eastAsia="Times New Roman" w:hAnsi="Times New Roman" w:cs="Times New Roman"/>
          <w:bCs/>
          <w:lang w:eastAsia="pt-BR"/>
        </w:rPr>
        <w:t>que</w:t>
      </w:r>
      <w:r w:rsidR="00B5298E" w:rsidRPr="00B41C86">
        <w:rPr>
          <w:rFonts w:ascii="Times New Roman" w:eastAsia="Times New Roman" w:hAnsi="Times New Roman" w:cs="Times New Roman"/>
          <w:bCs/>
          <w:lang w:eastAsia="pt-BR"/>
        </w:rPr>
        <w:t>,</w:t>
      </w:r>
      <w:r w:rsidR="00B65FC7" w:rsidRPr="00B41C86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CF5C82" w:rsidRPr="00B41C86">
        <w:rPr>
          <w:rFonts w:ascii="Times New Roman" w:eastAsia="Times New Roman" w:hAnsi="Times New Roman" w:cs="Times New Roman"/>
          <w:bCs/>
          <w:lang w:eastAsia="pt-BR"/>
        </w:rPr>
        <w:t>a disponibilidade de espaços para a prática regular de atividades físicas é crucial para a promoção da saúde e a prevenção de doenças relacionadas ao sedentarismo, como obesidade, diabetes e problemas cardiovasculares</w:t>
      </w:r>
      <w:r w:rsidRPr="00B41C86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607955C0" w14:textId="77777777" w:rsidR="00807BF9" w:rsidRPr="00B41C86" w:rsidRDefault="00807BF9" w:rsidP="00807BF9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3FFE15C" w14:textId="0FBD9928" w:rsidR="00B5298E" w:rsidRPr="00B41C86" w:rsidRDefault="00B41C86" w:rsidP="00807BF9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41C86">
        <w:rPr>
          <w:rFonts w:ascii="Times New Roman" w:eastAsia="Times New Roman" w:hAnsi="Times New Roman" w:cs="Times New Roman"/>
          <w:bCs/>
          <w:lang w:eastAsia="pt-BR"/>
        </w:rPr>
        <w:t>Considerando que, o</w:t>
      </w:r>
      <w:r w:rsidR="00CF5C82" w:rsidRPr="00B41C86">
        <w:rPr>
          <w:rFonts w:ascii="Times New Roman" w:eastAsia="Times New Roman" w:hAnsi="Times New Roman" w:cs="Times New Roman"/>
          <w:bCs/>
          <w:lang w:eastAsia="pt-BR"/>
        </w:rPr>
        <w:t>s campos sintéticos incentivarão a população a adotar um estilo de vida mais ativo, contribuindo diretamente para a melhoria da qualidade de vida de crianças, jovens e adultos do bairro</w:t>
      </w:r>
      <w:r w:rsidR="000E5DD1" w:rsidRPr="00B41C86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5212BA0B" w14:textId="77777777" w:rsidR="000E5DD1" w:rsidRPr="00B41C86" w:rsidRDefault="000E5DD1" w:rsidP="000E5DD1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336AF0D" w14:textId="3018EDC4" w:rsidR="000E5DD1" w:rsidRPr="00B41C86" w:rsidRDefault="00B41C86" w:rsidP="00B41C86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Considerando que, </w:t>
      </w:r>
      <w:r w:rsidR="00CF5C82" w:rsidRPr="00B41C86">
        <w:rPr>
          <w:rFonts w:ascii="Times New Roman" w:eastAsia="Times New Roman" w:hAnsi="Times New Roman" w:cs="Times New Roman"/>
          <w:bCs/>
          <w:lang w:eastAsia="pt-BR"/>
        </w:rPr>
        <w:t xml:space="preserve">a implantação desses dois campos </w:t>
      </w:r>
      <w:r w:rsidR="00231D55" w:rsidRPr="00B41C86">
        <w:rPr>
          <w:rFonts w:ascii="Times New Roman" w:eastAsia="Times New Roman" w:hAnsi="Times New Roman" w:cs="Times New Roman"/>
          <w:bCs/>
          <w:lang w:eastAsia="pt-BR"/>
        </w:rPr>
        <w:t>de futebol com grama sintética</w:t>
      </w:r>
      <w:r w:rsidR="00CF5C82" w:rsidRPr="00B41C86">
        <w:rPr>
          <w:rFonts w:ascii="Times New Roman" w:eastAsia="Times New Roman" w:hAnsi="Times New Roman" w:cs="Times New Roman"/>
          <w:bCs/>
          <w:lang w:eastAsia="pt-BR"/>
        </w:rPr>
        <w:t xml:space="preserve"> representa um investimento direto na infraestrutura de lazer e esporte do bairro Rota do Sol, impactando positivamente a vida </w:t>
      </w:r>
      <w:r w:rsidR="00931C05" w:rsidRPr="00B41C86">
        <w:rPr>
          <w:rFonts w:ascii="Times New Roman" w:eastAsia="Times New Roman" w:hAnsi="Times New Roman" w:cs="Times New Roman"/>
          <w:bCs/>
          <w:lang w:eastAsia="pt-BR"/>
        </w:rPr>
        <w:t>dos moradores do referido bairro</w:t>
      </w:r>
      <w:r w:rsidR="00CF5C82" w:rsidRPr="00B41C86">
        <w:rPr>
          <w:rFonts w:ascii="Times New Roman" w:eastAsia="Times New Roman" w:hAnsi="Times New Roman" w:cs="Times New Roman"/>
          <w:bCs/>
          <w:lang w:eastAsia="pt-BR"/>
        </w:rPr>
        <w:t>. É um compromisso com o futuro da comunidade, proporcionando um ambiente mais saudável, seguro e dinâmico para todos</w:t>
      </w:r>
      <w:r w:rsidR="00AA6343" w:rsidRPr="00B41C86">
        <w:rPr>
          <w:rFonts w:ascii="Times New Roman" w:eastAsia="Times New Roman" w:hAnsi="Times New Roman" w:cs="Times New Roman"/>
          <w:bCs/>
          <w:lang w:eastAsia="pt-BR"/>
        </w:rPr>
        <w:t>, além de reforçar o compromisso da gestão municipal, razão pela qual se faz necessária, a presente indicação.</w:t>
      </w:r>
    </w:p>
    <w:p w14:paraId="2A033502" w14:textId="77777777" w:rsidR="00B41C86" w:rsidRDefault="00B41C86" w:rsidP="00B41C8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FB976E5" w14:textId="5815652B" w:rsidR="008825AD" w:rsidRDefault="00B41C86" w:rsidP="00B41C8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B41C86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AA6343" w:rsidRPr="00B41C86">
        <w:rPr>
          <w:rFonts w:ascii="Times New Roman" w:hAnsi="Times New Roman" w:cs="Times New Roman"/>
        </w:rPr>
        <w:t>0</w:t>
      </w:r>
      <w:r w:rsidR="00882CD0" w:rsidRPr="00B41C86">
        <w:rPr>
          <w:rFonts w:ascii="Times New Roman" w:hAnsi="Times New Roman" w:cs="Times New Roman"/>
        </w:rPr>
        <w:t>1</w:t>
      </w:r>
      <w:r w:rsidRPr="00B41C86">
        <w:rPr>
          <w:rFonts w:ascii="Times New Roman" w:hAnsi="Times New Roman" w:cs="Times New Roman"/>
        </w:rPr>
        <w:t xml:space="preserve"> de </w:t>
      </w:r>
      <w:r w:rsidR="00882CD0" w:rsidRPr="00B41C86">
        <w:rPr>
          <w:rFonts w:ascii="Times New Roman" w:hAnsi="Times New Roman" w:cs="Times New Roman"/>
        </w:rPr>
        <w:t>agosto</w:t>
      </w:r>
      <w:r w:rsidR="00074A6E" w:rsidRPr="00B41C86">
        <w:rPr>
          <w:rFonts w:ascii="Times New Roman" w:hAnsi="Times New Roman" w:cs="Times New Roman"/>
        </w:rPr>
        <w:t xml:space="preserve"> </w:t>
      </w:r>
      <w:r w:rsidRPr="00B41C86">
        <w:rPr>
          <w:rFonts w:ascii="Times New Roman" w:hAnsi="Times New Roman" w:cs="Times New Roman"/>
        </w:rPr>
        <w:t>de 202</w:t>
      </w:r>
      <w:r w:rsidR="0079238E" w:rsidRPr="00B41C86">
        <w:rPr>
          <w:rFonts w:ascii="Times New Roman" w:hAnsi="Times New Roman" w:cs="Times New Roman"/>
        </w:rPr>
        <w:t>5</w:t>
      </w:r>
      <w:r w:rsidRPr="00B41C86">
        <w:rPr>
          <w:rFonts w:ascii="Times New Roman" w:hAnsi="Times New Roman" w:cs="Times New Roman"/>
        </w:rPr>
        <w:t>.</w:t>
      </w:r>
    </w:p>
    <w:p w14:paraId="47D6FB7C" w14:textId="1D7AAE39" w:rsidR="00B41C86" w:rsidRDefault="00B41C86" w:rsidP="00B41C8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67A82F3" w14:textId="77777777" w:rsidR="00B41C86" w:rsidRPr="00B41C86" w:rsidRDefault="00B41C86" w:rsidP="00B41C8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3375C2A1" w14:textId="77777777" w:rsidR="00B41C86" w:rsidRPr="00B41C86" w:rsidRDefault="00B41C86" w:rsidP="00B41C86">
      <w:pPr>
        <w:autoSpaceDN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W w:w="12044" w:type="dxa"/>
        <w:jc w:val="center"/>
        <w:tblLook w:val="04A0" w:firstRow="1" w:lastRow="0" w:firstColumn="1" w:lastColumn="0" w:noHBand="0" w:noVBand="1"/>
      </w:tblPr>
      <w:tblGrid>
        <w:gridCol w:w="3166"/>
        <w:gridCol w:w="3015"/>
        <w:gridCol w:w="2744"/>
        <w:gridCol w:w="3119"/>
      </w:tblGrid>
      <w:tr w:rsidR="00B41C86" w:rsidRPr="00B41C86" w14:paraId="0804EB02" w14:textId="77777777" w:rsidTr="00B41C86">
        <w:trPr>
          <w:trHeight w:val="1317"/>
          <w:jc w:val="center"/>
        </w:trPr>
        <w:tc>
          <w:tcPr>
            <w:tcW w:w="2977" w:type="dxa"/>
            <w:hideMark/>
          </w:tcPr>
          <w:p w14:paraId="47B857DB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060F3D56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  <w:t>Vereador Republicanos</w:t>
            </w:r>
          </w:p>
        </w:tc>
        <w:tc>
          <w:tcPr>
            <w:tcW w:w="2835" w:type="dxa"/>
            <w:hideMark/>
          </w:tcPr>
          <w:p w14:paraId="53C28240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11B0B861" w14:textId="44C847FE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</w:t>
            </w:r>
          </w:p>
          <w:p w14:paraId="439E1431" w14:textId="3E6991A9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580" w:type="dxa"/>
            <w:hideMark/>
          </w:tcPr>
          <w:p w14:paraId="2279630F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25DA0653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MDB</w:t>
            </w:r>
          </w:p>
        </w:tc>
        <w:tc>
          <w:tcPr>
            <w:tcW w:w="2933" w:type="dxa"/>
          </w:tcPr>
          <w:p w14:paraId="383169C1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5AB2F584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PSDB</w:t>
            </w:r>
          </w:p>
          <w:p w14:paraId="1E81B214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</w:pPr>
          </w:p>
          <w:p w14:paraId="70997D08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</w:pPr>
          </w:p>
          <w:p w14:paraId="4B5E9EF5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41C86" w:rsidRPr="00B41C86" w14:paraId="365D02F8" w14:textId="77777777" w:rsidTr="00B41C86">
        <w:trPr>
          <w:trHeight w:val="1260"/>
          <w:jc w:val="center"/>
        </w:trPr>
        <w:tc>
          <w:tcPr>
            <w:tcW w:w="2977" w:type="dxa"/>
            <w:hideMark/>
          </w:tcPr>
          <w:p w14:paraId="3FB86293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1FAA79BF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PL</w:t>
            </w:r>
          </w:p>
        </w:tc>
        <w:tc>
          <w:tcPr>
            <w:tcW w:w="2835" w:type="dxa"/>
            <w:hideMark/>
          </w:tcPr>
          <w:p w14:paraId="6A0D4DC8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1B6DD0BE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PL</w:t>
            </w:r>
          </w:p>
        </w:tc>
        <w:tc>
          <w:tcPr>
            <w:tcW w:w="2580" w:type="dxa"/>
            <w:hideMark/>
          </w:tcPr>
          <w:p w14:paraId="5EEDCFC1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64480AEF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Vereadora PL</w:t>
            </w:r>
          </w:p>
        </w:tc>
        <w:tc>
          <w:tcPr>
            <w:tcW w:w="2933" w:type="dxa"/>
          </w:tcPr>
          <w:p w14:paraId="3AD85B46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PROF.ª</w:t>
            </w:r>
            <w:proofErr w:type="spellEnd"/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1B58BD25" w14:textId="2CCB870E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Vereadora MDB</w:t>
            </w:r>
          </w:p>
        </w:tc>
      </w:tr>
      <w:tr w:rsidR="00B41C86" w:rsidRPr="00B41C86" w14:paraId="2E7B720C" w14:textId="77777777" w:rsidTr="00B41C86">
        <w:trPr>
          <w:trHeight w:val="549"/>
          <w:jc w:val="center"/>
        </w:trPr>
        <w:tc>
          <w:tcPr>
            <w:tcW w:w="2977" w:type="dxa"/>
          </w:tcPr>
          <w:p w14:paraId="527EAE85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4C7B7463" w14:textId="7A6E66CB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Republicanos</w:t>
            </w:r>
          </w:p>
        </w:tc>
        <w:tc>
          <w:tcPr>
            <w:tcW w:w="2835" w:type="dxa"/>
            <w:hideMark/>
          </w:tcPr>
          <w:p w14:paraId="372CE6C3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509D96CA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PSDB</w:t>
            </w:r>
          </w:p>
        </w:tc>
        <w:tc>
          <w:tcPr>
            <w:tcW w:w="2580" w:type="dxa"/>
            <w:hideMark/>
          </w:tcPr>
          <w:p w14:paraId="48AE95F4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6CBB91EC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41C86">
              <w:rPr>
                <w:rFonts w:ascii="Times New Roman" w:eastAsia="Times New Roman" w:hAnsi="Times New Roman" w:cs="Times New Roman"/>
                <w:b/>
                <w:iCs/>
                <w:lang w:eastAsia="pt-BR"/>
              </w:rPr>
              <w:t>Vereador PP</w:t>
            </w:r>
          </w:p>
        </w:tc>
        <w:tc>
          <w:tcPr>
            <w:tcW w:w="2933" w:type="dxa"/>
          </w:tcPr>
          <w:p w14:paraId="72D9F43B" w14:textId="77777777" w:rsidR="00B41C86" w:rsidRPr="00B41C86" w:rsidRDefault="00B41C86" w:rsidP="00B41C86">
            <w:pPr>
              <w:tabs>
                <w:tab w:val="left" w:pos="1985"/>
              </w:tabs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</w:p>
        </w:tc>
      </w:tr>
    </w:tbl>
    <w:p w14:paraId="7914245A" w14:textId="77777777" w:rsidR="0079238E" w:rsidRPr="00B41C86" w:rsidRDefault="0079238E" w:rsidP="00B41C86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</w:rPr>
      </w:pPr>
    </w:p>
    <w:sectPr w:rsidR="0079238E" w:rsidRPr="00B41C86" w:rsidSect="00B41C86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11E0C"/>
    <w:rsid w:val="00023669"/>
    <w:rsid w:val="00041CD9"/>
    <w:rsid w:val="000706EC"/>
    <w:rsid w:val="00074A6E"/>
    <w:rsid w:val="000E5DD1"/>
    <w:rsid w:val="000F27A4"/>
    <w:rsid w:val="001111C8"/>
    <w:rsid w:val="00146997"/>
    <w:rsid w:val="001A5756"/>
    <w:rsid w:val="001A6440"/>
    <w:rsid w:val="001B479B"/>
    <w:rsid w:val="001D29FB"/>
    <w:rsid w:val="001D539E"/>
    <w:rsid w:val="001E7C8D"/>
    <w:rsid w:val="00231D55"/>
    <w:rsid w:val="00231E2B"/>
    <w:rsid w:val="002362A4"/>
    <w:rsid w:val="002374F9"/>
    <w:rsid w:val="002545BA"/>
    <w:rsid w:val="002676F2"/>
    <w:rsid w:val="002705C3"/>
    <w:rsid w:val="0028136A"/>
    <w:rsid w:val="002930DF"/>
    <w:rsid w:val="00294B5F"/>
    <w:rsid w:val="002B5A2E"/>
    <w:rsid w:val="002C5ADA"/>
    <w:rsid w:val="002D6632"/>
    <w:rsid w:val="002D66E4"/>
    <w:rsid w:val="003140FA"/>
    <w:rsid w:val="00320EFE"/>
    <w:rsid w:val="0033093D"/>
    <w:rsid w:val="003369F3"/>
    <w:rsid w:val="00341317"/>
    <w:rsid w:val="003546F8"/>
    <w:rsid w:val="00360D55"/>
    <w:rsid w:val="003639B2"/>
    <w:rsid w:val="00372339"/>
    <w:rsid w:val="00381392"/>
    <w:rsid w:val="00386307"/>
    <w:rsid w:val="003C0566"/>
    <w:rsid w:val="003C1149"/>
    <w:rsid w:val="003C299E"/>
    <w:rsid w:val="003D17F9"/>
    <w:rsid w:val="003E2D77"/>
    <w:rsid w:val="00411346"/>
    <w:rsid w:val="00433578"/>
    <w:rsid w:val="00442423"/>
    <w:rsid w:val="00442A09"/>
    <w:rsid w:val="00461898"/>
    <w:rsid w:val="00461F4E"/>
    <w:rsid w:val="004670AF"/>
    <w:rsid w:val="00492E9F"/>
    <w:rsid w:val="004C077C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5C725F"/>
    <w:rsid w:val="005F3989"/>
    <w:rsid w:val="00600105"/>
    <w:rsid w:val="00607459"/>
    <w:rsid w:val="00627623"/>
    <w:rsid w:val="0064019C"/>
    <w:rsid w:val="00640F87"/>
    <w:rsid w:val="0065372A"/>
    <w:rsid w:val="006860F7"/>
    <w:rsid w:val="006B1912"/>
    <w:rsid w:val="006C1CA3"/>
    <w:rsid w:val="006C2748"/>
    <w:rsid w:val="006F6C11"/>
    <w:rsid w:val="007076F4"/>
    <w:rsid w:val="007204D9"/>
    <w:rsid w:val="0072462E"/>
    <w:rsid w:val="00736905"/>
    <w:rsid w:val="00746C06"/>
    <w:rsid w:val="0075759D"/>
    <w:rsid w:val="007777FF"/>
    <w:rsid w:val="0079238E"/>
    <w:rsid w:val="007A10A6"/>
    <w:rsid w:val="007B6417"/>
    <w:rsid w:val="007F0D47"/>
    <w:rsid w:val="007F4003"/>
    <w:rsid w:val="007F77D1"/>
    <w:rsid w:val="007F7FEC"/>
    <w:rsid w:val="00805AFA"/>
    <w:rsid w:val="00807BF9"/>
    <w:rsid w:val="00835F4A"/>
    <w:rsid w:val="00850D12"/>
    <w:rsid w:val="00851928"/>
    <w:rsid w:val="0088116B"/>
    <w:rsid w:val="008825AD"/>
    <w:rsid w:val="00882CD0"/>
    <w:rsid w:val="008A3C8C"/>
    <w:rsid w:val="008A44C5"/>
    <w:rsid w:val="008B20FF"/>
    <w:rsid w:val="0090001D"/>
    <w:rsid w:val="00925F16"/>
    <w:rsid w:val="00930BE1"/>
    <w:rsid w:val="00931C05"/>
    <w:rsid w:val="009574CB"/>
    <w:rsid w:val="0096235B"/>
    <w:rsid w:val="009C1564"/>
    <w:rsid w:val="009C7547"/>
    <w:rsid w:val="009E1C99"/>
    <w:rsid w:val="009E3821"/>
    <w:rsid w:val="009F2D1C"/>
    <w:rsid w:val="00A03FE6"/>
    <w:rsid w:val="00A3092C"/>
    <w:rsid w:val="00A475E6"/>
    <w:rsid w:val="00A7507C"/>
    <w:rsid w:val="00A91ECE"/>
    <w:rsid w:val="00A97BC5"/>
    <w:rsid w:val="00AA1C9D"/>
    <w:rsid w:val="00AA60BB"/>
    <w:rsid w:val="00AA6343"/>
    <w:rsid w:val="00AE0CCF"/>
    <w:rsid w:val="00AE5F21"/>
    <w:rsid w:val="00B1119B"/>
    <w:rsid w:val="00B37B5A"/>
    <w:rsid w:val="00B41C86"/>
    <w:rsid w:val="00B46455"/>
    <w:rsid w:val="00B5298E"/>
    <w:rsid w:val="00B61342"/>
    <w:rsid w:val="00B65FC7"/>
    <w:rsid w:val="00BA31F8"/>
    <w:rsid w:val="00BB2040"/>
    <w:rsid w:val="00BB70CA"/>
    <w:rsid w:val="00BC4EDB"/>
    <w:rsid w:val="00BD74AB"/>
    <w:rsid w:val="00BE0645"/>
    <w:rsid w:val="00C05D05"/>
    <w:rsid w:val="00C22E16"/>
    <w:rsid w:val="00C24C86"/>
    <w:rsid w:val="00C2590C"/>
    <w:rsid w:val="00C5664B"/>
    <w:rsid w:val="00C71F1E"/>
    <w:rsid w:val="00C812C2"/>
    <w:rsid w:val="00CB6D59"/>
    <w:rsid w:val="00CE0895"/>
    <w:rsid w:val="00CE4817"/>
    <w:rsid w:val="00CF5C82"/>
    <w:rsid w:val="00D111BB"/>
    <w:rsid w:val="00D2155B"/>
    <w:rsid w:val="00D27E81"/>
    <w:rsid w:val="00D42F32"/>
    <w:rsid w:val="00D6299A"/>
    <w:rsid w:val="00D66355"/>
    <w:rsid w:val="00D73716"/>
    <w:rsid w:val="00D97EBA"/>
    <w:rsid w:val="00DB5339"/>
    <w:rsid w:val="00E01B42"/>
    <w:rsid w:val="00E35B4C"/>
    <w:rsid w:val="00E47C64"/>
    <w:rsid w:val="00E92289"/>
    <w:rsid w:val="00EB7254"/>
    <w:rsid w:val="00ED0A65"/>
    <w:rsid w:val="00EE418E"/>
    <w:rsid w:val="00EE782E"/>
    <w:rsid w:val="00EF7CFE"/>
    <w:rsid w:val="00F56D66"/>
    <w:rsid w:val="00F67B19"/>
    <w:rsid w:val="00F83CC9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EDE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6307"/>
  </w:style>
  <w:style w:type="paragraph" w:styleId="Rodap">
    <w:name w:val="footer"/>
    <w:basedOn w:val="Normal"/>
    <w:link w:val="RodapChar"/>
    <w:uiPriority w:val="99"/>
    <w:unhideWhenUsed/>
    <w:rsid w:val="00386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307"/>
  </w:style>
  <w:style w:type="paragraph" w:styleId="Recuodecorpodetexto3">
    <w:name w:val="Body Text Indent 3"/>
    <w:basedOn w:val="Normal"/>
    <w:link w:val="Recuodecorpodetexto3Char"/>
    <w:uiPriority w:val="99"/>
    <w:rsid w:val="0079238E"/>
    <w:pPr>
      <w:autoSpaceDN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9238E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9238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9238E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E01B42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Pablo</cp:lastModifiedBy>
  <cp:revision>30</cp:revision>
  <cp:lastPrinted>2025-07-31T12:07:00Z</cp:lastPrinted>
  <dcterms:created xsi:type="dcterms:W3CDTF">2025-02-12T12:52:00Z</dcterms:created>
  <dcterms:modified xsi:type="dcterms:W3CDTF">2025-08-05T22:35:00Z</dcterms:modified>
</cp:coreProperties>
</file>