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06E6" w14:textId="73110FC3" w:rsidR="00C977C2" w:rsidRPr="00456CF2" w:rsidRDefault="00155E42" w:rsidP="00456C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CF2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456CF2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456CF2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456CF2">
        <w:rPr>
          <w:rFonts w:ascii="Times New Roman" w:hAnsi="Times New Roman" w:cs="Times New Roman"/>
          <w:b/>
          <w:sz w:val="24"/>
          <w:szCs w:val="24"/>
        </w:rPr>
        <w:t>º</w:t>
      </w:r>
      <w:r w:rsidR="00C0219A" w:rsidRPr="00456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4F1" w:rsidRPr="00456CF2">
        <w:rPr>
          <w:rFonts w:ascii="Times New Roman" w:hAnsi="Times New Roman" w:cs="Times New Roman"/>
          <w:b/>
          <w:sz w:val="24"/>
          <w:szCs w:val="24"/>
        </w:rPr>
        <w:t>141</w:t>
      </w:r>
      <w:r w:rsidR="002D4988" w:rsidRPr="00456CF2">
        <w:rPr>
          <w:rFonts w:ascii="Times New Roman" w:hAnsi="Times New Roman" w:cs="Times New Roman"/>
          <w:b/>
          <w:sz w:val="24"/>
          <w:szCs w:val="24"/>
        </w:rPr>
        <w:t>/20</w:t>
      </w:r>
      <w:r w:rsidR="00C0219A" w:rsidRPr="00456CF2">
        <w:rPr>
          <w:rFonts w:ascii="Times New Roman" w:hAnsi="Times New Roman" w:cs="Times New Roman"/>
          <w:b/>
          <w:sz w:val="24"/>
          <w:szCs w:val="24"/>
        </w:rPr>
        <w:t>25</w:t>
      </w:r>
    </w:p>
    <w:p w14:paraId="3B9B7F52" w14:textId="77777777" w:rsidR="003B26BF" w:rsidRPr="00456CF2" w:rsidRDefault="003B26BF" w:rsidP="00456C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0377E" w14:textId="77777777" w:rsidR="006F0808" w:rsidRPr="00456CF2" w:rsidRDefault="006F0808" w:rsidP="00456CF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70DBA4A" w14:textId="77777777" w:rsidR="00C977C2" w:rsidRPr="00456CF2" w:rsidRDefault="00155E42" w:rsidP="00456CF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56CF2">
        <w:rPr>
          <w:rFonts w:ascii="Times New Roman" w:hAnsi="Times New Roman" w:cs="Times New Roman"/>
          <w:sz w:val="24"/>
          <w:szCs w:val="24"/>
        </w:rPr>
        <w:t>Data</w:t>
      </w:r>
      <w:r w:rsidR="00287746" w:rsidRPr="00456CF2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456CF2">
        <w:rPr>
          <w:rFonts w:ascii="Times New Roman" w:hAnsi="Times New Roman" w:cs="Times New Roman"/>
          <w:sz w:val="24"/>
          <w:szCs w:val="24"/>
        </w:rPr>
        <w:t xml:space="preserve"> </w:t>
      </w:r>
      <w:r w:rsidR="00201626" w:rsidRPr="00456CF2">
        <w:rPr>
          <w:rFonts w:ascii="Times New Roman" w:hAnsi="Times New Roman" w:cs="Times New Roman"/>
          <w:sz w:val="24"/>
          <w:szCs w:val="24"/>
        </w:rPr>
        <w:t>1</w:t>
      </w:r>
      <w:r w:rsidR="00C82432" w:rsidRPr="00456CF2">
        <w:rPr>
          <w:rFonts w:ascii="Times New Roman" w:hAnsi="Times New Roman" w:cs="Times New Roman"/>
          <w:sz w:val="24"/>
          <w:szCs w:val="24"/>
        </w:rPr>
        <w:t>2</w:t>
      </w:r>
      <w:r w:rsidR="0013439F" w:rsidRPr="00456CF2">
        <w:rPr>
          <w:rFonts w:ascii="Times New Roman" w:hAnsi="Times New Roman" w:cs="Times New Roman"/>
          <w:sz w:val="24"/>
          <w:szCs w:val="24"/>
        </w:rPr>
        <w:t xml:space="preserve"> de </w:t>
      </w:r>
      <w:r w:rsidR="00201626" w:rsidRPr="00456CF2">
        <w:rPr>
          <w:rFonts w:ascii="Times New Roman" w:hAnsi="Times New Roman" w:cs="Times New Roman"/>
          <w:sz w:val="24"/>
          <w:szCs w:val="24"/>
        </w:rPr>
        <w:t>agosto</w:t>
      </w:r>
      <w:r w:rsidR="00C0219A" w:rsidRPr="00456CF2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34B0505F" w14:textId="77777777" w:rsidR="00C977C2" w:rsidRPr="00456CF2" w:rsidRDefault="00C977C2" w:rsidP="00456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81BC9" w14:textId="77777777" w:rsidR="006F0808" w:rsidRPr="00456CF2" w:rsidRDefault="006F0808" w:rsidP="00456CF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11ECE9A" w14:textId="017D1E4D" w:rsidR="007078F7" w:rsidRPr="00456CF2" w:rsidRDefault="001A12C2" w:rsidP="00456CF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a instituir o Programa de Apoio Psicológico às Mulheres que Sofrerem Perda Gestacional, Natimorto e Perda Neonatal, no Município de Sorriso-MT, e dá outras providências.</w:t>
      </w:r>
    </w:p>
    <w:p w14:paraId="0034DDE1" w14:textId="77777777" w:rsidR="00456CF2" w:rsidRPr="00456CF2" w:rsidRDefault="00456CF2" w:rsidP="00456C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5E8C908" w14:textId="77777777" w:rsidR="00D87838" w:rsidRPr="00456CF2" w:rsidRDefault="00D87838" w:rsidP="00456C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E74FEA3" w14:textId="7416924C" w:rsidR="00CB1C5F" w:rsidRPr="00456CF2" w:rsidRDefault="00155E42" w:rsidP="00456C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56C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DIOGO KRIGUER </w:t>
      </w:r>
      <w:r w:rsidR="00D3486E" w:rsidRPr="00456CF2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Pr="00456C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PSDB</w:t>
      </w:r>
      <w:r w:rsidR="00AD3605" w:rsidRPr="00456C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07F98" w:rsidRPr="00456C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ADIR CUNICO – NOVO, EMERSON FARIAS – PL, RODRIGO MATTERAZZI – REPUBLICANOS </w:t>
      </w:r>
      <w:r w:rsidRPr="00456CF2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456C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717F8" w:rsidRPr="00456CF2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E37204" w:rsidRPr="00456CF2">
        <w:rPr>
          <w:rFonts w:ascii="Times New Roman" w:hAnsi="Times New Roman" w:cs="Times New Roman"/>
          <w:bCs/>
          <w:iCs/>
          <w:sz w:val="24"/>
          <w:szCs w:val="24"/>
        </w:rPr>
        <w:t>es</w:t>
      </w:r>
      <w:r w:rsidRPr="00456C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3493D" w:rsidRPr="00456CF2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456CF2">
        <w:rPr>
          <w:rFonts w:ascii="Times New Roman" w:hAnsi="Times New Roman" w:cs="Times New Roman"/>
          <w:bCs/>
          <w:iCs/>
          <w:sz w:val="24"/>
          <w:szCs w:val="24"/>
        </w:rPr>
        <w:t>baixo assinado</w:t>
      </w:r>
      <w:r w:rsidR="00E37204" w:rsidRPr="00456CF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456CF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D4988" w:rsidRPr="00456CF2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4155EA" w:rsidRPr="00456CF2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E37204" w:rsidRPr="00456CF2">
        <w:rPr>
          <w:rFonts w:ascii="Times New Roman" w:hAnsi="Times New Roman" w:cs="Times New Roman"/>
          <w:bCs/>
          <w:iCs/>
          <w:sz w:val="24"/>
          <w:szCs w:val="24"/>
        </w:rPr>
        <w:t>Art.</w:t>
      </w:r>
      <w:r w:rsidR="004155EA" w:rsidRPr="00456CF2">
        <w:rPr>
          <w:rFonts w:ascii="Times New Roman" w:hAnsi="Times New Roman" w:cs="Times New Roman"/>
          <w:bCs/>
          <w:iCs/>
          <w:sz w:val="24"/>
          <w:szCs w:val="24"/>
        </w:rPr>
        <w:t xml:space="preserve"> 108 do </w:t>
      </w:r>
      <w:r w:rsidR="00584345" w:rsidRPr="00456CF2">
        <w:rPr>
          <w:rFonts w:ascii="Times New Roman" w:hAnsi="Times New Roman" w:cs="Times New Roman"/>
          <w:bCs/>
          <w:iCs/>
          <w:sz w:val="24"/>
          <w:szCs w:val="24"/>
        </w:rPr>
        <w:t>Regimento Interno, encaminha</w:t>
      </w:r>
      <w:r w:rsidRPr="00456CF2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584345" w:rsidRPr="00456CF2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</w:t>
      </w:r>
      <w:r w:rsidR="004155EA" w:rsidRPr="00456CF2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456CF2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4155EA" w:rsidRPr="00456CF2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79599F09" w14:textId="77777777" w:rsidR="004714DD" w:rsidRPr="00456CF2" w:rsidRDefault="004714DD" w:rsidP="00456C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704B7" w14:textId="77777777" w:rsidR="00D87838" w:rsidRPr="00456CF2" w:rsidRDefault="00D87838" w:rsidP="00456CF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5165D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instituir, no âmbito do Município de Sorriso, o </w:t>
      </w:r>
      <w:r w:rsidRPr="000F4A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Programa de Apoio Psicológico às Mulheres que Sofrerem Perda Gestacional, Natimorto e Perda Neonatal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considerando os ciclos da gravidez, da perda, do luto e da adaptação à nova realidade.</w:t>
      </w:r>
    </w:p>
    <w:p w14:paraId="4A97A981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4E8AC9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</w:t>
      </w:r>
      <w:r w:rsidRPr="000F4A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unidades de saúde pertencentes à rede pública municipal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os </w:t>
      </w:r>
      <w:r w:rsidRPr="000F4A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serviços privados contratados ou conveniados pela Prefeitura Municipal de Sorriso no âmbito do Sistema Único de Saúde (SUS)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deverão observar, sempre que possível, os protocolos de atenção integral à saúde da mulher, com ênfase na humanização do luto materno e no encaminhamento para atendimento psicológico e acolhimento.</w:t>
      </w:r>
    </w:p>
    <w:p w14:paraId="5B2F2173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233037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objetivos do Programa:</w:t>
      </w:r>
    </w:p>
    <w:p w14:paraId="72FD75FC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433BF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</w:t>
      </w:r>
      <w:proofErr w:type="gramEnd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atendimento psicológico às mulheres desde o diagnóstico de perda gestacional, até o período pós-operatório ou pós-parto;</w:t>
      </w:r>
    </w:p>
    <w:p w14:paraId="3661C8C8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606271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acolhimento humanizado por equipe multidisciplinar;</w:t>
      </w:r>
    </w:p>
    <w:p w14:paraId="6CAD80C9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3282E6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assegurar apoio também aos familiares e acompanhantes.</w:t>
      </w:r>
    </w:p>
    <w:p w14:paraId="47D49057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0B22AD4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fins desta Lei, o Executivo poderá promover ações como:</w:t>
      </w:r>
    </w:p>
    <w:p w14:paraId="0E21DCF6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2689F5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disponibilização</w:t>
      </w:r>
      <w:proofErr w:type="gramEnd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profissionais da saúde, como psicólogos, médicos e assistentes sociais;</w:t>
      </w:r>
    </w:p>
    <w:p w14:paraId="15874583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826D56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capacitação</w:t>
      </w:r>
      <w:proofErr w:type="gramEnd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equipes da rede municipal de saúde para acolhimento especializado;</w:t>
      </w:r>
    </w:p>
    <w:p w14:paraId="03A93F4F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EE5C9F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criação de materiais informativos sobre o luto gestacional e neonatal;</w:t>
      </w:r>
    </w:p>
    <w:p w14:paraId="6963F118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252288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encaminhamento</w:t>
      </w:r>
      <w:proofErr w:type="gramEnd"/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grupos de apoio e serviços de psicoterapia, conforme disponibilidade da rede.</w:t>
      </w:r>
    </w:p>
    <w:p w14:paraId="3DAA8E47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210F96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A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implantação e execução do Programa previsto nesta Lei dependerá de disponibilidade orçamentária e financeira, devendo observar a legislação orçamentária vigente e a Lei Complementar nº 101/2000 (Lei de Responsabilidade Fiscal).</w:t>
      </w:r>
    </w:p>
    <w:p w14:paraId="365FC682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4F3AFA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12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poderá firmar parcerias com entidades públicas ou privadas, inclusive mediante convênios, para garantir a execução do Programa.</w:t>
      </w:r>
    </w:p>
    <w:p w14:paraId="619642D0" w14:textId="77777777" w:rsidR="001A12C2" w:rsidRPr="000F4A83" w:rsidRDefault="001A12C2" w:rsidP="001A12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0F9134" w14:textId="5C8E1607" w:rsidR="003121DF" w:rsidRPr="00456CF2" w:rsidRDefault="001A12C2" w:rsidP="001A12C2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4A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0F4A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5D57E4D6" w14:textId="0A2CE0D3" w:rsidR="006F0808" w:rsidRDefault="006F0808" w:rsidP="00456CF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B9BAF7" w14:textId="77777777" w:rsidR="00456CF2" w:rsidRPr="00456CF2" w:rsidRDefault="00456CF2" w:rsidP="00456CF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CFF9715" w14:textId="774F90C6" w:rsidR="0013439F" w:rsidRDefault="00155E42" w:rsidP="00456CF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6CF2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456C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456CF2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607F98" w:rsidRPr="00456CF2">
        <w:rPr>
          <w:rFonts w:ascii="Times New Roman" w:hAnsi="Times New Roman" w:cs="Times New Roman"/>
          <w:iCs/>
          <w:sz w:val="24"/>
          <w:szCs w:val="24"/>
        </w:rPr>
        <w:t>12</w:t>
      </w:r>
      <w:r w:rsidR="00801BAC" w:rsidRPr="00456CF2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7F3025" w:rsidRPr="00456CF2">
        <w:rPr>
          <w:rFonts w:ascii="Times New Roman" w:hAnsi="Times New Roman" w:cs="Times New Roman"/>
          <w:iCs/>
          <w:sz w:val="24"/>
          <w:szCs w:val="24"/>
        </w:rPr>
        <w:t>agosto</w:t>
      </w:r>
      <w:r w:rsidR="00FE3DD4" w:rsidRPr="00456CF2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6A076D" w:rsidRPr="00456CF2">
        <w:rPr>
          <w:rFonts w:ascii="Times New Roman" w:hAnsi="Times New Roman" w:cs="Times New Roman"/>
          <w:iCs/>
          <w:sz w:val="24"/>
          <w:szCs w:val="24"/>
        </w:rPr>
        <w:t>2</w:t>
      </w:r>
      <w:r w:rsidR="00B152C0" w:rsidRPr="00456CF2">
        <w:rPr>
          <w:rFonts w:ascii="Times New Roman" w:hAnsi="Times New Roman" w:cs="Times New Roman"/>
          <w:iCs/>
          <w:sz w:val="24"/>
          <w:szCs w:val="24"/>
        </w:rPr>
        <w:t>5</w:t>
      </w:r>
      <w:r w:rsidR="00FE3DD4" w:rsidRPr="00456CF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2720460" w14:textId="2B1EA7E0" w:rsidR="00456CF2" w:rsidRDefault="00456CF2" w:rsidP="00456CF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020D459" w14:textId="77777777" w:rsidR="00456CF2" w:rsidRPr="003A6317" w:rsidRDefault="00456CF2" w:rsidP="00456CF2">
      <w:pPr>
        <w:ind w:firstLine="1418"/>
        <w:rPr>
          <w:iCs/>
          <w:sz w:val="24"/>
          <w:szCs w:val="24"/>
        </w:rPr>
      </w:pPr>
    </w:p>
    <w:p w14:paraId="167F4B1A" w14:textId="77777777" w:rsidR="00456CF2" w:rsidRDefault="00456CF2" w:rsidP="00456CF2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1595"/>
        <w:gridCol w:w="1757"/>
        <w:gridCol w:w="3118"/>
      </w:tblGrid>
      <w:tr w:rsidR="00456CF2" w14:paraId="05BF081B" w14:textId="77777777" w:rsidTr="001A12C2">
        <w:trPr>
          <w:trHeight w:val="1451"/>
        </w:trPr>
        <w:tc>
          <w:tcPr>
            <w:tcW w:w="4764" w:type="dxa"/>
            <w:gridSpan w:val="2"/>
          </w:tcPr>
          <w:p w14:paraId="2C70E616" w14:textId="77777777" w:rsidR="00456CF2" w:rsidRPr="003A6317" w:rsidRDefault="00456CF2" w:rsidP="00AA7D8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3A6317">
              <w:rPr>
                <w:b/>
                <w:bCs/>
                <w:sz w:val="24"/>
                <w:szCs w:val="24"/>
              </w:rPr>
              <w:t>DIOGO KRIGUER</w:t>
            </w:r>
          </w:p>
          <w:p w14:paraId="023791F8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Pr="003A6317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875" w:type="dxa"/>
            <w:gridSpan w:val="2"/>
          </w:tcPr>
          <w:p w14:paraId="28E77E82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ADIR CUNICO</w:t>
            </w:r>
          </w:p>
          <w:p w14:paraId="53ED0989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Vereador NOVO </w:t>
            </w:r>
          </w:p>
          <w:p w14:paraId="4793A21D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4"/>
                <w:szCs w:val="24"/>
              </w:rPr>
            </w:pPr>
          </w:p>
        </w:tc>
      </w:tr>
      <w:tr w:rsidR="00456CF2" w14:paraId="21810D7A" w14:textId="77777777" w:rsidTr="001A12C2">
        <w:trPr>
          <w:trHeight w:val="1557"/>
        </w:trPr>
        <w:tc>
          <w:tcPr>
            <w:tcW w:w="3169" w:type="dxa"/>
          </w:tcPr>
          <w:p w14:paraId="0CA6B7EC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EMERSON FARIAS</w:t>
            </w:r>
          </w:p>
          <w:p w14:paraId="72EA907A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3352" w:type="dxa"/>
            <w:gridSpan w:val="2"/>
          </w:tcPr>
          <w:p w14:paraId="2BB59DEB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RODRIGO MATTERAZZI</w:t>
            </w:r>
          </w:p>
          <w:p w14:paraId="7178151D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Vereador REPUBLICANOS </w:t>
            </w:r>
          </w:p>
          <w:p w14:paraId="26CEE416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10DEDB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GRINGO DO BARREIRO</w:t>
            </w:r>
          </w:p>
          <w:p w14:paraId="2442609C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PL</w:t>
            </w:r>
          </w:p>
        </w:tc>
      </w:tr>
      <w:tr w:rsidR="00456CF2" w14:paraId="2F2F15E7" w14:textId="77777777" w:rsidTr="001A12C2">
        <w:trPr>
          <w:trHeight w:val="1565"/>
        </w:trPr>
        <w:tc>
          <w:tcPr>
            <w:tcW w:w="3169" w:type="dxa"/>
          </w:tcPr>
          <w:p w14:paraId="6EEEBBC3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BRENDO BRAGA</w:t>
            </w:r>
          </w:p>
          <w:p w14:paraId="57A61BC1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3352" w:type="dxa"/>
            <w:gridSpan w:val="2"/>
          </w:tcPr>
          <w:p w14:paraId="1A8394F4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PROFª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SILVANA PERIN</w:t>
            </w:r>
          </w:p>
          <w:p w14:paraId="44F62650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Vereadora MDB</w:t>
            </w:r>
          </w:p>
        </w:tc>
        <w:tc>
          <w:tcPr>
            <w:tcW w:w="3118" w:type="dxa"/>
          </w:tcPr>
          <w:p w14:paraId="3228A474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DARCI GONÇALVES</w:t>
            </w:r>
          </w:p>
          <w:p w14:paraId="5C39C45D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456CF2" w14:paraId="28EBF65C" w14:textId="77777777" w:rsidTr="00456CF2">
        <w:tc>
          <w:tcPr>
            <w:tcW w:w="3169" w:type="dxa"/>
          </w:tcPr>
          <w:p w14:paraId="3C680AE5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WANDERLEY PAULO</w:t>
            </w:r>
          </w:p>
          <w:p w14:paraId="7E76D412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3352" w:type="dxa"/>
            <w:gridSpan w:val="2"/>
          </w:tcPr>
          <w:p w14:paraId="2FB2B16C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TOCO BAGGIO</w:t>
            </w:r>
          </w:p>
          <w:p w14:paraId="754D51E0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14:paraId="324AEFD1" w14:textId="77777777" w:rsidR="00456CF2" w:rsidRPr="007D46C2" w:rsidRDefault="00456CF2" w:rsidP="00AA7D81">
            <w:pPr>
              <w:jc w:val="center"/>
              <w:rPr>
                <w:b/>
                <w:iCs/>
                <w:sz w:val="24"/>
                <w:szCs w:val="24"/>
              </w:rPr>
            </w:pPr>
            <w:r w:rsidRPr="007D46C2">
              <w:rPr>
                <w:b/>
                <w:iCs/>
                <w:sz w:val="24"/>
                <w:szCs w:val="24"/>
              </w:rPr>
              <w:t>JANE DELALIBERA</w:t>
            </w:r>
          </w:p>
          <w:p w14:paraId="7FDEFF10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 w:rsidRPr="007D46C2">
              <w:rPr>
                <w:b/>
                <w:iCs/>
                <w:sz w:val="24"/>
                <w:szCs w:val="24"/>
              </w:rPr>
              <w:t>Vereadora PL</w:t>
            </w:r>
          </w:p>
        </w:tc>
      </w:tr>
    </w:tbl>
    <w:p w14:paraId="7F56F079" w14:textId="77777777" w:rsidR="00456CF2" w:rsidRDefault="00456CF2" w:rsidP="00456CF2">
      <w:pPr>
        <w:ind w:firstLine="1418"/>
        <w:rPr>
          <w:iCs/>
          <w:sz w:val="24"/>
          <w:szCs w:val="24"/>
        </w:rPr>
      </w:pPr>
    </w:p>
    <w:p w14:paraId="544804D1" w14:textId="77777777" w:rsidR="001A12C2" w:rsidRDefault="00155E42" w:rsidP="00456CF2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  <w:r w:rsidRPr="00456CF2"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</w:p>
    <w:p w14:paraId="02D87982" w14:textId="77777777" w:rsidR="001A12C2" w:rsidRDefault="001A12C2" w:rsidP="00456CF2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</w:p>
    <w:p w14:paraId="7CB3079A" w14:textId="77777777" w:rsidR="001A12C2" w:rsidRDefault="001A12C2" w:rsidP="00456CF2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</w:p>
    <w:p w14:paraId="04193F65" w14:textId="77777777" w:rsidR="001A12C2" w:rsidRDefault="001A12C2" w:rsidP="00456CF2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</w:p>
    <w:p w14:paraId="117F7BFC" w14:textId="77777777" w:rsidR="001A12C2" w:rsidRDefault="001A12C2" w:rsidP="00456CF2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</w:p>
    <w:p w14:paraId="1D431794" w14:textId="7DDB7CE4" w:rsidR="00FE3DD4" w:rsidRPr="00456CF2" w:rsidRDefault="00155E42" w:rsidP="001A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6CF2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456CF2">
        <w:rPr>
          <w:rFonts w:ascii="Times New Roman" w:hAnsi="Times New Roman" w:cs="Times New Roman"/>
          <w:b/>
          <w:sz w:val="24"/>
          <w:szCs w:val="24"/>
        </w:rPr>
        <w:t>S</w:t>
      </w:r>
    </w:p>
    <w:p w14:paraId="31EC544B" w14:textId="77777777" w:rsidR="00960C3F" w:rsidRPr="00456CF2" w:rsidRDefault="00960C3F" w:rsidP="00456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A9EAE" w14:textId="77777777" w:rsidR="00D87838" w:rsidRPr="00456CF2" w:rsidRDefault="00155E42" w:rsidP="00456CF2">
      <w:pPr>
        <w:pStyle w:val="Default"/>
      </w:pPr>
      <w:r w:rsidRPr="00456CF2">
        <w:tab/>
      </w:r>
      <w:r w:rsidRPr="00456CF2">
        <w:tab/>
      </w:r>
    </w:p>
    <w:p w14:paraId="5F566674" w14:textId="47A97C93" w:rsidR="005165CA" w:rsidRPr="00456CF2" w:rsidRDefault="00155E42" w:rsidP="00456CF2">
      <w:pPr>
        <w:pStyle w:val="Corpodetexto"/>
        <w:ind w:right="132" w:firstLine="1418"/>
        <w:jc w:val="both"/>
      </w:pPr>
      <w:r w:rsidRPr="00456CF2">
        <w:t>O presente projeto de lei visa tratar de matéria sobre políticas públicas de apoio a mulheres a serem adotadas em casos de perda gestacional, natimorto e perda neonatal, com objetivo de estabelecer procedimentos padronizados e minimizar a dor das mulheres que sofreram perda gestacional, para que ao fim, a Lei abarque os fatos omissos quanto ao tema sensível do luto.</w:t>
      </w:r>
    </w:p>
    <w:p w14:paraId="012A6747" w14:textId="4C1CF5A2" w:rsidR="00456CF2" w:rsidRDefault="00456CF2" w:rsidP="00456CF2">
      <w:pPr>
        <w:pStyle w:val="Corpodetexto"/>
        <w:ind w:right="130" w:firstLine="1418"/>
        <w:jc w:val="both"/>
      </w:pPr>
    </w:p>
    <w:p w14:paraId="10A569E7" w14:textId="0E0826B7" w:rsidR="005165CA" w:rsidRPr="00456CF2" w:rsidRDefault="00155E42" w:rsidP="00456CF2">
      <w:pPr>
        <w:pStyle w:val="Corpodetexto"/>
        <w:ind w:right="130" w:firstLine="1418"/>
        <w:jc w:val="both"/>
      </w:pPr>
      <w:r w:rsidRPr="00456CF2">
        <w:t>Com a autoria da Lei Federal nº. 12.305/2023 que Instituiu o Dia Estadual do Nascituro e de Conscientização sobre os Riscos do Aborto, que teve como objetivo, conscientizar a sociedade a respeito das graves</w:t>
      </w:r>
      <w:r w:rsidRPr="00456CF2">
        <w:rPr>
          <w:spacing w:val="80"/>
        </w:rPr>
        <w:t xml:space="preserve"> </w:t>
      </w:r>
      <w:r w:rsidRPr="00456CF2">
        <w:t>consequências da prática do aborto induzido para a saúde física e mental feminina, verificamos a necessidade maior de políticas públicas de apoio psicológico às mulheres a serem adotadas em casos de perda gestacional.</w:t>
      </w:r>
    </w:p>
    <w:p w14:paraId="7A81265B" w14:textId="69C1EC4E" w:rsidR="00456CF2" w:rsidRDefault="00456CF2" w:rsidP="00456CF2">
      <w:pPr>
        <w:pStyle w:val="Corpodetexto"/>
        <w:ind w:firstLine="1418"/>
        <w:jc w:val="both"/>
      </w:pPr>
    </w:p>
    <w:p w14:paraId="34DC7CC3" w14:textId="4F936485" w:rsidR="005165CA" w:rsidRPr="00456CF2" w:rsidRDefault="00155E42" w:rsidP="00456CF2">
      <w:pPr>
        <w:pStyle w:val="Corpodetexto"/>
        <w:ind w:firstLine="1418"/>
        <w:jc w:val="both"/>
      </w:pPr>
      <w:r w:rsidRPr="00456CF2">
        <w:t>Diante do exposto, solicit</w:t>
      </w:r>
      <w:r w:rsidR="000922CB" w:rsidRPr="00456CF2">
        <w:t>am</w:t>
      </w:r>
      <w:r w:rsidRPr="00456CF2">
        <w:t>o</w:t>
      </w:r>
      <w:r w:rsidR="000922CB" w:rsidRPr="00456CF2">
        <w:t>s</w:t>
      </w:r>
      <w:r w:rsidRPr="00456CF2">
        <w:t xml:space="preserve"> o apoio dos nobres parlamentares para a aprovação deste </w:t>
      </w:r>
      <w:r w:rsidRPr="00456CF2">
        <w:rPr>
          <w:spacing w:val="-2"/>
        </w:rPr>
        <w:t>projeto.</w:t>
      </w:r>
    </w:p>
    <w:p w14:paraId="09AB2760" w14:textId="648429A4" w:rsidR="008D4186" w:rsidRPr="00456CF2" w:rsidRDefault="008D4186" w:rsidP="00456C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FB239D" w14:textId="77777777" w:rsidR="00456CF2" w:rsidRPr="00456CF2" w:rsidRDefault="00456CF2" w:rsidP="00456CF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9200E0" w14:textId="77777777" w:rsidR="00456CF2" w:rsidRDefault="00456CF2" w:rsidP="00456CF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6CF2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12 de agosto de 2025.</w:t>
      </w:r>
    </w:p>
    <w:p w14:paraId="103845C1" w14:textId="77777777" w:rsidR="00456CF2" w:rsidRDefault="00456CF2" w:rsidP="00456CF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D8AF50" w14:textId="77777777" w:rsidR="00456CF2" w:rsidRPr="003A6317" w:rsidRDefault="00456CF2" w:rsidP="00456CF2">
      <w:pPr>
        <w:ind w:firstLine="1418"/>
        <w:rPr>
          <w:iCs/>
          <w:sz w:val="24"/>
          <w:szCs w:val="24"/>
        </w:rPr>
      </w:pPr>
    </w:p>
    <w:p w14:paraId="68CA84B9" w14:textId="77777777" w:rsidR="00456CF2" w:rsidRDefault="00456CF2" w:rsidP="00456CF2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1595"/>
        <w:gridCol w:w="1757"/>
        <w:gridCol w:w="3118"/>
      </w:tblGrid>
      <w:tr w:rsidR="00456CF2" w14:paraId="15AAC71A" w14:textId="77777777" w:rsidTr="001A12C2">
        <w:trPr>
          <w:trHeight w:val="1473"/>
        </w:trPr>
        <w:tc>
          <w:tcPr>
            <w:tcW w:w="4764" w:type="dxa"/>
            <w:gridSpan w:val="2"/>
          </w:tcPr>
          <w:p w14:paraId="3C52A64B" w14:textId="77777777" w:rsidR="00456CF2" w:rsidRPr="003A6317" w:rsidRDefault="00456CF2" w:rsidP="00AA7D8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3A6317">
              <w:rPr>
                <w:b/>
                <w:bCs/>
                <w:sz w:val="24"/>
                <w:szCs w:val="24"/>
              </w:rPr>
              <w:t>DIOGO KRIGUER</w:t>
            </w:r>
          </w:p>
          <w:p w14:paraId="49C2531A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Pr="003A6317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875" w:type="dxa"/>
            <w:gridSpan w:val="2"/>
          </w:tcPr>
          <w:p w14:paraId="3EFAEDB4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ADIR CUNICO</w:t>
            </w:r>
          </w:p>
          <w:p w14:paraId="3B7DE364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Vereador NOVO </w:t>
            </w:r>
          </w:p>
          <w:p w14:paraId="6789345D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4"/>
                <w:szCs w:val="24"/>
              </w:rPr>
            </w:pPr>
          </w:p>
        </w:tc>
      </w:tr>
      <w:tr w:rsidR="00456CF2" w14:paraId="28E22950" w14:textId="77777777" w:rsidTr="001A12C2">
        <w:trPr>
          <w:trHeight w:val="1551"/>
        </w:trPr>
        <w:tc>
          <w:tcPr>
            <w:tcW w:w="3169" w:type="dxa"/>
          </w:tcPr>
          <w:p w14:paraId="53A4F8D3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EMERSON FARIAS</w:t>
            </w:r>
          </w:p>
          <w:p w14:paraId="7AEAA252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3352" w:type="dxa"/>
            <w:gridSpan w:val="2"/>
          </w:tcPr>
          <w:p w14:paraId="166224AB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RODRIGO MATTERAZZI</w:t>
            </w:r>
          </w:p>
          <w:p w14:paraId="4E2577C8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Vereador REPUBLICANOS </w:t>
            </w:r>
          </w:p>
          <w:p w14:paraId="0E710E53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3F3163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GRINGO DO BARREIRO</w:t>
            </w:r>
          </w:p>
          <w:p w14:paraId="6D567562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PL</w:t>
            </w:r>
          </w:p>
        </w:tc>
      </w:tr>
      <w:tr w:rsidR="00456CF2" w14:paraId="0F82F427" w14:textId="77777777" w:rsidTr="001A12C2">
        <w:trPr>
          <w:trHeight w:val="1715"/>
        </w:trPr>
        <w:tc>
          <w:tcPr>
            <w:tcW w:w="3169" w:type="dxa"/>
          </w:tcPr>
          <w:p w14:paraId="0757AD85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BRENDO BRAGA</w:t>
            </w:r>
          </w:p>
          <w:p w14:paraId="49A8776C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3352" w:type="dxa"/>
            <w:gridSpan w:val="2"/>
          </w:tcPr>
          <w:p w14:paraId="5EFA353C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PROFª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SILVANA PERIN</w:t>
            </w:r>
          </w:p>
          <w:p w14:paraId="3FD9382E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Vereadora MDB</w:t>
            </w:r>
          </w:p>
        </w:tc>
        <w:tc>
          <w:tcPr>
            <w:tcW w:w="3118" w:type="dxa"/>
          </w:tcPr>
          <w:p w14:paraId="0B4D2072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DARCI GONÇALVES</w:t>
            </w:r>
          </w:p>
          <w:p w14:paraId="28E25FD3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456CF2" w14:paraId="3C4A7E47" w14:textId="77777777" w:rsidTr="00AA7D81">
        <w:tc>
          <w:tcPr>
            <w:tcW w:w="3169" w:type="dxa"/>
          </w:tcPr>
          <w:p w14:paraId="2DDD2F1F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WANDERLEY PAULO</w:t>
            </w:r>
          </w:p>
          <w:p w14:paraId="19657F85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3352" w:type="dxa"/>
            <w:gridSpan w:val="2"/>
          </w:tcPr>
          <w:p w14:paraId="65D9E130" w14:textId="77777777" w:rsidR="00456CF2" w:rsidRDefault="00456CF2" w:rsidP="00AA7D8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TOCO BAGGIO</w:t>
            </w:r>
          </w:p>
          <w:p w14:paraId="72A0E067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14:paraId="20CDB3D3" w14:textId="77777777" w:rsidR="00456CF2" w:rsidRPr="007D46C2" w:rsidRDefault="00456CF2" w:rsidP="00AA7D81">
            <w:pPr>
              <w:jc w:val="center"/>
              <w:rPr>
                <w:b/>
                <w:iCs/>
                <w:sz w:val="24"/>
                <w:szCs w:val="24"/>
              </w:rPr>
            </w:pPr>
            <w:r w:rsidRPr="007D46C2">
              <w:rPr>
                <w:b/>
                <w:iCs/>
                <w:sz w:val="24"/>
                <w:szCs w:val="24"/>
              </w:rPr>
              <w:t>JANE DELALIBERA</w:t>
            </w:r>
          </w:p>
          <w:p w14:paraId="0E78686B" w14:textId="77777777" w:rsidR="00456CF2" w:rsidRDefault="00456CF2" w:rsidP="00AA7D81">
            <w:pPr>
              <w:jc w:val="center"/>
              <w:rPr>
                <w:iCs/>
                <w:sz w:val="24"/>
                <w:szCs w:val="24"/>
              </w:rPr>
            </w:pPr>
            <w:r w:rsidRPr="007D46C2">
              <w:rPr>
                <w:b/>
                <w:iCs/>
                <w:sz w:val="24"/>
                <w:szCs w:val="24"/>
              </w:rPr>
              <w:t>Vereadora PL</w:t>
            </w:r>
          </w:p>
        </w:tc>
      </w:tr>
    </w:tbl>
    <w:p w14:paraId="10DB467C" w14:textId="77777777" w:rsidR="00456CF2" w:rsidRDefault="00456CF2" w:rsidP="00456CF2">
      <w:pPr>
        <w:ind w:firstLine="1418"/>
        <w:rPr>
          <w:iCs/>
          <w:sz w:val="24"/>
          <w:szCs w:val="24"/>
        </w:rPr>
      </w:pPr>
    </w:p>
    <w:p w14:paraId="6E1C9789" w14:textId="77777777" w:rsidR="00DA3C68" w:rsidRPr="00456CF2" w:rsidRDefault="00DA3C68" w:rsidP="00456C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DA3C68" w:rsidRPr="00456CF2" w:rsidSect="00456CF2">
      <w:footerReference w:type="default" r:id="rId8"/>
      <w:type w:val="continuous"/>
      <w:pgSz w:w="11906" w:h="16838"/>
      <w:pgMar w:top="2552" w:right="991" w:bottom="1276" w:left="1418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555E8" w14:textId="77777777" w:rsidR="007A25B0" w:rsidRDefault="007A25B0" w:rsidP="00456CF2">
      <w:pPr>
        <w:spacing w:after="0" w:line="240" w:lineRule="auto"/>
      </w:pPr>
      <w:r>
        <w:separator/>
      </w:r>
    </w:p>
  </w:endnote>
  <w:endnote w:type="continuationSeparator" w:id="0">
    <w:p w14:paraId="5B87A13B" w14:textId="77777777" w:rsidR="007A25B0" w:rsidRDefault="007A25B0" w:rsidP="0045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3318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0A72AE" w14:textId="68D3D8ED" w:rsidR="00456CF2" w:rsidRDefault="00456CF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12C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12C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BF5706" w14:textId="77777777" w:rsidR="00456CF2" w:rsidRDefault="00456C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795C6" w14:textId="77777777" w:rsidR="007A25B0" w:rsidRDefault="007A25B0" w:rsidP="00456CF2">
      <w:pPr>
        <w:spacing w:after="0" w:line="240" w:lineRule="auto"/>
      </w:pPr>
      <w:r>
        <w:separator/>
      </w:r>
    </w:p>
  </w:footnote>
  <w:footnote w:type="continuationSeparator" w:id="0">
    <w:p w14:paraId="1F5F9696" w14:textId="77777777" w:rsidR="007A25B0" w:rsidRDefault="007A25B0" w:rsidP="00456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1DA"/>
    <w:multiLevelType w:val="hybridMultilevel"/>
    <w:tmpl w:val="FE1E61FC"/>
    <w:lvl w:ilvl="0" w:tplc="4B1253F0">
      <w:start w:val="1"/>
      <w:numFmt w:val="upperRoman"/>
      <w:lvlText w:val="%1"/>
      <w:lvlJc w:val="left"/>
      <w:pPr>
        <w:ind w:left="861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CCD2A2">
      <w:numFmt w:val="bullet"/>
      <w:lvlText w:val="•"/>
      <w:lvlJc w:val="left"/>
      <w:pPr>
        <w:ind w:left="1785" w:hanging="154"/>
      </w:pPr>
      <w:rPr>
        <w:rFonts w:hint="default"/>
        <w:lang w:val="pt-PT" w:eastAsia="en-US" w:bidi="ar-SA"/>
      </w:rPr>
    </w:lvl>
    <w:lvl w:ilvl="2" w:tplc="505AE458">
      <w:numFmt w:val="bullet"/>
      <w:lvlText w:val="•"/>
      <w:lvlJc w:val="left"/>
      <w:pPr>
        <w:ind w:left="2705" w:hanging="154"/>
      </w:pPr>
      <w:rPr>
        <w:rFonts w:hint="default"/>
        <w:lang w:val="pt-PT" w:eastAsia="en-US" w:bidi="ar-SA"/>
      </w:rPr>
    </w:lvl>
    <w:lvl w:ilvl="3" w:tplc="AF54A6AA">
      <w:numFmt w:val="bullet"/>
      <w:lvlText w:val="•"/>
      <w:lvlJc w:val="left"/>
      <w:pPr>
        <w:ind w:left="3624" w:hanging="154"/>
      </w:pPr>
      <w:rPr>
        <w:rFonts w:hint="default"/>
        <w:lang w:val="pt-PT" w:eastAsia="en-US" w:bidi="ar-SA"/>
      </w:rPr>
    </w:lvl>
    <w:lvl w:ilvl="4" w:tplc="4E80E86C">
      <w:numFmt w:val="bullet"/>
      <w:lvlText w:val="•"/>
      <w:lvlJc w:val="left"/>
      <w:pPr>
        <w:ind w:left="4544" w:hanging="154"/>
      </w:pPr>
      <w:rPr>
        <w:rFonts w:hint="default"/>
        <w:lang w:val="pt-PT" w:eastAsia="en-US" w:bidi="ar-SA"/>
      </w:rPr>
    </w:lvl>
    <w:lvl w:ilvl="5" w:tplc="1F22D1EA">
      <w:numFmt w:val="bullet"/>
      <w:lvlText w:val="•"/>
      <w:lvlJc w:val="left"/>
      <w:pPr>
        <w:ind w:left="5464" w:hanging="154"/>
      </w:pPr>
      <w:rPr>
        <w:rFonts w:hint="default"/>
        <w:lang w:val="pt-PT" w:eastAsia="en-US" w:bidi="ar-SA"/>
      </w:rPr>
    </w:lvl>
    <w:lvl w:ilvl="6" w:tplc="B5C00A44">
      <w:numFmt w:val="bullet"/>
      <w:lvlText w:val="•"/>
      <w:lvlJc w:val="left"/>
      <w:pPr>
        <w:ind w:left="6383" w:hanging="154"/>
      </w:pPr>
      <w:rPr>
        <w:rFonts w:hint="default"/>
        <w:lang w:val="pt-PT" w:eastAsia="en-US" w:bidi="ar-SA"/>
      </w:rPr>
    </w:lvl>
    <w:lvl w:ilvl="7" w:tplc="487C1CC8">
      <w:numFmt w:val="bullet"/>
      <w:lvlText w:val="•"/>
      <w:lvlJc w:val="left"/>
      <w:pPr>
        <w:ind w:left="7303" w:hanging="154"/>
      </w:pPr>
      <w:rPr>
        <w:rFonts w:hint="default"/>
        <w:lang w:val="pt-PT" w:eastAsia="en-US" w:bidi="ar-SA"/>
      </w:rPr>
    </w:lvl>
    <w:lvl w:ilvl="8" w:tplc="A4AA99DE">
      <w:numFmt w:val="bullet"/>
      <w:lvlText w:val="•"/>
      <w:lvlJc w:val="left"/>
      <w:pPr>
        <w:ind w:left="8223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40D02"/>
    <w:multiLevelType w:val="hybridMultilevel"/>
    <w:tmpl w:val="6282823C"/>
    <w:lvl w:ilvl="0" w:tplc="E2A6929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3B2D3D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E3EC0F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3DE6BD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A6C02B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A5AD9D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9B4A87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6CABFB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7EC18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F172F4"/>
    <w:multiLevelType w:val="hybridMultilevel"/>
    <w:tmpl w:val="A6A81E7E"/>
    <w:lvl w:ilvl="0" w:tplc="CA162234">
      <w:start w:val="1"/>
      <w:numFmt w:val="upperRoman"/>
      <w:lvlText w:val="%1"/>
      <w:lvlJc w:val="left"/>
      <w:pPr>
        <w:ind w:left="155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6D9BE">
      <w:numFmt w:val="bullet"/>
      <w:lvlText w:val="•"/>
      <w:lvlJc w:val="left"/>
      <w:pPr>
        <w:ind w:left="1079" w:hanging="154"/>
      </w:pPr>
      <w:rPr>
        <w:rFonts w:hint="default"/>
        <w:lang w:val="pt-PT" w:eastAsia="en-US" w:bidi="ar-SA"/>
      </w:rPr>
    </w:lvl>
    <w:lvl w:ilvl="2" w:tplc="D4DCB31C">
      <w:numFmt w:val="bullet"/>
      <w:lvlText w:val="•"/>
      <w:lvlJc w:val="left"/>
      <w:pPr>
        <w:ind w:left="1999" w:hanging="154"/>
      </w:pPr>
      <w:rPr>
        <w:rFonts w:hint="default"/>
        <w:lang w:val="pt-PT" w:eastAsia="en-US" w:bidi="ar-SA"/>
      </w:rPr>
    </w:lvl>
    <w:lvl w:ilvl="3" w:tplc="E4285E02">
      <w:numFmt w:val="bullet"/>
      <w:lvlText w:val="•"/>
      <w:lvlJc w:val="left"/>
      <w:pPr>
        <w:ind w:left="2918" w:hanging="154"/>
      </w:pPr>
      <w:rPr>
        <w:rFonts w:hint="default"/>
        <w:lang w:val="pt-PT" w:eastAsia="en-US" w:bidi="ar-SA"/>
      </w:rPr>
    </w:lvl>
    <w:lvl w:ilvl="4" w:tplc="CB7289AC">
      <w:numFmt w:val="bullet"/>
      <w:lvlText w:val="•"/>
      <w:lvlJc w:val="left"/>
      <w:pPr>
        <w:ind w:left="3838" w:hanging="154"/>
      </w:pPr>
      <w:rPr>
        <w:rFonts w:hint="default"/>
        <w:lang w:val="pt-PT" w:eastAsia="en-US" w:bidi="ar-SA"/>
      </w:rPr>
    </w:lvl>
    <w:lvl w:ilvl="5" w:tplc="041CFE24">
      <w:numFmt w:val="bullet"/>
      <w:lvlText w:val="•"/>
      <w:lvlJc w:val="left"/>
      <w:pPr>
        <w:ind w:left="4758" w:hanging="154"/>
      </w:pPr>
      <w:rPr>
        <w:rFonts w:hint="default"/>
        <w:lang w:val="pt-PT" w:eastAsia="en-US" w:bidi="ar-SA"/>
      </w:rPr>
    </w:lvl>
    <w:lvl w:ilvl="6" w:tplc="677EBE74">
      <w:numFmt w:val="bullet"/>
      <w:lvlText w:val="•"/>
      <w:lvlJc w:val="left"/>
      <w:pPr>
        <w:ind w:left="5677" w:hanging="154"/>
      </w:pPr>
      <w:rPr>
        <w:rFonts w:hint="default"/>
        <w:lang w:val="pt-PT" w:eastAsia="en-US" w:bidi="ar-SA"/>
      </w:rPr>
    </w:lvl>
    <w:lvl w:ilvl="7" w:tplc="153A9B0A">
      <w:numFmt w:val="bullet"/>
      <w:lvlText w:val="•"/>
      <w:lvlJc w:val="left"/>
      <w:pPr>
        <w:ind w:left="6597" w:hanging="154"/>
      </w:pPr>
      <w:rPr>
        <w:rFonts w:hint="default"/>
        <w:lang w:val="pt-PT" w:eastAsia="en-US" w:bidi="ar-SA"/>
      </w:rPr>
    </w:lvl>
    <w:lvl w:ilvl="8" w:tplc="36F6E77E">
      <w:numFmt w:val="bullet"/>
      <w:lvlText w:val="•"/>
      <w:lvlJc w:val="left"/>
      <w:pPr>
        <w:ind w:left="7517" w:hanging="154"/>
      </w:pPr>
      <w:rPr>
        <w:rFonts w:hint="default"/>
        <w:lang w:val="pt-PT" w:eastAsia="en-US" w:bidi="ar-SA"/>
      </w:rPr>
    </w:lvl>
  </w:abstractNum>
  <w:abstractNum w:abstractNumId="5" w15:restartNumberingAfterBreak="0">
    <w:nsid w:val="78744E39"/>
    <w:multiLevelType w:val="hybridMultilevel"/>
    <w:tmpl w:val="49ACB03A"/>
    <w:lvl w:ilvl="0" w:tplc="8C68E748">
      <w:start w:val="1"/>
      <w:numFmt w:val="upperRoman"/>
      <w:lvlText w:val="%1"/>
      <w:lvlJc w:val="left"/>
      <w:pPr>
        <w:ind w:left="117" w:hanging="1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05C8260">
      <w:numFmt w:val="bullet"/>
      <w:lvlText w:val="•"/>
      <w:lvlJc w:val="left"/>
      <w:pPr>
        <w:ind w:left="1142" w:hanging="117"/>
      </w:pPr>
      <w:rPr>
        <w:rFonts w:hint="default"/>
        <w:lang w:val="pt-PT" w:eastAsia="en-US" w:bidi="ar-SA"/>
      </w:rPr>
    </w:lvl>
    <w:lvl w:ilvl="2" w:tplc="006A3EDE">
      <w:numFmt w:val="bullet"/>
      <w:lvlText w:val="•"/>
      <w:lvlJc w:val="left"/>
      <w:pPr>
        <w:ind w:left="2165" w:hanging="117"/>
      </w:pPr>
      <w:rPr>
        <w:rFonts w:hint="default"/>
        <w:lang w:val="pt-PT" w:eastAsia="en-US" w:bidi="ar-SA"/>
      </w:rPr>
    </w:lvl>
    <w:lvl w:ilvl="3" w:tplc="5FC0E0CA">
      <w:numFmt w:val="bullet"/>
      <w:lvlText w:val="•"/>
      <w:lvlJc w:val="left"/>
      <w:pPr>
        <w:ind w:left="3188" w:hanging="117"/>
      </w:pPr>
      <w:rPr>
        <w:rFonts w:hint="default"/>
        <w:lang w:val="pt-PT" w:eastAsia="en-US" w:bidi="ar-SA"/>
      </w:rPr>
    </w:lvl>
    <w:lvl w:ilvl="4" w:tplc="2744BE5C">
      <w:numFmt w:val="bullet"/>
      <w:lvlText w:val="•"/>
      <w:lvlJc w:val="left"/>
      <w:pPr>
        <w:ind w:left="4211" w:hanging="117"/>
      </w:pPr>
      <w:rPr>
        <w:rFonts w:hint="default"/>
        <w:lang w:val="pt-PT" w:eastAsia="en-US" w:bidi="ar-SA"/>
      </w:rPr>
    </w:lvl>
    <w:lvl w:ilvl="5" w:tplc="4546DDA6">
      <w:numFmt w:val="bullet"/>
      <w:lvlText w:val="•"/>
      <w:lvlJc w:val="left"/>
      <w:pPr>
        <w:ind w:left="5233" w:hanging="117"/>
      </w:pPr>
      <w:rPr>
        <w:rFonts w:hint="default"/>
        <w:lang w:val="pt-PT" w:eastAsia="en-US" w:bidi="ar-SA"/>
      </w:rPr>
    </w:lvl>
    <w:lvl w:ilvl="6" w:tplc="B008A3BC">
      <w:numFmt w:val="bullet"/>
      <w:lvlText w:val="•"/>
      <w:lvlJc w:val="left"/>
      <w:pPr>
        <w:ind w:left="6256" w:hanging="117"/>
      </w:pPr>
      <w:rPr>
        <w:rFonts w:hint="default"/>
        <w:lang w:val="pt-PT" w:eastAsia="en-US" w:bidi="ar-SA"/>
      </w:rPr>
    </w:lvl>
    <w:lvl w:ilvl="7" w:tplc="0F2A3324">
      <w:numFmt w:val="bullet"/>
      <w:lvlText w:val="•"/>
      <w:lvlJc w:val="left"/>
      <w:pPr>
        <w:ind w:left="7279" w:hanging="117"/>
      </w:pPr>
      <w:rPr>
        <w:rFonts w:hint="default"/>
        <w:lang w:val="pt-PT" w:eastAsia="en-US" w:bidi="ar-SA"/>
      </w:rPr>
    </w:lvl>
    <w:lvl w:ilvl="8" w:tplc="7C183A16">
      <w:numFmt w:val="bullet"/>
      <w:lvlText w:val="•"/>
      <w:lvlJc w:val="left"/>
      <w:pPr>
        <w:ind w:left="8302" w:hanging="117"/>
      </w:pPr>
      <w:rPr>
        <w:rFonts w:hint="default"/>
        <w:lang w:val="pt-PT" w:eastAsia="en-US" w:bidi="ar-SA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53FB0"/>
    <w:rsid w:val="000922CB"/>
    <w:rsid w:val="000A4D66"/>
    <w:rsid w:val="000A51C0"/>
    <w:rsid w:val="000D0243"/>
    <w:rsid w:val="000F147D"/>
    <w:rsid w:val="00131A13"/>
    <w:rsid w:val="001321D8"/>
    <w:rsid w:val="0013439F"/>
    <w:rsid w:val="0013493D"/>
    <w:rsid w:val="00152646"/>
    <w:rsid w:val="00155E42"/>
    <w:rsid w:val="00187B7D"/>
    <w:rsid w:val="001A12C2"/>
    <w:rsid w:val="001A39EC"/>
    <w:rsid w:val="001A79B7"/>
    <w:rsid w:val="001B7D64"/>
    <w:rsid w:val="001E4184"/>
    <w:rsid w:val="00201626"/>
    <w:rsid w:val="002177BD"/>
    <w:rsid w:val="00223233"/>
    <w:rsid w:val="00230163"/>
    <w:rsid w:val="00231FA0"/>
    <w:rsid w:val="00233FF7"/>
    <w:rsid w:val="00275037"/>
    <w:rsid w:val="00280B65"/>
    <w:rsid w:val="00287746"/>
    <w:rsid w:val="002B6F9F"/>
    <w:rsid w:val="002D4988"/>
    <w:rsid w:val="002F17B9"/>
    <w:rsid w:val="00305712"/>
    <w:rsid w:val="003121DF"/>
    <w:rsid w:val="0031457A"/>
    <w:rsid w:val="00320445"/>
    <w:rsid w:val="00354C94"/>
    <w:rsid w:val="00357043"/>
    <w:rsid w:val="00387558"/>
    <w:rsid w:val="003B2014"/>
    <w:rsid w:val="003B26BF"/>
    <w:rsid w:val="003B4312"/>
    <w:rsid w:val="003C0E1E"/>
    <w:rsid w:val="003C6497"/>
    <w:rsid w:val="003D4FB1"/>
    <w:rsid w:val="003E6120"/>
    <w:rsid w:val="003F00F4"/>
    <w:rsid w:val="003F0FB8"/>
    <w:rsid w:val="004155EA"/>
    <w:rsid w:val="0042091F"/>
    <w:rsid w:val="00454A77"/>
    <w:rsid w:val="00456CF2"/>
    <w:rsid w:val="004714DD"/>
    <w:rsid w:val="00483903"/>
    <w:rsid w:val="004C07A7"/>
    <w:rsid w:val="004E10FF"/>
    <w:rsid w:val="004E6E98"/>
    <w:rsid w:val="005165CA"/>
    <w:rsid w:val="0054356A"/>
    <w:rsid w:val="005453A1"/>
    <w:rsid w:val="005535E7"/>
    <w:rsid w:val="00584345"/>
    <w:rsid w:val="005861BF"/>
    <w:rsid w:val="00586AAF"/>
    <w:rsid w:val="00590388"/>
    <w:rsid w:val="00593BE1"/>
    <w:rsid w:val="00597832"/>
    <w:rsid w:val="005A7EE4"/>
    <w:rsid w:val="005D500A"/>
    <w:rsid w:val="005E0340"/>
    <w:rsid w:val="00604AD0"/>
    <w:rsid w:val="00607F98"/>
    <w:rsid w:val="00621FED"/>
    <w:rsid w:val="00654515"/>
    <w:rsid w:val="00657269"/>
    <w:rsid w:val="006658C5"/>
    <w:rsid w:val="006661A2"/>
    <w:rsid w:val="006664F1"/>
    <w:rsid w:val="006717F8"/>
    <w:rsid w:val="00675078"/>
    <w:rsid w:val="00683E44"/>
    <w:rsid w:val="00686A35"/>
    <w:rsid w:val="006A076D"/>
    <w:rsid w:val="006B02C6"/>
    <w:rsid w:val="006B74EB"/>
    <w:rsid w:val="006C30B4"/>
    <w:rsid w:val="006F0808"/>
    <w:rsid w:val="006F5225"/>
    <w:rsid w:val="006F6390"/>
    <w:rsid w:val="007078F7"/>
    <w:rsid w:val="00716E32"/>
    <w:rsid w:val="007240C8"/>
    <w:rsid w:val="00742376"/>
    <w:rsid w:val="00744C19"/>
    <w:rsid w:val="007554FE"/>
    <w:rsid w:val="00766775"/>
    <w:rsid w:val="00775412"/>
    <w:rsid w:val="007A25B0"/>
    <w:rsid w:val="007C4F76"/>
    <w:rsid w:val="007F3025"/>
    <w:rsid w:val="00801BAC"/>
    <w:rsid w:val="00802B08"/>
    <w:rsid w:val="008052BD"/>
    <w:rsid w:val="008416EC"/>
    <w:rsid w:val="0085487A"/>
    <w:rsid w:val="008928CA"/>
    <w:rsid w:val="008A0746"/>
    <w:rsid w:val="008B5BF0"/>
    <w:rsid w:val="008B60EC"/>
    <w:rsid w:val="008D4186"/>
    <w:rsid w:val="00951E0E"/>
    <w:rsid w:val="00960C3F"/>
    <w:rsid w:val="00992B6A"/>
    <w:rsid w:val="009B6BEF"/>
    <w:rsid w:val="009C5905"/>
    <w:rsid w:val="009D316E"/>
    <w:rsid w:val="009E447D"/>
    <w:rsid w:val="009F1A61"/>
    <w:rsid w:val="009F4985"/>
    <w:rsid w:val="00A010B9"/>
    <w:rsid w:val="00A21E6F"/>
    <w:rsid w:val="00A45C47"/>
    <w:rsid w:val="00AA5D6F"/>
    <w:rsid w:val="00AB2EF3"/>
    <w:rsid w:val="00AD239C"/>
    <w:rsid w:val="00AD3605"/>
    <w:rsid w:val="00AD5B98"/>
    <w:rsid w:val="00AE14EE"/>
    <w:rsid w:val="00AE3F58"/>
    <w:rsid w:val="00AF059F"/>
    <w:rsid w:val="00AF5C43"/>
    <w:rsid w:val="00B152C0"/>
    <w:rsid w:val="00B1752C"/>
    <w:rsid w:val="00B20676"/>
    <w:rsid w:val="00B47E8A"/>
    <w:rsid w:val="00B63930"/>
    <w:rsid w:val="00B81301"/>
    <w:rsid w:val="00B85CC5"/>
    <w:rsid w:val="00B913BC"/>
    <w:rsid w:val="00B94A44"/>
    <w:rsid w:val="00BB4397"/>
    <w:rsid w:val="00BD2C2D"/>
    <w:rsid w:val="00BD35DB"/>
    <w:rsid w:val="00C0219A"/>
    <w:rsid w:val="00C11AAB"/>
    <w:rsid w:val="00C43ABE"/>
    <w:rsid w:val="00C73FBC"/>
    <w:rsid w:val="00C81516"/>
    <w:rsid w:val="00C8178A"/>
    <w:rsid w:val="00C82432"/>
    <w:rsid w:val="00C85D37"/>
    <w:rsid w:val="00C977C2"/>
    <w:rsid w:val="00CB1C5F"/>
    <w:rsid w:val="00CB6E5A"/>
    <w:rsid w:val="00CB71E9"/>
    <w:rsid w:val="00CD1A8D"/>
    <w:rsid w:val="00CD5D54"/>
    <w:rsid w:val="00CF0728"/>
    <w:rsid w:val="00D06BC1"/>
    <w:rsid w:val="00D21396"/>
    <w:rsid w:val="00D3486E"/>
    <w:rsid w:val="00D407E1"/>
    <w:rsid w:val="00D52464"/>
    <w:rsid w:val="00D575E1"/>
    <w:rsid w:val="00D64008"/>
    <w:rsid w:val="00D87838"/>
    <w:rsid w:val="00D87D1C"/>
    <w:rsid w:val="00D9752A"/>
    <w:rsid w:val="00DA3C68"/>
    <w:rsid w:val="00DB46FE"/>
    <w:rsid w:val="00DC6457"/>
    <w:rsid w:val="00E159D1"/>
    <w:rsid w:val="00E37204"/>
    <w:rsid w:val="00E82411"/>
    <w:rsid w:val="00EC47A6"/>
    <w:rsid w:val="00ED1903"/>
    <w:rsid w:val="00ED6F41"/>
    <w:rsid w:val="00EE16DD"/>
    <w:rsid w:val="00EE1B4A"/>
    <w:rsid w:val="00F0339A"/>
    <w:rsid w:val="00F26BE1"/>
    <w:rsid w:val="00F6293A"/>
    <w:rsid w:val="00F6780C"/>
    <w:rsid w:val="00F71643"/>
    <w:rsid w:val="00F72428"/>
    <w:rsid w:val="00F7411E"/>
    <w:rsid w:val="00F93D49"/>
    <w:rsid w:val="00FB71E7"/>
    <w:rsid w:val="00FC40B8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D577D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12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21DF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456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6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6CF2"/>
  </w:style>
  <w:style w:type="paragraph" w:styleId="Rodap">
    <w:name w:val="footer"/>
    <w:basedOn w:val="Normal"/>
    <w:link w:val="RodapChar"/>
    <w:uiPriority w:val="99"/>
    <w:unhideWhenUsed/>
    <w:rsid w:val="00456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FF7C-6123-44C4-B9D4-4AD00292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68</cp:revision>
  <cp:lastPrinted>2025-07-03T11:48:00Z</cp:lastPrinted>
  <dcterms:created xsi:type="dcterms:W3CDTF">2024-08-07T12:18:00Z</dcterms:created>
  <dcterms:modified xsi:type="dcterms:W3CDTF">2025-08-20T14:14:00Z</dcterms:modified>
</cp:coreProperties>
</file>