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4A6" w14:textId="3BFA0D2E" w:rsidR="0022507D" w:rsidRPr="00E35583" w:rsidRDefault="00577EE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69/2025</w:t>
      </w:r>
    </w:p>
    <w:p w14:paraId="079133F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6884803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3E38DD15" w14:textId="45B9EA88" w:rsidR="00C554B2" w:rsidRPr="008908B5" w:rsidRDefault="00577EE3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141F94">
        <w:rPr>
          <w:sz w:val="24"/>
          <w:szCs w:val="24"/>
        </w:rPr>
        <w:t>1</w:t>
      </w:r>
      <w:r>
        <w:rPr>
          <w:sz w:val="24"/>
          <w:szCs w:val="24"/>
        </w:rPr>
        <w:t>2</w:t>
      </w:r>
      <w:bookmarkStart w:id="0" w:name="_GoBack"/>
      <w:bookmarkEnd w:id="0"/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64503D">
        <w:rPr>
          <w:sz w:val="24"/>
          <w:szCs w:val="24"/>
        </w:rPr>
        <w:t>agost</w:t>
      </w:r>
      <w:r w:rsidR="007D4ECF" w:rsidRPr="00E35583">
        <w:rPr>
          <w:sz w:val="24"/>
          <w:szCs w:val="24"/>
        </w:rPr>
        <w:t>o</w:t>
      </w:r>
      <w:r w:rsidR="00175BEF" w:rsidRPr="00E35583">
        <w:rPr>
          <w:sz w:val="24"/>
          <w:szCs w:val="24"/>
        </w:rPr>
        <w:t xml:space="preserve"> </w:t>
      </w:r>
      <w:r w:rsidR="00175BEF" w:rsidRPr="008908B5">
        <w:rPr>
          <w:sz w:val="24"/>
          <w:szCs w:val="24"/>
        </w:rPr>
        <w:t>de 202</w:t>
      </w:r>
      <w:r w:rsidR="0064503D">
        <w:rPr>
          <w:sz w:val="24"/>
          <w:szCs w:val="24"/>
        </w:rPr>
        <w:t>5</w:t>
      </w:r>
    </w:p>
    <w:p w14:paraId="2686538F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A406221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142E9" w14:textId="150D6618" w:rsidR="0022507D" w:rsidRPr="00A95008" w:rsidRDefault="00577EE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908B5">
        <w:rPr>
          <w:rFonts w:ascii="Times New Roman" w:hAnsi="Times New Roman"/>
          <w:b w:val="0"/>
          <w:sz w:val="24"/>
          <w:szCs w:val="24"/>
        </w:rPr>
        <w:t>Concede Título de Cidadã</w:t>
      </w:r>
      <w:r w:rsidR="0064503D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8908B5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64503D">
        <w:rPr>
          <w:rFonts w:ascii="Times New Roman" w:hAnsi="Times New Roman"/>
          <w:b w:val="0"/>
          <w:sz w:val="24"/>
          <w:szCs w:val="24"/>
        </w:rPr>
        <w:t>à</w:t>
      </w:r>
      <w:r w:rsidR="0064503D" w:rsidRPr="0064503D">
        <w:rPr>
          <w:rFonts w:ascii="Times New Roman" w:hAnsi="Times New Roman"/>
          <w:b w:val="0"/>
          <w:sz w:val="24"/>
          <w:szCs w:val="24"/>
        </w:rPr>
        <w:t xml:space="preserve"> Senhora Marta Rodrigues da Rocha</w:t>
      </w:r>
      <w:r w:rsidR="00175BEF" w:rsidRPr="00A95008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270C3F4" w14:textId="77777777" w:rsidR="00175BEF" w:rsidRPr="008908B5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B1A4346" w14:textId="77777777" w:rsidR="00175BEF" w:rsidRPr="008908B5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446E2BC5" w14:textId="78176059" w:rsidR="0064503D" w:rsidRDefault="00577EE3" w:rsidP="0064503D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PROFª SILVANA PERIN</w:t>
      </w:r>
      <w:r w:rsidR="00766A4F" w:rsidRPr="008908B5">
        <w:rPr>
          <w:b/>
          <w:bCs/>
          <w:iCs/>
          <w:sz w:val="24"/>
          <w:szCs w:val="24"/>
        </w:rPr>
        <w:t xml:space="preserve"> – </w:t>
      </w:r>
      <w:r w:rsidR="00E35583" w:rsidRPr="008908B5">
        <w:rPr>
          <w:b/>
          <w:bCs/>
          <w:iCs/>
          <w:sz w:val="24"/>
          <w:szCs w:val="24"/>
        </w:rPr>
        <w:t>MDB</w:t>
      </w:r>
      <w:r w:rsidR="00766A4F" w:rsidRPr="008908B5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e Vereadores abaixo assinados, com assento nesta Casa de Leis, com fulcro no Art. 108 e </w:t>
      </w:r>
      <w:r>
        <w:rPr>
          <w:bCs/>
          <w:iCs/>
          <w:sz w:val="24"/>
          <w:szCs w:val="24"/>
        </w:rPr>
        <w:t>inciso II do Art. 109 do Regimento Interno e na Resolução n. 03/2010, encaminham para deliberação do Soberano Plenário, o seguinte Projeto de Decreto Legislativo:</w:t>
      </w:r>
    </w:p>
    <w:p w14:paraId="5191ECF2" w14:textId="77777777" w:rsidR="0064503D" w:rsidRDefault="0064503D" w:rsidP="0064503D">
      <w:pPr>
        <w:ind w:firstLine="1418"/>
        <w:jc w:val="both"/>
        <w:rPr>
          <w:bCs/>
          <w:iCs/>
          <w:sz w:val="24"/>
          <w:szCs w:val="24"/>
        </w:rPr>
      </w:pPr>
    </w:p>
    <w:p w14:paraId="663BEB96" w14:textId="77777777" w:rsidR="0064503D" w:rsidRDefault="0064503D" w:rsidP="0064503D">
      <w:pPr>
        <w:jc w:val="both"/>
        <w:rPr>
          <w:sz w:val="24"/>
          <w:szCs w:val="24"/>
        </w:rPr>
      </w:pPr>
    </w:p>
    <w:p w14:paraId="23C9B402" w14:textId="2D8F9DCF" w:rsidR="0064503D" w:rsidRDefault="00577EE3" w:rsidP="006450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 Sorrisense </w:t>
      </w:r>
      <w:r w:rsidRPr="0064503D">
        <w:rPr>
          <w:i w:val="0"/>
          <w:iCs w:val="0"/>
          <w:sz w:val="24"/>
          <w:szCs w:val="24"/>
        </w:rPr>
        <w:t>à Senhora Marta Rodrigues da Rocha</w:t>
      </w:r>
      <w:r>
        <w:rPr>
          <w:i w:val="0"/>
          <w:iCs w:val="0"/>
          <w:sz w:val="24"/>
          <w:szCs w:val="24"/>
        </w:rPr>
        <w:t>.</w:t>
      </w:r>
    </w:p>
    <w:p w14:paraId="0C0B7464" w14:textId="77777777" w:rsidR="0064503D" w:rsidRDefault="0064503D" w:rsidP="006450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E7CD4A1" w14:textId="77777777" w:rsidR="0064503D" w:rsidRDefault="00577EE3" w:rsidP="006450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05F5F617" w14:textId="77777777" w:rsidR="0064503D" w:rsidRDefault="0064503D" w:rsidP="006450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7EE7C6A" w14:textId="77777777" w:rsidR="0064503D" w:rsidRDefault="00577EE3" w:rsidP="006450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2327C0DB" w14:textId="77777777" w:rsidR="0064503D" w:rsidRDefault="0064503D" w:rsidP="006450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71E5CF0" w14:textId="77777777" w:rsidR="0064503D" w:rsidRDefault="0064503D" w:rsidP="006450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2E032AF" w14:textId="51E92710" w:rsidR="0064503D" w:rsidRDefault="00577EE3" w:rsidP="006450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 w:rsidR="00141F94">
        <w:rPr>
          <w:iCs/>
          <w:sz w:val="24"/>
          <w:szCs w:val="24"/>
        </w:rPr>
        <w:t>11</w:t>
      </w:r>
      <w:r>
        <w:rPr>
          <w:iCs/>
          <w:sz w:val="24"/>
          <w:szCs w:val="24"/>
        </w:rPr>
        <w:t xml:space="preserve"> de agosto de 2025.</w:t>
      </w:r>
    </w:p>
    <w:p w14:paraId="1E055910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E368D75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DDDA8C2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220"/>
      </w:tblGrid>
      <w:tr w:rsidR="0085094A" w14:paraId="4EEA2DBA" w14:textId="77777777" w:rsidTr="0064503D">
        <w:trPr>
          <w:jc w:val="center"/>
        </w:trPr>
        <w:tc>
          <w:tcPr>
            <w:tcW w:w="2992" w:type="dxa"/>
            <w:vAlign w:val="center"/>
            <w:hideMark/>
          </w:tcPr>
          <w:p w14:paraId="5B9FD97D" w14:textId="2CB2C711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PROF.ª</w:t>
            </w:r>
            <w:r>
              <w:rPr>
                <w:b/>
                <w:bCs/>
                <w:sz w:val="24"/>
                <w:szCs w:val="24"/>
              </w:rPr>
              <w:t xml:space="preserve"> SILVANA PERIN </w:t>
            </w:r>
          </w:p>
          <w:p w14:paraId="1E678766" w14:textId="0CE5AEED" w:rsidR="0064503D" w:rsidRDefault="00577EE3" w:rsidP="006450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220" w:type="dxa"/>
            <w:vAlign w:val="center"/>
            <w:hideMark/>
          </w:tcPr>
          <w:p w14:paraId="04C2189E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MATTERAZZI</w:t>
            </w:r>
          </w:p>
          <w:p w14:paraId="25372098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08E90F7E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003FCDC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4086494" w14:textId="77777777" w:rsidR="0064503D" w:rsidRDefault="0064503D" w:rsidP="0064503D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85094A" w14:paraId="64CDE395" w14:textId="77777777" w:rsidTr="0039331F">
        <w:trPr>
          <w:jc w:val="center"/>
        </w:trPr>
        <w:tc>
          <w:tcPr>
            <w:tcW w:w="3162" w:type="dxa"/>
            <w:vAlign w:val="center"/>
            <w:hideMark/>
          </w:tcPr>
          <w:p w14:paraId="310767E5" w14:textId="4501CFEC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042985C6" w14:textId="27DF4D24" w:rsidR="0064503D" w:rsidRDefault="00577EE3" w:rsidP="006450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162" w:type="dxa"/>
            <w:vAlign w:val="center"/>
            <w:hideMark/>
          </w:tcPr>
          <w:p w14:paraId="47FDBEA4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DARCI GONÇALVES</w:t>
            </w:r>
          </w:p>
          <w:p w14:paraId="6C877EE1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  <w:hideMark/>
          </w:tcPr>
          <w:p w14:paraId="251B6DC2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GRINGO DO BARREIRO</w:t>
            </w:r>
          </w:p>
          <w:p w14:paraId="284E743C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85094A" w14:paraId="0AEF4654" w14:textId="77777777" w:rsidTr="0039331F">
        <w:trPr>
          <w:jc w:val="center"/>
        </w:trPr>
        <w:tc>
          <w:tcPr>
            <w:tcW w:w="3162" w:type="dxa"/>
            <w:vAlign w:val="center"/>
          </w:tcPr>
          <w:p w14:paraId="49A0B766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35A8AFF4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372ECB3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094A" w14:paraId="4C1668D5" w14:textId="77777777" w:rsidTr="0039331F">
        <w:trPr>
          <w:jc w:val="center"/>
        </w:trPr>
        <w:tc>
          <w:tcPr>
            <w:tcW w:w="3162" w:type="dxa"/>
            <w:vAlign w:val="center"/>
          </w:tcPr>
          <w:p w14:paraId="1869B9F1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B0F1996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7D554A75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094A" w14:paraId="63EBAFC1" w14:textId="77777777" w:rsidTr="0039331F">
        <w:trPr>
          <w:jc w:val="center"/>
        </w:trPr>
        <w:tc>
          <w:tcPr>
            <w:tcW w:w="3162" w:type="dxa"/>
            <w:vAlign w:val="center"/>
            <w:hideMark/>
          </w:tcPr>
          <w:p w14:paraId="12C096D0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EMERSON FARIAS</w:t>
            </w:r>
          </w:p>
          <w:p w14:paraId="01665E77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  <w:hideMark/>
          </w:tcPr>
          <w:p w14:paraId="4F42B7D9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ADIR CUNICO</w:t>
            </w:r>
          </w:p>
          <w:p w14:paraId="4D93D7A6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  <w:hideMark/>
          </w:tcPr>
          <w:p w14:paraId="3BC4DC1D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14:paraId="0A3D1217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85094A" w14:paraId="5DFCB739" w14:textId="77777777" w:rsidTr="0039331F">
        <w:trPr>
          <w:jc w:val="center"/>
        </w:trPr>
        <w:tc>
          <w:tcPr>
            <w:tcW w:w="3162" w:type="dxa"/>
            <w:vAlign w:val="center"/>
          </w:tcPr>
          <w:p w14:paraId="63C2702E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35567239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5068C28F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094A" w14:paraId="75502B95" w14:textId="77777777" w:rsidTr="0039331F">
        <w:trPr>
          <w:jc w:val="center"/>
        </w:trPr>
        <w:tc>
          <w:tcPr>
            <w:tcW w:w="3162" w:type="dxa"/>
            <w:vAlign w:val="center"/>
          </w:tcPr>
          <w:p w14:paraId="430DE64A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74883E5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3F8A7F6" w14:textId="77777777" w:rsidR="0064503D" w:rsidRDefault="0064503D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094A" w14:paraId="565FD69B" w14:textId="77777777" w:rsidTr="0039331F">
        <w:trPr>
          <w:jc w:val="center"/>
        </w:trPr>
        <w:tc>
          <w:tcPr>
            <w:tcW w:w="3162" w:type="dxa"/>
            <w:vAlign w:val="center"/>
            <w:hideMark/>
          </w:tcPr>
          <w:p w14:paraId="1FA4DB35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14:paraId="127A3F46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76DA0AB0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25D8ECDD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0E03958F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</w:p>
          <w:p w14:paraId="3A8D3610" w14:textId="77777777" w:rsidR="0064503D" w:rsidRDefault="00577EE3" w:rsidP="00393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EB8B803" w14:textId="41BB2B05" w:rsidR="00346594" w:rsidRPr="00A95008" w:rsidRDefault="00346594" w:rsidP="0064503D">
      <w:pPr>
        <w:spacing w:line="276" w:lineRule="auto"/>
        <w:ind w:left="3119"/>
        <w:jc w:val="both"/>
        <w:rPr>
          <w:b/>
          <w:iCs/>
          <w:sz w:val="22"/>
          <w:szCs w:val="22"/>
        </w:rPr>
      </w:pPr>
    </w:p>
    <w:p w14:paraId="6F7841EC" w14:textId="77777777" w:rsidR="00346594" w:rsidRPr="008908B5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14:paraId="607CE48A" w14:textId="77777777" w:rsidR="00E25228" w:rsidRPr="008908B5" w:rsidRDefault="00577EE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908B5">
        <w:rPr>
          <w:b/>
          <w:bCs/>
          <w:sz w:val="24"/>
          <w:szCs w:val="24"/>
        </w:rPr>
        <w:lastRenderedPageBreak/>
        <w:t>CURRICULUM VITAE</w:t>
      </w:r>
    </w:p>
    <w:p w14:paraId="02E1503A" w14:textId="77777777" w:rsidR="00E25228" w:rsidRPr="008908B5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264EF6A0" w14:textId="77777777" w:rsidR="0064503D" w:rsidRP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A Senhora Marta Rodrigues da Rocha nasceu no ano de 1974, na cidade de Chopinzinho, Estado do Paraná. Em 1991, aos 17 anos, mudou-se para o</w:t>
      </w:r>
      <w:r w:rsidRPr="0064503D">
        <w:rPr>
          <w:iCs/>
          <w:sz w:val="24"/>
          <w:szCs w:val="24"/>
        </w:rPr>
        <w:t xml:space="preserve"> Estado de Mato Grosso juntamente com sua mãe e irmãs, seguindo os passos de tantas famílias do Sul do país que migraram em busca de esperança e de uma nova vida. Chegou ao Distrito de Primavera, em Sorriso, com recursos limitados, trazendo apenas alguns p</w:t>
      </w:r>
      <w:r w:rsidRPr="0064503D">
        <w:rPr>
          <w:iCs/>
          <w:sz w:val="24"/>
          <w:szCs w:val="24"/>
        </w:rPr>
        <w:t>ertences carregados em um caminhão, mas carregando também no coração a determinação e a fé de quem acredita em dias melhores. Foi com esse espírito desbravador que iniciou sua trajetória em solo mato-grossense.</w:t>
      </w:r>
    </w:p>
    <w:p w14:paraId="3E582D65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6E55110E" w14:textId="368D41AC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 xml:space="preserve">Marta iniciou sua trajetória em Mato Grosso </w:t>
      </w:r>
      <w:r w:rsidRPr="0064503D">
        <w:rPr>
          <w:iCs/>
          <w:sz w:val="24"/>
          <w:szCs w:val="24"/>
        </w:rPr>
        <w:t xml:space="preserve">com muitos desafios, mas enfrentou as adversidades com fé, coragem e vontade de vencer. Ao longo do tempo, com muito trabalho e dedicação, conquistou sua casa própria e estabeleceu raízes sólidas no Distrito de Primavera, lugar pelo qual nutre grande amor </w:t>
      </w:r>
      <w:r w:rsidRPr="0064503D">
        <w:rPr>
          <w:iCs/>
          <w:sz w:val="24"/>
          <w:szCs w:val="24"/>
        </w:rPr>
        <w:t>e gratidão.</w:t>
      </w:r>
    </w:p>
    <w:p w14:paraId="641D214C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507C28D7" w14:textId="046B8F61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Trabalhou por muitos anos como cozinheira em fazendas da região, enquanto seu ex-marido atuava como trabalhador rural. Com ele teve três filhos: Zaquiel, Monalisa e Samara. Após a separação, reencontrou o amor ao lado de seu atual esposo, o Se</w:t>
      </w:r>
      <w:r w:rsidRPr="0064503D">
        <w:rPr>
          <w:iCs/>
          <w:sz w:val="24"/>
          <w:szCs w:val="24"/>
        </w:rPr>
        <w:t>nhor Mercê Cruz Cáceres, com quem está casada há cerca de 20 anos e teve sua quarta filha, T</w:t>
      </w:r>
      <w:r w:rsidR="00855EE0">
        <w:rPr>
          <w:iCs/>
          <w:sz w:val="24"/>
          <w:szCs w:val="24"/>
        </w:rPr>
        <w:t>h</w:t>
      </w:r>
      <w:r w:rsidRPr="0064503D">
        <w:rPr>
          <w:iCs/>
          <w:sz w:val="24"/>
          <w:szCs w:val="24"/>
        </w:rPr>
        <w:t>abita</w:t>
      </w:r>
      <w:r w:rsidR="00855EE0">
        <w:rPr>
          <w:iCs/>
          <w:sz w:val="24"/>
          <w:szCs w:val="24"/>
        </w:rPr>
        <w:t xml:space="preserve"> Marion</w:t>
      </w:r>
      <w:r w:rsidRPr="0064503D">
        <w:rPr>
          <w:iCs/>
          <w:sz w:val="24"/>
          <w:szCs w:val="24"/>
        </w:rPr>
        <w:t>.</w:t>
      </w:r>
    </w:p>
    <w:p w14:paraId="4C1E46EF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4637A988" w14:textId="40941A63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Além de mãe dedicada, Marta é avó de cinco netos, incluindo a Ágata Valentina, que ela e o esposo criam desde os seis meses de idade, sendo consider</w:t>
      </w:r>
      <w:r w:rsidRPr="0064503D">
        <w:rPr>
          <w:iCs/>
          <w:sz w:val="24"/>
          <w:szCs w:val="24"/>
        </w:rPr>
        <w:t>ada por eles uma filha do coração. A dedicação à família sempre andou lado a lado com o engajamento social e comunitário.</w:t>
      </w:r>
    </w:p>
    <w:p w14:paraId="0CC52075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606F8FAF" w14:textId="017AEFD7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Com sólida atuação em diversas áreas do Distrito, trabalhou, através da Cooperativa, na Escola Municipal Primavera, no Sicredi, na cr</w:t>
      </w:r>
      <w:r w:rsidRPr="0064503D">
        <w:rPr>
          <w:iCs/>
          <w:sz w:val="24"/>
          <w:szCs w:val="24"/>
        </w:rPr>
        <w:t>eche municipal e no posto de saúde, onde exerceu funções com zelo e compromisso. Também atuou na Pastoral da Criança, desenvolvendo ações voluntárias de apoio às famílias mais vulneráveis da comunidade.</w:t>
      </w:r>
    </w:p>
    <w:p w14:paraId="644FBB95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32E81F24" w14:textId="4AAC99C0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 xml:space="preserve">Foi membro da Associação de Moradores de Primavera, </w:t>
      </w:r>
      <w:r w:rsidRPr="0064503D">
        <w:rPr>
          <w:iCs/>
          <w:sz w:val="24"/>
          <w:szCs w:val="24"/>
        </w:rPr>
        <w:t xml:space="preserve">exercendo dois mandatos sob a presidência </w:t>
      </w:r>
      <w:r w:rsidR="00855EE0">
        <w:rPr>
          <w:iCs/>
          <w:sz w:val="24"/>
          <w:szCs w:val="24"/>
        </w:rPr>
        <w:t>do</w:t>
      </w:r>
      <w:r w:rsidRPr="0064503D">
        <w:rPr>
          <w:iCs/>
          <w:sz w:val="24"/>
          <w:szCs w:val="24"/>
        </w:rPr>
        <w:t xml:space="preserve"> Senhor Celso Balancim (in memoriam)</w:t>
      </w:r>
      <w:r w:rsidR="00855EE0">
        <w:rPr>
          <w:iCs/>
          <w:sz w:val="24"/>
          <w:szCs w:val="24"/>
        </w:rPr>
        <w:t xml:space="preserve"> e, agora, com o Senhor </w:t>
      </w:r>
      <w:r w:rsidR="00855EE0" w:rsidRPr="0064503D">
        <w:rPr>
          <w:iCs/>
          <w:sz w:val="24"/>
          <w:szCs w:val="24"/>
        </w:rPr>
        <w:t>Thiago Saraiva</w:t>
      </w:r>
      <w:r w:rsidRPr="0064503D">
        <w:rPr>
          <w:iCs/>
          <w:sz w:val="24"/>
          <w:szCs w:val="24"/>
        </w:rPr>
        <w:t>, colaborando ativamente para as melhorias da comunidade.</w:t>
      </w:r>
    </w:p>
    <w:p w14:paraId="574FB0B3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0DFF7781" w14:textId="273AA09D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 xml:space="preserve">Atualmente, presta serviços no Projeto Fênix, ao lado do esposo e do Senhor </w:t>
      </w:r>
      <w:r w:rsidRPr="0064503D">
        <w:rPr>
          <w:iCs/>
          <w:sz w:val="24"/>
          <w:szCs w:val="24"/>
        </w:rPr>
        <w:t>Cláudio Araújo, oferecendo aulas e atividades esportivas de futsal para crianças e adolescentes de 5 a 17 anos, na quadra da escola do Distrito. Também integra a equipe de decoração da igreja local, colaborando nas festividades e celebrações com muito cari</w:t>
      </w:r>
      <w:r w:rsidRPr="0064503D">
        <w:rPr>
          <w:iCs/>
          <w:sz w:val="24"/>
          <w:szCs w:val="24"/>
        </w:rPr>
        <w:t>nho e dedicação.</w:t>
      </w:r>
    </w:p>
    <w:p w14:paraId="0F307BDB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1C985806" w14:textId="520C4BB6" w:rsidR="0064503D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A Senhora Marta Rodrigues da Rocha é exemplo de mulher batalhadora, solidária, presente na vida da comunidade, que conquistou o respeito e o carinho dos moradores do Distrito de Primavera e do município de Sorriso.</w:t>
      </w:r>
    </w:p>
    <w:p w14:paraId="3CC16613" w14:textId="77777777" w:rsidR="0064503D" w:rsidRPr="0064503D" w:rsidRDefault="0064503D" w:rsidP="0064503D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46374EEF" w14:textId="1B758E96" w:rsidR="004C1F69" w:rsidRPr="00C53F26" w:rsidRDefault="00577EE3" w:rsidP="0064503D">
      <w:pPr>
        <w:pStyle w:val="SemEspaamento"/>
        <w:ind w:firstLine="1418"/>
        <w:jc w:val="both"/>
        <w:rPr>
          <w:iCs/>
          <w:sz w:val="24"/>
          <w:szCs w:val="24"/>
        </w:rPr>
      </w:pPr>
      <w:r w:rsidRPr="0064503D">
        <w:rPr>
          <w:iCs/>
          <w:sz w:val="24"/>
          <w:szCs w:val="24"/>
        </w:rPr>
        <w:t>Assim, pelos relevante</w:t>
      </w:r>
      <w:r w:rsidRPr="0064503D">
        <w:rPr>
          <w:iCs/>
          <w:sz w:val="24"/>
          <w:szCs w:val="24"/>
        </w:rPr>
        <w:t>s serviços prestados ao município de Sorriso, especialmente no Distrito de Primavera, homenageamos a Senhora Marta Rodrigues da Rocha com o Título de Cidadã Sorrisense.</w:t>
      </w:r>
      <w:r w:rsidR="00766A4F">
        <w:rPr>
          <w:iCs/>
          <w:sz w:val="24"/>
          <w:szCs w:val="24"/>
        </w:rPr>
        <w:t xml:space="preserve"> </w:t>
      </w:r>
    </w:p>
    <w:p w14:paraId="1F8EF9C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1F94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2F1ADB"/>
    <w:rsid w:val="0030253D"/>
    <w:rsid w:val="003077CA"/>
    <w:rsid w:val="00337E0D"/>
    <w:rsid w:val="003402EF"/>
    <w:rsid w:val="00345E38"/>
    <w:rsid w:val="00346594"/>
    <w:rsid w:val="00373ED1"/>
    <w:rsid w:val="0037799B"/>
    <w:rsid w:val="00377AD1"/>
    <w:rsid w:val="0039331F"/>
    <w:rsid w:val="003A578F"/>
    <w:rsid w:val="003C2711"/>
    <w:rsid w:val="003C3D89"/>
    <w:rsid w:val="003C5D58"/>
    <w:rsid w:val="003D354E"/>
    <w:rsid w:val="003F3982"/>
    <w:rsid w:val="003F7270"/>
    <w:rsid w:val="00413B65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1EE"/>
    <w:rsid w:val="004B23D3"/>
    <w:rsid w:val="004C1F69"/>
    <w:rsid w:val="004C3F43"/>
    <w:rsid w:val="004C59C3"/>
    <w:rsid w:val="004D3E70"/>
    <w:rsid w:val="004F0058"/>
    <w:rsid w:val="004F57BD"/>
    <w:rsid w:val="00501DC3"/>
    <w:rsid w:val="0050693F"/>
    <w:rsid w:val="0051059B"/>
    <w:rsid w:val="00517687"/>
    <w:rsid w:val="00517CF2"/>
    <w:rsid w:val="00523D8F"/>
    <w:rsid w:val="00526907"/>
    <w:rsid w:val="00530634"/>
    <w:rsid w:val="00545C64"/>
    <w:rsid w:val="00554D8D"/>
    <w:rsid w:val="00562F23"/>
    <w:rsid w:val="00570B90"/>
    <w:rsid w:val="00576668"/>
    <w:rsid w:val="00577EE3"/>
    <w:rsid w:val="00583129"/>
    <w:rsid w:val="005847D0"/>
    <w:rsid w:val="005D5AD1"/>
    <w:rsid w:val="005F12B4"/>
    <w:rsid w:val="005F590A"/>
    <w:rsid w:val="00603EEA"/>
    <w:rsid w:val="006049D1"/>
    <w:rsid w:val="0060568B"/>
    <w:rsid w:val="0060613A"/>
    <w:rsid w:val="00606E45"/>
    <w:rsid w:val="00626CD8"/>
    <w:rsid w:val="00636143"/>
    <w:rsid w:val="0064503D"/>
    <w:rsid w:val="0065109D"/>
    <w:rsid w:val="0065669B"/>
    <w:rsid w:val="006572AC"/>
    <w:rsid w:val="00664E09"/>
    <w:rsid w:val="00672C17"/>
    <w:rsid w:val="00680ACC"/>
    <w:rsid w:val="006A3F50"/>
    <w:rsid w:val="006A7B02"/>
    <w:rsid w:val="006C12D7"/>
    <w:rsid w:val="006C4E94"/>
    <w:rsid w:val="006C7A83"/>
    <w:rsid w:val="006D6657"/>
    <w:rsid w:val="006F4C6A"/>
    <w:rsid w:val="0070648F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7E5211"/>
    <w:rsid w:val="0081382D"/>
    <w:rsid w:val="00820F67"/>
    <w:rsid w:val="008241D9"/>
    <w:rsid w:val="00826F4A"/>
    <w:rsid w:val="00834F91"/>
    <w:rsid w:val="008377BE"/>
    <w:rsid w:val="0085094A"/>
    <w:rsid w:val="008533AF"/>
    <w:rsid w:val="00855EE0"/>
    <w:rsid w:val="00856520"/>
    <w:rsid w:val="008609ED"/>
    <w:rsid w:val="00876D32"/>
    <w:rsid w:val="0088212F"/>
    <w:rsid w:val="008838A2"/>
    <w:rsid w:val="00885EBB"/>
    <w:rsid w:val="00887EF1"/>
    <w:rsid w:val="008908B5"/>
    <w:rsid w:val="008A6068"/>
    <w:rsid w:val="008D2C2D"/>
    <w:rsid w:val="008E753F"/>
    <w:rsid w:val="00900046"/>
    <w:rsid w:val="00902903"/>
    <w:rsid w:val="00902ECC"/>
    <w:rsid w:val="009575D7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95008"/>
    <w:rsid w:val="00AA6A19"/>
    <w:rsid w:val="00AA76F1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73A87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07CDC"/>
    <w:rsid w:val="00C123EE"/>
    <w:rsid w:val="00C167A7"/>
    <w:rsid w:val="00C258AD"/>
    <w:rsid w:val="00C35123"/>
    <w:rsid w:val="00C51364"/>
    <w:rsid w:val="00C533ED"/>
    <w:rsid w:val="00C53F26"/>
    <w:rsid w:val="00C554B2"/>
    <w:rsid w:val="00C55CEA"/>
    <w:rsid w:val="00C96D2E"/>
    <w:rsid w:val="00CA0AC2"/>
    <w:rsid w:val="00CB0B36"/>
    <w:rsid w:val="00CB72D0"/>
    <w:rsid w:val="00CC4313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571F9"/>
    <w:rsid w:val="00D667AF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1159"/>
    <w:rsid w:val="00E83AB1"/>
    <w:rsid w:val="00E90188"/>
    <w:rsid w:val="00E9536E"/>
    <w:rsid w:val="00EA7FD7"/>
    <w:rsid w:val="00EB0BCD"/>
    <w:rsid w:val="00EE1393"/>
    <w:rsid w:val="00EF6DB0"/>
    <w:rsid w:val="00F00AFA"/>
    <w:rsid w:val="00F27C77"/>
    <w:rsid w:val="00F3139E"/>
    <w:rsid w:val="00F336CA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E98F"/>
  <w15:docId w15:val="{74F637E2-39D9-4476-98E3-3A0878E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8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92CE-5128-49D4-BBC9-F0D09925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19</cp:revision>
  <cp:lastPrinted>2025-08-14T12:07:00Z</cp:lastPrinted>
  <dcterms:created xsi:type="dcterms:W3CDTF">2023-11-08T12:27:00Z</dcterms:created>
  <dcterms:modified xsi:type="dcterms:W3CDTF">2025-08-14T12:07:00Z</dcterms:modified>
</cp:coreProperties>
</file>