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D957" w14:textId="0D0A2211" w:rsidR="00A70D05" w:rsidRPr="00314041" w:rsidRDefault="00A70D05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4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297BF0">
        <w:rPr>
          <w:rFonts w:ascii="Times New Roman" w:hAnsi="Times New Roman" w:cs="Times New Roman"/>
          <w:b/>
          <w:bCs/>
          <w:sz w:val="24"/>
          <w:szCs w:val="24"/>
        </w:rPr>
        <w:t>147/2025</w:t>
      </w:r>
    </w:p>
    <w:p w14:paraId="4997C70E" w14:textId="77777777" w:rsidR="00A70D05" w:rsidRPr="00314041" w:rsidRDefault="00A70D05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45DE" w14:textId="77777777" w:rsidR="00A70D05" w:rsidRPr="00314041" w:rsidRDefault="00A70D05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1310F" w14:textId="49794747" w:rsidR="00A70D05" w:rsidRPr="00314041" w:rsidRDefault="00A70D05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4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25905">
        <w:rPr>
          <w:rFonts w:ascii="Times New Roman" w:hAnsi="Times New Roman" w:cs="Times New Roman"/>
          <w:b/>
          <w:bCs/>
          <w:sz w:val="24"/>
          <w:szCs w:val="24"/>
        </w:rPr>
        <w:t>ata: 18 de agosto de 2025</w:t>
      </w:r>
    </w:p>
    <w:p w14:paraId="442BCECC" w14:textId="4EF3AA0E" w:rsidR="00A70D05" w:rsidRPr="00314041" w:rsidRDefault="00A70D05" w:rsidP="0031404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74CFB153" w14:textId="77777777" w:rsidR="00A70D05" w:rsidRPr="00314041" w:rsidRDefault="00A70D05" w:rsidP="00314041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0E12D" w14:textId="29374FB7" w:rsidR="00D11E52" w:rsidRPr="00314041" w:rsidRDefault="00A70D05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990034"/>
      <w:r w:rsidRPr="00314041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2C2E5F" w:rsidRPr="00314041">
        <w:rPr>
          <w:rFonts w:ascii="Times New Roman" w:hAnsi="Times New Roman" w:cs="Times New Roman"/>
          <w:bCs/>
          <w:sz w:val="24"/>
          <w:szCs w:val="24"/>
        </w:rPr>
        <w:t>o Art. 3º d</w:t>
      </w:r>
      <w:r w:rsidRPr="0031404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C2E5F" w:rsidRPr="003140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3.736 de 11 de agosto de 2025, </w:t>
      </w:r>
      <w:r w:rsidR="002C2E5F" w:rsidRPr="00314041">
        <w:rPr>
          <w:rFonts w:ascii="Times New Roman" w:hAnsi="Times New Roman" w:cs="Times New Roman"/>
          <w:bCs/>
          <w:sz w:val="24"/>
          <w:szCs w:val="24"/>
        </w:rPr>
        <w:t>que autoriza o Poder Executivo Municipal a firmar instrumento e alienar áreas públicas para construção de unidades habitacionais vinculadas aos programas de habitação federal Minha Casa Minha Vida e estadual SER Família Habitação</w:t>
      </w:r>
      <w:r w:rsidR="002C2E5F" w:rsidRPr="0031404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A969451" w14:textId="7DC4E3F4" w:rsidR="002C2E5F" w:rsidRPr="00314041" w:rsidRDefault="002C2E5F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56A03A7" w14:textId="77777777" w:rsidR="002C2E5F" w:rsidRPr="00314041" w:rsidRDefault="002C2E5F" w:rsidP="003140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EC32EAE" w14:textId="77777777" w:rsidR="00A70D05" w:rsidRPr="00314041" w:rsidRDefault="00A70D05" w:rsidP="0031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2A2A6" w14:textId="2E915945" w:rsidR="00A70D05" w:rsidRPr="00314041" w:rsidRDefault="00A70D05" w:rsidP="0031404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041">
        <w:rPr>
          <w:rFonts w:ascii="Times New Roman" w:hAnsi="Times New Roman" w:cs="Times New Roman"/>
          <w:bCs/>
          <w:sz w:val="24"/>
          <w:szCs w:val="24"/>
        </w:rPr>
        <w:t>Alei Fernandes, Prefeito Municipal de Sorriso, Estado de Mato Grosso, encaminha para a Câmara Municipal o seguinte projeto de Lei:</w:t>
      </w:r>
    </w:p>
    <w:p w14:paraId="191A6D8E" w14:textId="77777777" w:rsidR="00A70D05" w:rsidRPr="00314041" w:rsidRDefault="00A70D05" w:rsidP="0031404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ED6F" w14:textId="77777777" w:rsidR="00A70D05" w:rsidRPr="00314041" w:rsidRDefault="00A70D05" w:rsidP="0031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E4802" w14:textId="0D7DF220" w:rsidR="002C2E5F" w:rsidRDefault="0053603F" w:rsidP="003140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Art. 1º - </w:t>
      </w:r>
      <w:r w:rsidR="002C2E5F" w:rsidRPr="0031404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Fica alterado o Art. 3º</w:t>
      </w:r>
      <w:r w:rsidR="002C2E5F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2C2E5F" w:rsidRPr="00314041">
        <w:rPr>
          <w:rFonts w:ascii="Times New Roman" w:hAnsi="Times New Roman" w:cs="Times New Roman"/>
          <w:sz w:val="24"/>
          <w:szCs w:val="24"/>
        </w:rPr>
        <w:t xml:space="preserve">da </w:t>
      </w:r>
      <w:r w:rsidR="00314041">
        <w:rPr>
          <w:rFonts w:ascii="Times New Roman" w:hAnsi="Times New Roman" w:cs="Times New Roman"/>
          <w:sz w:val="24"/>
          <w:szCs w:val="24"/>
        </w:rPr>
        <w:t xml:space="preserve">Lei </w:t>
      </w:r>
      <w:r w:rsidR="002C2E5F" w:rsidRPr="003140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3.736 de 11 de agosto de 2025, </w:t>
      </w:r>
      <w:r w:rsidR="00314041" w:rsidRPr="003140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que </w:t>
      </w:r>
      <w:r w:rsidR="000C66D1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passa a vigorar com a seguinte redação: </w:t>
      </w:r>
    </w:p>
    <w:p w14:paraId="6F5CE205" w14:textId="77777777" w:rsidR="00314041" w:rsidRPr="00314041" w:rsidRDefault="00314041" w:rsidP="003140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3794D32" w14:textId="472FA913" w:rsidR="002C2E5F" w:rsidRPr="00314041" w:rsidRDefault="0053603F" w:rsidP="003140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</w:t>
      </w:r>
      <w:r w:rsidR="002C2E5F"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Art. 3º</w:t>
      </w:r>
      <w:r w:rsidR="000C66D1"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-</w:t>
      </w:r>
      <w:r w:rsidR="002C2E5F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Fica autorizada a MTPAR a efetuar a seleção de</w:t>
      </w:r>
      <w:r w:rsidR="002C2E5F"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="002C2E5F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empresa do ramo da construção civil, por meio de Chamamento Público, observando-se a Lei Federal n.º 13.303, de 30 de junho de 2016, interessada em produzir, </w:t>
      </w:r>
      <w:r w:rsidR="002C2E5F" w:rsidRPr="0031404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na(s) área(s) relacionada(</w:t>
      </w:r>
      <w:r w:rsidR="002C2E5F"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s)</w:t>
      </w:r>
      <w:r w:rsidR="002C2E5F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no art. 1º</w:t>
      </w:r>
      <w:r w:rsid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314041" w:rsidRPr="00314041">
        <w:rPr>
          <w:rFonts w:ascii="Times New Roman" w:hAnsi="Times New Roman" w:cs="Times New Roman"/>
          <w:sz w:val="24"/>
          <w:szCs w:val="24"/>
        </w:rPr>
        <w:t xml:space="preserve">da </w:t>
      </w:r>
      <w:r w:rsidR="00314041">
        <w:rPr>
          <w:rFonts w:ascii="Times New Roman" w:hAnsi="Times New Roman" w:cs="Times New Roman"/>
          <w:sz w:val="24"/>
          <w:szCs w:val="24"/>
        </w:rPr>
        <w:t xml:space="preserve">Lei </w:t>
      </w:r>
      <w:r w:rsidR="00314041" w:rsidRPr="003140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3.736 de 11 de agosto de 2025</w:t>
      </w:r>
      <w:r w:rsidR="002C2E5F" w:rsidRPr="003140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, empreendimento habitacional de interesse social no âmbito do Programa Minha Casa Minha Vida, ou outro que vier a substituí-lo, em projeto a ser aprovado por este município, com recursos de quaisquer das linhas do referido Programa, bem como do Programa Ser Família Habitação</w:t>
      </w:r>
      <w:r w:rsidR="002C2E5F"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  <w:r w:rsidRPr="003140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”</w:t>
      </w:r>
    </w:p>
    <w:p w14:paraId="44269AA9" w14:textId="77777777" w:rsidR="00D11E52" w:rsidRPr="00314041" w:rsidRDefault="00D11E52" w:rsidP="003140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80C21" w14:textId="2D0E91B2" w:rsidR="00D11E52" w:rsidRPr="00314041" w:rsidRDefault="00D11E52" w:rsidP="003140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2227D" w:rsidRPr="00314041">
        <w:rPr>
          <w:rFonts w:ascii="Times New Roman" w:hAnsi="Times New Roman" w:cs="Times New Roman"/>
          <w:b/>
          <w:sz w:val="24"/>
          <w:szCs w:val="24"/>
        </w:rPr>
        <w:t>2</w:t>
      </w:r>
      <w:r w:rsidRPr="00314041">
        <w:rPr>
          <w:rFonts w:ascii="Times New Roman" w:hAnsi="Times New Roman" w:cs="Times New Roman"/>
          <w:b/>
          <w:sz w:val="24"/>
          <w:szCs w:val="24"/>
        </w:rPr>
        <w:t>º</w:t>
      </w:r>
      <w:r w:rsidRPr="0031404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7C61373" w14:textId="4BB7F734" w:rsidR="00D11E52" w:rsidRPr="00314041" w:rsidRDefault="00D11E52" w:rsidP="0031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6486" w14:textId="77777777" w:rsidR="00A70D05" w:rsidRPr="00314041" w:rsidRDefault="00A70D05" w:rsidP="0031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FD37E" w14:textId="632EFD7B" w:rsidR="00A70D05" w:rsidRPr="00314041" w:rsidRDefault="00A70D05" w:rsidP="00314041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041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48715A12" w14:textId="77777777" w:rsidR="00A70D05" w:rsidRPr="00314041" w:rsidRDefault="00A70D05" w:rsidP="00314041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94173" w14:textId="77777777" w:rsidR="00A70D05" w:rsidRPr="00314041" w:rsidRDefault="00A70D05" w:rsidP="00314041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0BB9B" w14:textId="77777777" w:rsidR="00A70D05" w:rsidRPr="00314041" w:rsidRDefault="00A70D05" w:rsidP="00314041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A198E" w14:textId="77777777" w:rsidR="00A70D05" w:rsidRPr="00314041" w:rsidRDefault="00A70D05" w:rsidP="00314041">
      <w:pPr>
        <w:tabs>
          <w:tab w:val="left" w:pos="1276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F180C2" w14:textId="05313481" w:rsidR="00A70D05" w:rsidRPr="00314041" w:rsidRDefault="00A70D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7A1009B9" w14:textId="6B68B06D" w:rsidR="00232198" w:rsidRDefault="00A70D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sz w:val="24"/>
          <w:szCs w:val="24"/>
        </w:rPr>
        <w:t>Prefeito Municipal</w:t>
      </w:r>
    </w:p>
    <w:p w14:paraId="1639EF19" w14:textId="77777777" w:rsidR="00025905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6EF32" w14:textId="77777777" w:rsidR="00025905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8C19F" w14:textId="77777777" w:rsidR="00025905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63E5D" w14:textId="77777777" w:rsidR="00025905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7714B" w14:textId="77777777" w:rsidR="00025905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1BF01" w14:textId="4CB042F0" w:rsidR="00025905" w:rsidRPr="00314041" w:rsidRDefault="00025905" w:rsidP="00025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lastRenderedPageBreak/>
        <w:t>MENSAGEM PLO Nº</w:t>
      </w:r>
      <w:r>
        <w:rPr>
          <w:rFonts w:ascii="Times New Roman" w:hAnsi="Times New Roman" w:cs="Times New Roman"/>
          <w:b/>
          <w:sz w:val="24"/>
          <w:szCs w:val="24"/>
        </w:rPr>
        <w:t xml:space="preserve"> 091</w:t>
      </w:r>
      <w:r w:rsidRPr="0031404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FE94BC1" w14:textId="77777777" w:rsidR="00025905" w:rsidRPr="00314041" w:rsidRDefault="00025905" w:rsidP="00025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BDC0C" w14:textId="77777777" w:rsidR="00025905" w:rsidRPr="00314041" w:rsidRDefault="00025905" w:rsidP="00025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55CEC" w14:textId="77777777" w:rsidR="00025905" w:rsidRPr="00314041" w:rsidRDefault="00025905" w:rsidP="000259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sz w:val="24"/>
          <w:szCs w:val="24"/>
        </w:rPr>
        <w:t xml:space="preserve">Senhor Presidente, Senhores Vereadores e Senhoras Vereadoras, </w:t>
      </w:r>
    </w:p>
    <w:p w14:paraId="26CABC27" w14:textId="77777777" w:rsidR="00025905" w:rsidRPr="00314041" w:rsidRDefault="00025905" w:rsidP="00025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E5A8" w14:textId="77777777" w:rsidR="00025905" w:rsidRPr="00314041" w:rsidRDefault="00025905" w:rsidP="00025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2E6F" w14:textId="77777777" w:rsidR="00025905" w:rsidRDefault="00025905" w:rsidP="000259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</w:t>
      </w:r>
      <w:r w:rsidRPr="00314041">
        <w:rPr>
          <w:rFonts w:ascii="Times New Roman" w:hAnsi="Times New Roman" w:cs="Times New Roman"/>
          <w:sz w:val="24"/>
          <w:szCs w:val="24"/>
        </w:rPr>
        <w:t>anexo, que altera o Art. 3º da lei 3.736 de 11 de agosto de 2025, que autoriza o Poder Executivo Municipal a firmar instrumento e alienar áreas públicas para construção de unidades habitacionais vinculadas aos programas de habitação federal Minha Casa Minha Vida e estadual SER Família Habitação.</w:t>
      </w:r>
    </w:p>
    <w:p w14:paraId="57DD07FA" w14:textId="77777777" w:rsidR="00025905" w:rsidRPr="00314041" w:rsidRDefault="00025905" w:rsidP="000259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87EFBD" w14:textId="77777777" w:rsidR="00025905" w:rsidRDefault="00025905" w:rsidP="000259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314041">
        <w:rPr>
          <w:rFonts w:eastAsiaTheme="minorHAnsi"/>
          <w:kern w:val="2"/>
          <w:lang w:eastAsia="en-US"/>
          <w14:ligatures w14:val="standardContextual"/>
        </w:rPr>
        <w:t>O presente artigo visa garantir que a seleção de empresas interessadas na construção de empreendimentos habitacionais de interesse social seja realizada de forma transparente, impessoal e competitiva, por meio de Chamamento Público, em conformidade com a Lei Federal nº 13.303/2016 (Lei das Estatais). A autorização para que a MTPAR conduza esse processo assegura a participação de empresas com capacidade técnica e financeira para atender às necessidades do município, permitindo que as áreas destinadas à habitação popular sejam ocupadas por projetos aprovados pelo Poder Público Municipal.</w:t>
      </w:r>
    </w:p>
    <w:p w14:paraId="5B051168" w14:textId="77777777" w:rsidR="00025905" w:rsidRPr="00314041" w:rsidRDefault="00025905" w:rsidP="000259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C79A443" w14:textId="77777777" w:rsidR="00025905" w:rsidRPr="00314041" w:rsidRDefault="00025905" w:rsidP="000259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314041">
        <w:rPr>
          <w:rFonts w:eastAsiaTheme="minorHAnsi"/>
          <w:kern w:val="2"/>
          <w:lang w:eastAsia="en-US"/>
          <w14:ligatures w14:val="standardContextual"/>
        </w:rPr>
        <w:t>Além disso, a possibilidade de utilização de recursos provenientes de programas habitacionais federais e estaduais, como o Programa Minha Casa Minha Vida e o Programa Ser Família Habitação, potencializa a captação de investimentos e amplia o alcance das políticas públicas de moradia, beneficiando diretamente famílias em situação de vulnerabilidade social. A medida contribui para a redução do déficit habitacional, a melhoria das condições de moradia e o fortalecimento da parceria entre Estado, município e iniciativa privada na promoção do direito à moradia digna.</w:t>
      </w:r>
    </w:p>
    <w:p w14:paraId="119F843F" w14:textId="77777777" w:rsidR="00025905" w:rsidRPr="00314041" w:rsidRDefault="00025905" w:rsidP="000259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FA11990" w14:textId="77777777" w:rsidR="00025905" w:rsidRPr="00314041" w:rsidRDefault="00025905" w:rsidP="00025905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314041">
        <w:rPr>
          <w:szCs w:val="24"/>
        </w:rPr>
        <w:t>Em face ao exposto, certos do empenho desta Colenda Casa Legislativa em atender as demandas do Poder Executivo Municipal, contamos com a deliberação deste projeto de lei e sua consequente aprovação.</w:t>
      </w:r>
    </w:p>
    <w:p w14:paraId="525E7763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16F526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C760A9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D41387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04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5FDFD9A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2BF6FBCD" w14:textId="77777777" w:rsidR="00025905" w:rsidRPr="00314041" w:rsidRDefault="00025905" w:rsidP="00025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sz w:val="24"/>
          <w:szCs w:val="24"/>
        </w:rPr>
        <w:t>Prefeito Municipal</w:t>
      </w:r>
    </w:p>
    <w:p w14:paraId="3D26AEE1" w14:textId="77777777" w:rsidR="00025905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00FCB8D" w14:textId="77777777" w:rsidR="00025905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900A395" w14:textId="77777777" w:rsidR="00025905" w:rsidRPr="00314041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8907048" w14:textId="77777777" w:rsidR="00025905" w:rsidRPr="00314041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8305C3D" w14:textId="77777777" w:rsidR="00025905" w:rsidRPr="00314041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314041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124F6116" w14:textId="77777777" w:rsidR="00025905" w:rsidRPr="00314041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0A4C4311" w14:textId="77777777" w:rsidR="00025905" w:rsidRPr="00314041" w:rsidRDefault="00025905" w:rsidP="00025905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041">
        <w:rPr>
          <w:rFonts w:ascii="Times New Roman" w:hAnsi="Times New Roman" w:cs="Times New Roman"/>
          <w:b/>
          <w:sz w:val="24"/>
          <w:szCs w:val="24"/>
        </w:rPr>
        <w:t>Presidente da Câmara Municipal de Vereadores.</w:t>
      </w:r>
    </w:p>
    <w:p w14:paraId="65A1FCBB" w14:textId="77777777" w:rsidR="00025905" w:rsidRPr="00314041" w:rsidRDefault="00025905" w:rsidP="0031404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5905" w:rsidRPr="00314041" w:rsidSect="00A70D05">
      <w:headerReference w:type="default" r:id="rId6"/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22C1" w14:textId="77777777" w:rsidR="00F67612" w:rsidRDefault="00F67612" w:rsidP="00A70D05">
      <w:pPr>
        <w:spacing w:after="0" w:line="240" w:lineRule="auto"/>
      </w:pPr>
      <w:r>
        <w:separator/>
      </w:r>
    </w:p>
  </w:endnote>
  <w:endnote w:type="continuationSeparator" w:id="0">
    <w:p w14:paraId="1027AEA1" w14:textId="77777777" w:rsidR="00F67612" w:rsidRDefault="00F67612" w:rsidP="00A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4019" w14:textId="77777777" w:rsidR="00F67612" w:rsidRDefault="00F67612" w:rsidP="00A70D05">
      <w:pPr>
        <w:spacing w:after="0" w:line="240" w:lineRule="auto"/>
      </w:pPr>
      <w:r>
        <w:separator/>
      </w:r>
    </w:p>
  </w:footnote>
  <w:footnote w:type="continuationSeparator" w:id="0">
    <w:p w14:paraId="0F2C20AF" w14:textId="77777777" w:rsidR="00F67612" w:rsidRDefault="00F67612" w:rsidP="00A7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D25" w14:textId="53908AF3" w:rsidR="00A70D05" w:rsidRDefault="00000000">
    <w:pPr>
      <w:pStyle w:val="Cabealho"/>
    </w:pPr>
    <w:r>
      <w:rPr>
        <w:noProof/>
        <w:lang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4.45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52"/>
    <w:rsid w:val="00025905"/>
    <w:rsid w:val="00074CA6"/>
    <w:rsid w:val="000C649E"/>
    <w:rsid w:val="000C66D1"/>
    <w:rsid w:val="001E7CFA"/>
    <w:rsid w:val="00225A59"/>
    <w:rsid w:val="00232198"/>
    <w:rsid w:val="002808EE"/>
    <w:rsid w:val="00297BF0"/>
    <w:rsid w:val="002C2E5F"/>
    <w:rsid w:val="003036B8"/>
    <w:rsid w:val="00314041"/>
    <w:rsid w:val="003A304D"/>
    <w:rsid w:val="00412945"/>
    <w:rsid w:val="004C440E"/>
    <w:rsid w:val="0053603F"/>
    <w:rsid w:val="006118F8"/>
    <w:rsid w:val="006E7084"/>
    <w:rsid w:val="007A6D2B"/>
    <w:rsid w:val="008751DD"/>
    <w:rsid w:val="00901E73"/>
    <w:rsid w:val="00A53B49"/>
    <w:rsid w:val="00A70D05"/>
    <w:rsid w:val="00A94752"/>
    <w:rsid w:val="00B451EA"/>
    <w:rsid w:val="00CA19E9"/>
    <w:rsid w:val="00D11E52"/>
    <w:rsid w:val="00D770E6"/>
    <w:rsid w:val="00DA1C1B"/>
    <w:rsid w:val="00DC014F"/>
    <w:rsid w:val="00E2227D"/>
    <w:rsid w:val="00E30007"/>
    <w:rsid w:val="00F34CB1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B9F2"/>
  <w15:chartTrackingRefBased/>
  <w15:docId w15:val="{D4DA31B8-2F35-40AF-8CDD-4CD5246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D05"/>
  </w:style>
  <w:style w:type="paragraph" w:styleId="Rodap">
    <w:name w:val="footer"/>
    <w:basedOn w:val="Normal"/>
    <w:link w:val="Rodap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D05"/>
  </w:style>
  <w:style w:type="paragraph" w:styleId="Corpodetexto2">
    <w:name w:val="Body Text 2"/>
    <w:basedOn w:val="Normal"/>
    <w:link w:val="Corpodetexto2Char"/>
    <w:rsid w:val="00A70D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A70D05"/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0D05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0D05"/>
    <w:rPr>
      <w:kern w:val="0"/>
      <w14:ligatures w14:val="none"/>
    </w:rPr>
  </w:style>
  <w:style w:type="paragraph" w:customStyle="1" w:styleId="p5">
    <w:name w:val="p5"/>
    <w:basedOn w:val="Normal"/>
    <w:rsid w:val="00A70D0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Tec Ligislativo</cp:lastModifiedBy>
  <cp:revision>4</cp:revision>
  <dcterms:created xsi:type="dcterms:W3CDTF">2025-08-18T17:00:00Z</dcterms:created>
  <dcterms:modified xsi:type="dcterms:W3CDTF">2025-08-18T17:09:00Z</dcterms:modified>
</cp:coreProperties>
</file>