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5003C368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273D7B">
        <w:rPr>
          <w:b/>
          <w:szCs w:val="24"/>
        </w:rPr>
        <w:t>934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1425CBAE" w14:textId="18D8ABAA" w:rsidR="00166312" w:rsidRPr="007616C7" w:rsidRDefault="00000000" w:rsidP="00273D7B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="00B5208D" w:rsidRPr="00B5208D">
        <w:rPr>
          <w:b/>
          <w:szCs w:val="24"/>
        </w:rPr>
        <w:t>A IMPLANTAÇÃO DE UM CENTRO DE ONCOLOGIA</w:t>
      </w:r>
      <w:r w:rsidR="00F22A31">
        <w:rPr>
          <w:b/>
          <w:szCs w:val="24"/>
        </w:rPr>
        <w:t xml:space="preserve"> MUNICIPAL,</w:t>
      </w:r>
      <w:r w:rsidR="00B5208D" w:rsidRPr="00B5208D">
        <w:rPr>
          <w:b/>
          <w:szCs w:val="24"/>
        </w:rPr>
        <w:t xml:space="preserve"> ANEXO AO HOSPITAL MUNICIPAL, NO MUNICÍPIO DE SORRISO-MT.</w:t>
      </w:r>
    </w:p>
    <w:p w14:paraId="09037F06" w14:textId="77777777" w:rsidR="00810EB6" w:rsidRPr="007616C7" w:rsidRDefault="00810EB6" w:rsidP="00273D7B">
      <w:pPr>
        <w:spacing w:after="0" w:line="360" w:lineRule="auto"/>
        <w:jc w:val="both"/>
        <w:rPr>
          <w:b/>
          <w:szCs w:val="24"/>
        </w:rPr>
      </w:pPr>
    </w:p>
    <w:p w14:paraId="72BB6AD3" w14:textId="77777777" w:rsidR="007616C7" w:rsidRPr="007616C7" w:rsidRDefault="007616C7" w:rsidP="00273D7B">
      <w:pPr>
        <w:spacing w:after="0" w:line="360" w:lineRule="auto"/>
        <w:jc w:val="both"/>
        <w:rPr>
          <w:b/>
          <w:szCs w:val="24"/>
        </w:rPr>
      </w:pPr>
    </w:p>
    <w:p w14:paraId="662CAE1E" w14:textId="5460CC54" w:rsidR="00F87273" w:rsidRPr="007616C7" w:rsidRDefault="00000000" w:rsidP="00273D7B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Administração e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da </w:t>
      </w:r>
      <w:r w:rsidR="00B5208D" w:rsidRPr="00B5208D">
        <w:rPr>
          <w:b/>
          <w:szCs w:val="24"/>
        </w:rPr>
        <w:t>implantação de um Centro</w:t>
      </w:r>
      <w:r w:rsidR="00F22A31">
        <w:rPr>
          <w:b/>
          <w:szCs w:val="24"/>
        </w:rPr>
        <w:t xml:space="preserve"> Municipal</w:t>
      </w:r>
      <w:r w:rsidR="00B5208D" w:rsidRPr="00B5208D">
        <w:rPr>
          <w:b/>
          <w:szCs w:val="24"/>
        </w:rPr>
        <w:t xml:space="preserve"> de Oncologia</w:t>
      </w:r>
      <w:r w:rsidR="00F22A31">
        <w:rPr>
          <w:b/>
          <w:szCs w:val="24"/>
        </w:rPr>
        <w:t>,</w:t>
      </w:r>
      <w:r w:rsidR="00B5208D" w:rsidRPr="00B5208D">
        <w:rPr>
          <w:b/>
          <w:szCs w:val="24"/>
        </w:rPr>
        <w:t xml:space="preserve"> anexo ao Hospital Municipal, no município de Sorriso-MT.</w:t>
      </w:r>
    </w:p>
    <w:p w14:paraId="1F25E700" w14:textId="77777777" w:rsidR="007616C7" w:rsidRPr="007616C7" w:rsidRDefault="007616C7" w:rsidP="00273D7B">
      <w:pPr>
        <w:spacing w:after="0" w:line="360" w:lineRule="auto"/>
        <w:ind w:firstLine="3402"/>
        <w:jc w:val="both"/>
        <w:rPr>
          <w:b/>
          <w:szCs w:val="24"/>
        </w:rPr>
      </w:pPr>
    </w:p>
    <w:p w14:paraId="5B20A3CA" w14:textId="77777777" w:rsidR="00342B89" w:rsidRPr="007616C7" w:rsidRDefault="00342B89" w:rsidP="00273D7B">
      <w:pPr>
        <w:spacing w:after="0" w:line="36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000000" w:rsidP="00273D7B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273D7B">
      <w:pPr>
        <w:spacing w:after="0" w:line="360" w:lineRule="auto"/>
        <w:ind w:firstLine="1418"/>
        <w:jc w:val="both"/>
        <w:rPr>
          <w:szCs w:val="24"/>
        </w:rPr>
      </w:pPr>
    </w:p>
    <w:p w14:paraId="79FB6FA4" w14:textId="47AC8798" w:rsidR="00B5208D" w:rsidRPr="00B5208D" w:rsidRDefault="00000000" w:rsidP="00273D7B">
      <w:pPr>
        <w:spacing w:line="360" w:lineRule="auto"/>
        <w:ind w:firstLine="1418"/>
        <w:jc w:val="both"/>
        <w:rPr>
          <w:bCs/>
        </w:rPr>
      </w:pPr>
      <w:r w:rsidRPr="00BB6092">
        <w:t xml:space="preserve"> </w:t>
      </w:r>
      <w:r w:rsidRPr="00B5208D">
        <w:rPr>
          <w:bCs/>
        </w:rPr>
        <w:t xml:space="preserve">Considerando que, a implantação de um Centro </w:t>
      </w:r>
      <w:r w:rsidR="00F22A31">
        <w:rPr>
          <w:bCs/>
        </w:rPr>
        <w:t xml:space="preserve">Municipal </w:t>
      </w:r>
      <w:r w:rsidRPr="00B5208D">
        <w:rPr>
          <w:bCs/>
        </w:rPr>
        <w:t>de Oncologia</w:t>
      </w:r>
      <w:r w:rsidR="00F22A31">
        <w:rPr>
          <w:bCs/>
        </w:rPr>
        <w:t>,</w:t>
      </w:r>
      <w:r w:rsidRPr="00B5208D">
        <w:rPr>
          <w:bCs/>
        </w:rPr>
        <w:t xml:space="preserve"> anexo ao Hospital Municipal de Sorriso é uma medida essencial e estratégica para a saúde pública da região. Atualmente, a ausência desse serviço obriga pacientes com câncer a se deslocarem para outros municípios, como Cuiabá ou Sinop, para receberem tratamento. Essa realidade impõe uma série de dificuldades e sofrimentos que podem ser amenizados com a criação de uma estrutura local</w:t>
      </w:r>
      <w:r>
        <w:rPr>
          <w:bCs/>
        </w:rPr>
        <w:t>;</w:t>
      </w:r>
    </w:p>
    <w:p w14:paraId="10B599E3" w14:textId="21DD4A3F" w:rsidR="00B5208D" w:rsidRPr="00B5208D" w:rsidRDefault="00000000" w:rsidP="00273D7B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>Considerando que, o diagnóstico e o tratamento do câncer são, por natureza, processos extremamente delicados e desgastantes. Exigir que pacientes, muitos deles fragilizados pela doença, viajem longas distâncias para cada sessão de quimioterapia ou radioterapia, agrava o sofrimento físico e psicológico. A implantação de um centro de oncologia em Sorriso garantiria o acesso ao tratamento próximo ao lar e à família, o que é fundamental para o apoio emocional e a recuperação do paciente. Isso humaniza o processo de cuidado, permitindo que o foco seja na saúde e no bem-estar, e não na logística da viagem;</w:t>
      </w:r>
    </w:p>
    <w:p w14:paraId="1DD86B79" w14:textId="72386567" w:rsidR="00B5208D" w:rsidRPr="00B5208D" w:rsidRDefault="00000000" w:rsidP="00273D7B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lastRenderedPageBreak/>
        <w:t>Considerando que, a criação de um Centro de Oncologia em Sorriso é um investimento em saúde, em dignidade e em desenvolvimento regional. É uma resposta direta a uma demanda urgente, que impactará positivamente a vida de centenas de pessoas, oferecendo esperança e cuidado onde eles são mais necessários</w:t>
      </w:r>
      <w:r>
        <w:rPr>
          <w:bCs/>
        </w:rPr>
        <w:t>, razão pela qual se faz necessária a presente indicação.</w:t>
      </w:r>
    </w:p>
    <w:p w14:paraId="4796A0B3" w14:textId="0FF6CD2C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5B2562">
        <w:rPr>
          <w:szCs w:val="24"/>
        </w:rPr>
        <w:t>1</w:t>
      </w:r>
      <w:r w:rsidR="00B5208D">
        <w:rPr>
          <w:szCs w:val="24"/>
        </w:rPr>
        <w:t>9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5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2130"/>
        <w:gridCol w:w="1570"/>
        <w:gridCol w:w="1124"/>
        <w:gridCol w:w="2694"/>
        <w:gridCol w:w="12"/>
      </w:tblGrid>
      <w:tr w:rsidR="00A80057" w14:paraId="7F9F1FCC" w14:textId="77777777" w:rsidTr="00273D7B">
        <w:trPr>
          <w:gridAfter w:val="1"/>
          <w:wAfter w:w="12" w:type="dxa"/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760F4EBB" w:rsidR="007444A2" w:rsidRDefault="00000000" w:rsidP="00273D7B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3E1BD79F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222BFF98" w:rsidR="007444A2" w:rsidRDefault="00000000" w:rsidP="00273D7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63D469E3" w:rsidR="007444A2" w:rsidRDefault="00000000" w:rsidP="00273D7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A80057" w14:paraId="056CE39C" w14:textId="77777777" w:rsidTr="00273D7B">
        <w:trPr>
          <w:gridAfter w:val="1"/>
          <w:wAfter w:w="12" w:type="dxa"/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7F358144" w:rsidR="007444A2" w:rsidRDefault="00000000" w:rsidP="00273D7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02324385" w:rsidR="007444A2" w:rsidRDefault="00000000" w:rsidP="00273D7B">
            <w:pPr>
              <w:tabs>
                <w:tab w:val="left" w:pos="1985"/>
              </w:tabs>
              <w:ind w:left="-392" w:right="-110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203DF0E5" w:rsidR="007444A2" w:rsidRDefault="00000000" w:rsidP="00273D7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D2F83A" w14:textId="43DA9F8F" w:rsidR="00CE5E00" w:rsidRDefault="00273D7B" w:rsidP="00273D7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A80057" w14:paraId="6F4D9F15" w14:textId="77777777" w:rsidTr="00273D7B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5093DA7D" w:rsidR="007444A2" w:rsidRDefault="00000000" w:rsidP="00273D7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92E71" w14:textId="77777777" w:rsidR="00273D7B" w:rsidRDefault="00273D7B" w:rsidP="00273D7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>
              <w:rPr>
                <w:b/>
                <w:szCs w:val="24"/>
              </w:rPr>
              <w:br/>
              <w:t>Vereadora MDB</w:t>
            </w:r>
          </w:p>
          <w:p w14:paraId="3C2CCD85" w14:textId="6594AA65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B0BBA" w14:textId="38484D54" w:rsidR="007444A2" w:rsidRDefault="00000000" w:rsidP="00273D7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273D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5D1DE395" w14:textId="77777777" w:rsidR="00273D7B" w:rsidRDefault="00273D7B" w:rsidP="00273D7B">
      <w:pPr>
        <w:pStyle w:val="Recuodecorpodetexto3"/>
        <w:tabs>
          <w:tab w:val="left" w:pos="1985"/>
        </w:tabs>
        <w:ind w:firstLine="0"/>
        <w:jc w:val="center"/>
        <w:rPr>
          <w:b/>
          <w:sz w:val="24"/>
          <w:szCs w:val="24"/>
        </w:rPr>
      </w:pPr>
    </w:p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4846" w14:textId="77777777" w:rsidR="00831B8E" w:rsidRDefault="00831B8E" w:rsidP="00273D7B">
      <w:pPr>
        <w:spacing w:after="0" w:line="240" w:lineRule="auto"/>
      </w:pPr>
      <w:r>
        <w:separator/>
      </w:r>
    </w:p>
  </w:endnote>
  <w:endnote w:type="continuationSeparator" w:id="0">
    <w:p w14:paraId="0F035F66" w14:textId="77777777" w:rsidR="00831B8E" w:rsidRDefault="00831B8E" w:rsidP="0027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8940401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8821D3" w14:textId="3F7876D8" w:rsidR="00273D7B" w:rsidRPr="00273D7B" w:rsidRDefault="00273D7B" w:rsidP="00273D7B">
            <w:pPr>
              <w:pStyle w:val="Rodap"/>
              <w:jc w:val="right"/>
              <w:rPr>
                <w:sz w:val="20"/>
                <w:szCs w:val="20"/>
              </w:rPr>
            </w:pPr>
            <w:r w:rsidRPr="00273D7B">
              <w:rPr>
                <w:sz w:val="20"/>
                <w:szCs w:val="20"/>
              </w:rPr>
              <w:t xml:space="preserve">Página </w:t>
            </w:r>
            <w:r w:rsidRPr="00273D7B">
              <w:rPr>
                <w:b/>
                <w:bCs/>
                <w:sz w:val="20"/>
                <w:szCs w:val="20"/>
              </w:rPr>
              <w:fldChar w:fldCharType="begin"/>
            </w:r>
            <w:r w:rsidRPr="00273D7B">
              <w:rPr>
                <w:b/>
                <w:bCs/>
                <w:sz w:val="20"/>
                <w:szCs w:val="20"/>
              </w:rPr>
              <w:instrText>PAGE</w:instrText>
            </w:r>
            <w:r w:rsidRPr="00273D7B">
              <w:rPr>
                <w:b/>
                <w:bCs/>
                <w:sz w:val="20"/>
                <w:szCs w:val="20"/>
              </w:rPr>
              <w:fldChar w:fldCharType="separate"/>
            </w:r>
            <w:r w:rsidRPr="00273D7B">
              <w:rPr>
                <w:b/>
                <w:bCs/>
                <w:sz w:val="20"/>
                <w:szCs w:val="20"/>
              </w:rPr>
              <w:t>2</w:t>
            </w:r>
            <w:r w:rsidRPr="00273D7B">
              <w:rPr>
                <w:b/>
                <w:bCs/>
                <w:sz w:val="20"/>
                <w:szCs w:val="20"/>
              </w:rPr>
              <w:fldChar w:fldCharType="end"/>
            </w:r>
            <w:r w:rsidRPr="00273D7B">
              <w:rPr>
                <w:sz w:val="20"/>
                <w:szCs w:val="20"/>
              </w:rPr>
              <w:t xml:space="preserve"> de </w:t>
            </w:r>
            <w:r w:rsidRPr="00273D7B">
              <w:rPr>
                <w:b/>
                <w:bCs/>
                <w:sz w:val="20"/>
                <w:szCs w:val="20"/>
              </w:rPr>
              <w:fldChar w:fldCharType="begin"/>
            </w:r>
            <w:r w:rsidRPr="00273D7B">
              <w:rPr>
                <w:b/>
                <w:bCs/>
                <w:sz w:val="20"/>
                <w:szCs w:val="20"/>
              </w:rPr>
              <w:instrText>NUMPAGES</w:instrText>
            </w:r>
            <w:r w:rsidRPr="00273D7B">
              <w:rPr>
                <w:b/>
                <w:bCs/>
                <w:sz w:val="20"/>
                <w:szCs w:val="20"/>
              </w:rPr>
              <w:fldChar w:fldCharType="separate"/>
            </w:r>
            <w:r w:rsidRPr="00273D7B">
              <w:rPr>
                <w:b/>
                <w:bCs/>
                <w:sz w:val="20"/>
                <w:szCs w:val="20"/>
              </w:rPr>
              <w:t>2</w:t>
            </w:r>
            <w:r w:rsidRPr="00273D7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9F9859" w14:textId="77777777" w:rsidR="00273D7B" w:rsidRDefault="00273D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FEDE" w14:textId="77777777" w:rsidR="00831B8E" w:rsidRDefault="00831B8E" w:rsidP="00273D7B">
      <w:pPr>
        <w:spacing w:after="0" w:line="240" w:lineRule="auto"/>
      </w:pPr>
      <w:r>
        <w:separator/>
      </w:r>
    </w:p>
  </w:footnote>
  <w:footnote w:type="continuationSeparator" w:id="0">
    <w:p w14:paraId="0A104399" w14:textId="77777777" w:rsidR="00831B8E" w:rsidRDefault="00831B8E" w:rsidP="0027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73D7B"/>
    <w:rsid w:val="002B50DF"/>
    <w:rsid w:val="00305D15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395B"/>
    <w:rsid w:val="005B0C59"/>
    <w:rsid w:val="005B1431"/>
    <w:rsid w:val="005B2562"/>
    <w:rsid w:val="005B6439"/>
    <w:rsid w:val="005E3A1D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31B8E"/>
    <w:rsid w:val="008403F1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3"/>
    <w:rsid w:val="009E6F48"/>
    <w:rsid w:val="009F0BE0"/>
    <w:rsid w:val="00A26F48"/>
    <w:rsid w:val="00A34F07"/>
    <w:rsid w:val="00A43752"/>
    <w:rsid w:val="00A44353"/>
    <w:rsid w:val="00A6442D"/>
    <w:rsid w:val="00A70DC7"/>
    <w:rsid w:val="00A8005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11A4"/>
    <w:rsid w:val="00F22A31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D58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15</cp:revision>
  <cp:lastPrinted>2025-05-21T13:45:00Z</cp:lastPrinted>
  <dcterms:created xsi:type="dcterms:W3CDTF">2025-03-12T15:57:00Z</dcterms:created>
  <dcterms:modified xsi:type="dcterms:W3CDTF">2025-08-20T10:56:00Z</dcterms:modified>
</cp:coreProperties>
</file>