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3550" w14:textId="5EC048AB" w:rsidR="00532E53" w:rsidRDefault="00000000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AC24E7">
        <w:rPr>
          <w:b/>
          <w:szCs w:val="24"/>
        </w:rPr>
        <w:t xml:space="preserve"> </w:t>
      </w:r>
      <w:r w:rsidR="000377C4">
        <w:rPr>
          <w:b/>
          <w:szCs w:val="24"/>
        </w:rPr>
        <w:t>938</w:t>
      </w:r>
      <w:r>
        <w:rPr>
          <w:b/>
          <w:szCs w:val="24"/>
        </w:rPr>
        <w:t>/2025</w:t>
      </w:r>
    </w:p>
    <w:p w14:paraId="442BFC07" w14:textId="77777777" w:rsidR="00532E53" w:rsidRDefault="00532E53">
      <w:pPr>
        <w:spacing w:after="0" w:line="240" w:lineRule="auto"/>
        <w:ind w:left="3402"/>
        <w:rPr>
          <w:b/>
          <w:szCs w:val="24"/>
        </w:rPr>
      </w:pPr>
    </w:p>
    <w:p w14:paraId="66707AB2" w14:textId="77777777" w:rsidR="00532E53" w:rsidRDefault="00532E53">
      <w:pPr>
        <w:spacing w:after="0" w:line="240" w:lineRule="auto"/>
        <w:ind w:left="3402"/>
        <w:rPr>
          <w:b/>
          <w:szCs w:val="24"/>
        </w:rPr>
      </w:pPr>
    </w:p>
    <w:p w14:paraId="041FFCEC" w14:textId="77777777" w:rsidR="00532E53" w:rsidRDefault="00000000" w:rsidP="000377C4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CONSTRUÇÃO DE UMA </w:t>
      </w:r>
      <w:proofErr w:type="gramStart"/>
      <w:r>
        <w:rPr>
          <w:b/>
          <w:szCs w:val="24"/>
        </w:rPr>
        <w:t>MINI QUADRA</w:t>
      </w:r>
      <w:proofErr w:type="gramEnd"/>
      <w:r>
        <w:rPr>
          <w:b/>
          <w:szCs w:val="24"/>
        </w:rPr>
        <w:t xml:space="preserve"> NO CEMEIS PINGO DE AMOR, NO MUNICÍPIO DE SORRISO-MT.</w:t>
      </w:r>
    </w:p>
    <w:p w14:paraId="5A369FAE" w14:textId="77777777" w:rsidR="00532E53" w:rsidRDefault="00532E53" w:rsidP="000377C4">
      <w:pPr>
        <w:spacing w:after="0" w:line="360" w:lineRule="auto"/>
        <w:ind w:left="3402"/>
        <w:jc w:val="both"/>
        <w:rPr>
          <w:b/>
          <w:szCs w:val="24"/>
        </w:rPr>
      </w:pPr>
    </w:p>
    <w:p w14:paraId="7C98CE05" w14:textId="77777777" w:rsidR="00532E53" w:rsidRDefault="00532E53" w:rsidP="000377C4">
      <w:pPr>
        <w:spacing w:after="0" w:line="360" w:lineRule="auto"/>
        <w:ind w:left="3402"/>
        <w:jc w:val="both"/>
        <w:rPr>
          <w:b/>
          <w:szCs w:val="24"/>
        </w:rPr>
      </w:pPr>
    </w:p>
    <w:p w14:paraId="0D2480AB" w14:textId="77777777" w:rsidR="00532E53" w:rsidRDefault="00000000" w:rsidP="000377C4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>com assento nesta Casa, de conformidade com o Art. 115 do Regimento Interno, REQUEREM à Mesa que este expediente seja encaminhado ao Exmo. Senhor Alei Fernandes, Prefeito Municipal, à Secretaria Municipal de Infraestrutura, Transporte e Saneamento e à Secretaria Municipal de Educação,</w:t>
      </w:r>
      <w:r>
        <w:rPr>
          <w:b/>
          <w:szCs w:val="24"/>
        </w:rPr>
        <w:t xml:space="preserve"> versando sobre a necessidade de construção de uma </w:t>
      </w:r>
      <w:proofErr w:type="gramStart"/>
      <w:r>
        <w:rPr>
          <w:b/>
          <w:szCs w:val="24"/>
        </w:rPr>
        <w:t>mini quadra</w:t>
      </w:r>
      <w:proofErr w:type="gramEnd"/>
      <w:r>
        <w:rPr>
          <w:b/>
          <w:szCs w:val="24"/>
        </w:rPr>
        <w:t xml:space="preserve"> no CEMEIS Pingo de Amor, no Município de Sorriso/MT.</w:t>
      </w:r>
    </w:p>
    <w:p w14:paraId="4C68D47F" w14:textId="77777777" w:rsidR="00532E53" w:rsidRDefault="00532E53" w:rsidP="000377C4">
      <w:pPr>
        <w:spacing w:after="0" w:line="360" w:lineRule="auto"/>
        <w:ind w:firstLine="3402"/>
        <w:jc w:val="both"/>
        <w:rPr>
          <w:b/>
          <w:szCs w:val="24"/>
        </w:rPr>
      </w:pPr>
    </w:p>
    <w:p w14:paraId="6CACE4B3" w14:textId="77777777" w:rsidR="00532E53" w:rsidRDefault="00532E53" w:rsidP="000377C4">
      <w:pPr>
        <w:spacing w:after="0" w:line="360" w:lineRule="auto"/>
        <w:jc w:val="center"/>
        <w:rPr>
          <w:b/>
          <w:szCs w:val="24"/>
        </w:rPr>
      </w:pPr>
    </w:p>
    <w:p w14:paraId="3FCE9BB1" w14:textId="77777777" w:rsidR="00532E53" w:rsidRDefault="00000000" w:rsidP="000377C4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63895E9" w14:textId="77777777" w:rsidR="00532E53" w:rsidRDefault="00532E53" w:rsidP="000377C4">
      <w:pPr>
        <w:tabs>
          <w:tab w:val="left" w:pos="1134"/>
        </w:tabs>
        <w:spacing w:after="0" w:line="360" w:lineRule="auto"/>
        <w:ind w:firstLine="1418"/>
        <w:jc w:val="both"/>
        <w:rPr>
          <w:szCs w:val="24"/>
        </w:rPr>
      </w:pPr>
    </w:p>
    <w:p w14:paraId="13DBC26C" w14:textId="77777777" w:rsidR="00532E53" w:rsidRDefault="00000000" w:rsidP="000377C4">
      <w:pPr>
        <w:pStyle w:val="NormalWeb"/>
        <w:spacing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 xml:space="preserve">Considerando que, o </w:t>
      </w:r>
      <w:proofErr w:type="spellStart"/>
      <w:r>
        <w:rPr>
          <w:color w:val="auto"/>
        </w:rPr>
        <w:t>Cemeis</w:t>
      </w:r>
      <w:proofErr w:type="spellEnd"/>
      <w:r>
        <w:rPr>
          <w:color w:val="auto"/>
        </w:rPr>
        <w:t xml:space="preserve"> Pingo de Amor, uma instituição de fundamental importância para a educação infantil do município, atende muitas crianças em fase de desenvolvimento. A falta de um espaço adequado para atividades físicas e recreativas limita o potencial de desenvolvimento motor, social e cognitivo dos alunos.</w:t>
      </w:r>
    </w:p>
    <w:p w14:paraId="70BE543E" w14:textId="77777777" w:rsidR="00532E53" w:rsidRDefault="00000000" w:rsidP="000377C4">
      <w:pPr>
        <w:pStyle w:val="NormalWeb"/>
        <w:spacing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 xml:space="preserve">Considerando que, a construção de uma </w:t>
      </w:r>
      <w:proofErr w:type="gramStart"/>
      <w:r>
        <w:rPr>
          <w:color w:val="auto"/>
        </w:rPr>
        <w:t>mini quadra</w:t>
      </w:r>
      <w:proofErr w:type="gramEnd"/>
      <w:r>
        <w:rPr>
          <w:color w:val="auto"/>
        </w:rPr>
        <w:t xml:space="preserve"> proporcionaria um ambiente seguro e adaptado para a prática de esportes e jogos, complementando as atividades pedagógicas. O espaço permitiria que as crianças desenvolvam a coordenação motora, aprendam a interagir em grupo e desfrutem de um lazer saudável, essencial para o bem-estar físico e mental.</w:t>
      </w:r>
    </w:p>
    <w:p w14:paraId="50B2B267" w14:textId="77777777" w:rsidR="00532E53" w:rsidRDefault="00000000" w:rsidP="000377C4">
      <w:pPr>
        <w:pStyle w:val="NormalWeb"/>
        <w:spacing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 xml:space="preserve">Considerando que, além dos benefícios diretos para o desenvolvimento infantil, a </w:t>
      </w:r>
      <w:proofErr w:type="gramStart"/>
      <w:r>
        <w:rPr>
          <w:color w:val="auto"/>
        </w:rPr>
        <w:t>mini quadra</w:t>
      </w:r>
      <w:proofErr w:type="gramEnd"/>
      <w:r>
        <w:rPr>
          <w:color w:val="auto"/>
        </w:rPr>
        <w:t xml:space="preserve"> pode se tornar um espaço versátil para a realização de eventos escolares, como gincanas, apresentações e festas, fortalecendo a integração entre a comunidade escolar e as famílias.</w:t>
      </w:r>
    </w:p>
    <w:p w14:paraId="7272F833" w14:textId="77777777" w:rsidR="00532E53" w:rsidRDefault="00000000" w:rsidP="000377C4">
      <w:pPr>
        <w:pStyle w:val="NormalWeb"/>
        <w:spacing w:line="360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lastRenderedPageBreak/>
        <w:t xml:space="preserve">Considerando que, investir na infraestrutura das escolas de educação infantil, é um passo estratégico para garantir uma formação completa e de qualidade para as futuras gerações. A construção da </w:t>
      </w:r>
      <w:proofErr w:type="gramStart"/>
      <w:r>
        <w:rPr>
          <w:color w:val="auto"/>
        </w:rPr>
        <w:t>mini quadra</w:t>
      </w:r>
      <w:proofErr w:type="gramEnd"/>
      <w:r>
        <w:rPr>
          <w:color w:val="auto"/>
        </w:rPr>
        <w:t xml:space="preserve"> no </w:t>
      </w:r>
      <w:proofErr w:type="spellStart"/>
      <w:r>
        <w:rPr>
          <w:color w:val="auto"/>
        </w:rPr>
        <w:t>Cemeis</w:t>
      </w:r>
      <w:proofErr w:type="spellEnd"/>
      <w:r>
        <w:rPr>
          <w:color w:val="auto"/>
        </w:rPr>
        <w:t xml:space="preserve"> Pingo de Amor é um compromisso com a saúde, a educação e a felicidade de nossas crianças.</w:t>
      </w:r>
    </w:p>
    <w:p w14:paraId="27CBB85C" w14:textId="77777777" w:rsidR="000377C4" w:rsidRDefault="000377C4">
      <w:pPr>
        <w:spacing w:after="0" w:line="240" w:lineRule="auto"/>
        <w:ind w:firstLine="1418"/>
        <w:jc w:val="both"/>
        <w:rPr>
          <w:szCs w:val="24"/>
        </w:rPr>
      </w:pPr>
    </w:p>
    <w:p w14:paraId="14B06369" w14:textId="527750E7" w:rsidR="00532E53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</w:t>
      </w:r>
      <w:r w:rsidR="000377C4">
        <w:rPr>
          <w:szCs w:val="24"/>
        </w:rPr>
        <w:t>9</w:t>
      </w:r>
      <w:r>
        <w:rPr>
          <w:szCs w:val="24"/>
        </w:rPr>
        <w:t xml:space="preserve"> de agosto de 2025.</w:t>
      </w:r>
    </w:p>
    <w:p w14:paraId="4DE26067" w14:textId="77777777" w:rsidR="00532E53" w:rsidRDefault="00532E53">
      <w:pPr>
        <w:rPr>
          <w:szCs w:val="24"/>
        </w:rPr>
      </w:pPr>
    </w:p>
    <w:p w14:paraId="00991E2C" w14:textId="77777777" w:rsidR="00532E53" w:rsidRDefault="00532E53">
      <w:pPr>
        <w:rPr>
          <w:szCs w:val="24"/>
        </w:rPr>
      </w:pPr>
    </w:p>
    <w:p w14:paraId="0D272DCB" w14:textId="77777777" w:rsidR="00532E53" w:rsidRDefault="00532E53">
      <w:pPr>
        <w:spacing w:after="0" w:line="240" w:lineRule="auto"/>
        <w:rPr>
          <w:szCs w:val="24"/>
        </w:rPr>
      </w:pPr>
    </w:p>
    <w:p w14:paraId="331473E1" w14:textId="77777777" w:rsidR="00532E53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32AE4762" w14:textId="77777777" w:rsidR="00532E53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1047C074" w14:textId="77777777" w:rsidR="000377C4" w:rsidRDefault="000377C4">
      <w:pPr>
        <w:rPr>
          <w:szCs w:val="24"/>
        </w:rPr>
      </w:pPr>
    </w:p>
    <w:p w14:paraId="6E1D765E" w14:textId="77777777" w:rsidR="000377C4" w:rsidRDefault="000377C4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532E53" w:rsidRPr="00AC24E7" w14:paraId="1CC00880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76696F2B" w14:textId="77777777" w:rsidR="00532E53" w:rsidRPr="00AC24E7" w:rsidRDefault="00532E5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5DAAFEB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AC24E7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719BA867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AC24E7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7B98760B" w14:textId="77777777" w:rsidR="00532E53" w:rsidRPr="00AC24E7" w:rsidRDefault="00532E5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2F5834D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AC24E7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3FBAEBD4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AC24E7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0F793080" w14:textId="77777777" w:rsidR="00532E53" w:rsidRPr="00AC24E7" w:rsidRDefault="00532E5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22CEB272" w14:textId="77777777" w:rsidR="000377C4" w:rsidRPr="00AC24E7" w:rsidRDefault="000377C4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216F0C6F" w14:textId="77777777" w:rsidR="000377C4" w:rsidRPr="00AC24E7" w:rsidRDefault="000377C4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03D924F8" w14:textId="77777777" w:rsidR="000377C4" w:rsidRPr="00AC24E7" w:rsidRDefault="000377C4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00F5E91B" w14:textId="77777777" w:rsidR="000377C4" w:rsidRPr="00AC24E7" w:rsidRDefault="000377C4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74FC500D" w14:textId="77777777" w:rsidR="00532E53" w:rsidRPr="00AC24E7" w:rsidRDefault="00532E5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E97F91D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24E7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773C8C3F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24E7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68DD4E5C" w14:textId="77777777" w:rsidR="00532E53" w:rsidRPr="00AC24E7" w:rsidRDefault="00532E5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D141AD5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24E7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57561713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AC24E7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532E53" w:rsidRPr="00AC24E7" w14:paraId="2EA2BAD3" w14:textId="77777777">
        <w:trPr>
          <w:trHeight w:val="1357"/>
        </w:trPr>
        <w:tc>
          <w:tcPr>
            <w:tcW w:w="3280" w:type="dxa"/>
          </w:tcPr>
          <w:p w14:paraId="0E12CCC0" w14:textId="77777777" w:rsidR="00532E53" w:rsidRPr="00AC24E7" w:rsidRDefault="00532E5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245A8B6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AC24E7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4566021E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AC24E7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756C14FC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AC24E7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4E6E0174" w14:textId="77777777" w:rsidR="00532E53" w:rsidRPr="00AC24E7" w:rsidRDefault="00532E53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6D3AAD5C" w14:textId="77777777" w:rsidR="00532E53" w:rsidRPr="00AC24E7" w:rsidRDefault="00532E53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F1983AD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AC24E7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10DD7B5D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24E7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15E56B48" w14:textId="77777777" w:rsidR="00532E53" w:rsidRPr="00AC24E7" w:rsidRDefault="00532E53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  <w:p w14:paraId="5572837D" w14:textId="77777777" w:rsidR="000377C4" w:rsidRPr="00AC24E7" w:rsidRDefault="000377C4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  <w:p w14:paraId="050B1C64" w14:textId="77777777" w:rsidR="000377C4" w:rsidRPr="00AC24E7" w:rsidRDefault="000377C4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  <w:p w14:paraId="1D03C63C" w14:textId="77777777" w:rsidR="000377C4" w:rsidRPr="00AC24E7" w:rsidRDefault="000377C4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  <w:p w14:paraId="78B02C14" w14:textId="77777777" w:rsidR="000377C4" w:rsidRPr="00AC24E7" w:rsidRDefault="000377C4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  <w:p w14:paraId="1BD24779" w14:textId="77777777" w:rsidR="000377C4" w:rsidRPr="00AC24E7" w:rsidRDefault="000377C4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6D0CB8A2" w14:textId="77777777" w:rsidR="00532E53" w:rsidRPr="00AC24E7" w:rsidRDefault="00532E53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C140A3A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AC24E7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47D911C9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AC24E7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6D8C2721" w14:textId="77777777" w:rsidR="00532E53" w:rsidRPr="00AC24E7" w:rsidRDefault="00532E5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C61865" w14:textId="77777777" w:rsidR="00532E53" w:rsidRPr="00AC24E7" w:rsidRDefault="00532E53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32E53" w:rsidRPr="00AC24E7" w14:paraId="79DC36A6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33E60C37" w14:textId="77777777" w:rsidR="00532E53" w:rsidRPr="00AC24E7" w:rsidRDefault="00532E5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B6F7279" w14:textId="3AE83370" w:rsidR="00532E53" w:rsidRPr="00AC24E7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C24E7">
              <w:rPr>
                <w:rFonts w:ascii="Times New Roman" w:hAnsi="Times New Roman"/>
                <w:b/>
                <w:szCs w:val="24"/>
              </w:rPr>
              <w:t>PROFª</w:t>
            </w:r>
            <w:proofErr w:type="spellEnd"/>
            <w:r w:rsidRPr="00AC24E7">
              <w:rPr>
                <w:rFonts w:ascii="Times New Roman" w:hAnsi="Times New Roman"/>
                <w:b/>
                <w:szCs w:val="24"/>
              </w:rPr>
              <w:t xml:space="preserve"> SILVANA PERIN         </w:t>
            </w:r>
            <w:r w:rsidR="000377C4" w:rsidRPr="00AC24E7">
              <w:rPr>
                <w:rFonts w:ascii="Times New Roman" w:hAnsi="Times New Roman"/>
                <w:b/>
                <w:szCs w:val="24"/>
              </w:rPr>
              <w:t xml:space="preserve">     </w:t>
            </w:r>
            <w:r w:rsidRPr="00AC24E7">
              <w:rPr>
                <w:rFonts w:ascii="Times New Roman" w:hAnsi="Times New Roman"/>
                <w:b/>
                <w:szCs w:val="24"/>
              </w:rPr>
              <w:t xml:space="preserve"> RODRIGO MATTERAZZI</w:t>
            </w:r>
          </w:p>
          <w:p w14:paraId="1D87534B" w14:textId="790A1AD6" w:rsidR="00532E53" w:rsidRPr="00AC24E7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  <w:szCs w:val="24"/>
              </w:rPr>
            </w:pPr>
            <w:r w:rsidRPr="00AC24E7">
              <w:rPr>
                <w:rFonts w:ascii="Times New Roman" w:hAnsi="Times New Roman"/>
                <w:b/>
                <w:iCs/>
                <w:szCs w:val="24"/>
              </w:rPr>
              <w:t xml:space="preserve">Vereadora MDB            </w:t>
            </w:r>
            <w:r w:rsidR="000377C4" w:rsidRPr="00AC24E7">
              <w:rPr>
                <w:rFonts w:ascii="Times New Roman" w:hAnsi="Times New Roman"/>
                <w:b/>
                <w:iCs/>
                <w:szCs w:val="24"/>
              </w:rPr>
              <w:t xml:space="preserve"> </w:t>
            </w:r>
            <w:r w:rsidRPr="00AC24E7">
              <w:rPr>
                <w:rFonts w:ascii="Times New Roman" w:hAnsi="Times New Roman"/>
                <w:b/>
                <w:iCs/>
                <w:szCs w:val="24"/>
              </w:rPr>
              <w:t xml:space="preserve">    Vereador Republicanos</w:t>
            </w:r>
          </w:p>
        </w:tc>
        <w:tc>
          <w:tcPr>
            <w:tcW w:w="5316" w:type="dxa"/>
            <w:gridSpan w:val="3"/>
          </w:tcPr>
          <w:p w14:paraId="6B9314B9" w14:textId="77777777" w:rsidR="00532E53" w:rsidRPr="00AC24E7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C24E7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C557E0" wp14:editId="0CC90EE9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251416" w14:textId="77777777" w:rsidR="00532E53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C557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" filled="f" stroked="f" strokeweight=".5pt">
                      <v:textbox>
                        <w:txbxContent>
                          <w:p w14:paraId="43251416" w14:textId="77777777" w:rsidR="00532E53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24E7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048EEB0E" w14:textId="77777777" w:rsidR="00532E53" w:rsidRPr="00AC24E7" w:rsidRDefault="00532E53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1E2425A8" w14:textId="77777777" w:rsidR="00532E53" w:rsidRDefault="00532E53" w:rsidP="000377C4">
      <w:pPr>
        <w:rPr>
          <w:szCs w:val="24"/>
        </w:rPr>
      </w:pPr>
    </w:p>
    <w:sectPr w:rsidR="00532E53">
      <w:footerReference w:type="default" r:id="rId7"/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74A1" w14:textId="77777777" w:rsidR="00C617B3" w:rsidRDefault="00C617B3" w:rsidP="000377C4">
      <w:pPr>
        <w:spacing w:after="0" w:line="240" w:lineRule="auto"/>
      </w:pPr>
      <w:r>
        <w:separator/>
      </w:r>
    </w:p>
  </w:endnote>
  <w:endnote w:type="continuationSeparator" w:id="0">
    <w:p w14:paraId="55E9D2E6" w14:textId="77777777" w:rsidR="00C617B3" w:rsidRDefault="00C617B3" w:rsidP="0003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6142539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765367" w14:textId="58952352" w:rsidR="000377C4" w:rsidRPr="000377C4" w:rsidRDefault="000377C4">
            <w:pPr>
              <w:pStyle w:val="Rodap"/>
              <w:jc w:val="right"/>
              <w:rPr>
                <w:sz w:val="20"/>
                <w:szCs w:val="20"/>
              </w:rPr>
            </w:pPr>
            <w:r w:rsidRPr="000377C4">
              <w:rPr>
                <w:sz w:val="20"/>
                <w:szCs w:val="20"/>
              </w:rPr>
              <w:t xml:space="preserve">Página </w:t>
            </w:r>
            <w:r w:rsidRPr="000377C4">
              <w:rPr>
                <w:b/>
                <w:bCs/>
                <w:sz w:val="20"/>
                <w:szCs w:val="20"/>
              </w:rPr>
              <w:fldChar w:fldCharType="begin"/>
            </w:r>
            <w:r w:rsidRPr="000377C4">
              <w:rPr>
                <w:b/>
                <w:bCs/>
                <w:sz w:val="20"/>
                <w:szCs w:val="20"/>
              </w:rPr>
              <w:instrText>PAGE</w:instrText>
            </w:r>
            <w:r w:rsidRPr="000377C4">
              <w:rPr>
                <w:b/>
                <w:bCs/>
                <w:sz w:val="20"/>
                <w:szCs w:val="20"/>
              </w:rPr>
              <w:fldChar w:fldCharType="separate"/>
            </w:r>
            <w:r w:rsidRPr="000377C4">
              <w:rPr>
                <w:b/>
                <w:bCs/>
                <w:sz w:val="20"/>
                <w:szCs w:val="20"/>
              </w:rPr>
              <w:t>2</w:t>
            </w:r>
            <w:r w:rsidRPr="000377C4">
              <w:rPr>
                <w:b/>
                <w:bCs/>
                <w:sz w:val="20"/>
                <w:szCs w:val="20"/>
              </w:rPr>
              <w:fldChar w:fldCharType="end"/>
            </w:r>
            <w:r w:rsidRPr="000377C4">
              <w:rPr>
                <w:sz w:val="20"/>
                <w:szCs w:val="20"/>
              </w:rPr>
              <w:t xml:space="preserve"> de </w:t>
            </w:r>
            <w:r w:rsidRPr="000377C4">
              <w:rPr>
                <w:b/>
                <w:bCs/>
                <w:sz w:val="20"/>
                <w:szCs w:val="20"/>
              </w:rPr>
              <w:fldChar w:fldCharType="begin"/>
            </w:r>
            <w:r w:rsidRPr="000377C4">
              <w:rPr>
                <w:b/>
                <w:bCs/>
                <w:sz w:val="20"/>
                <w:szCs w:val="20"/>
              </w:rPr>
              <w:instrText>NUMPAGES</w:instrText>
            </w:r>
            <w:r w:rsidRPr="000377C4">
              <w:rPr>
                <w:b/>
                <w:bCs/>
                <w:sz w:val="20"/>
                <w:szCs w:val="20"/>
              </w:rPr>
              <w:fldChar w:fldCharType="separate"/>
            </w:r>
            <w:r w:rsidRPr="000377C4">
              <w:rPr>
                <w:b/>
                <w:bCs/>
                <w:sz w:val="20"/>
                <w:szCs w:val="20"/>
              </w:rPr>
              <w:t>2</w:t>
            </w:r>
            <w:r w:rsidRPr="000377C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89FAF8" w14:textId="77777777" w:rsidR="000377C4" w:rsidRDefault="000377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2159" w14:textId="77777777" w:rsidR="00C617B3" w:rsidRDefault="00C617B3" w:rsidP="000377C4">
      <w:pPr>
        <w:spacing w:after="0" w:line="240" w:lineRule="auto"/>
      </w:pPr>
      <w:r>
        <w:separator/>
      </w:r>
    </w:p>
  </w:footnote>
  <w:footnote w:type="continuationSeparator" w:id="0">
    <w:p w14:paraId="27BCB544" w14:textId="77777777" w:rsidR="00C617B3" w:rsidRDefault="00C617B3" w:rsidP="00037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09"/>
    <w:rsid w:val="00010205"/>
    <w:rsid w:val="000331BB"/>
    <w:rsid w:val="000377C4"/>
    <w:rsid w:val="00062E12"/>
    <w:rsid w:val="0006754F"/>
    <w:rsid w:val="00085019"/>
    <w:rsid w:val="00087B34"/>
    <w:rsid w:val="000A03B6"/>
    <w:rsid w:val="000B3AEC"/>
    <w:rsid w:val="000C20F4"/>
    <w:rsid w:val="000C58FD"/>
    <w:rsid w:val="000F2FE3"/>
    <w:rsid w:val="000F76D4"/>
    <w:rsid w:val="001248DC"/>
    <w:rsid w:val="00125675"/>
    <w:rsid w:val="00137F14"/>
    <w:rsid w:val="0014304B"/>
    <w:rsid w:val="00143E3A"/>
    <w:rsid w:val="00150875"/>
    <w:rsid w:val="00162C36"/>
    <w:rsid w:val="0017154A"/>
    <w:rsid w:val="00173F7C"/>
    <w:rsid w:val="00176CB7"/>
    <w:rsid w:val="0019563D"/>
    <w:rsid w:val="001C5AF4"/>
    <w:rsid w:val="001E6E81"/>
    <w:rsid w:val="001F74A5"/>
    <w:rsid w:val="00205199"/>
    <w:rsid w:val="00210899"/>
    <w:rsid w:val="0022223F"/>
    <w:rsid w:val="002471C0"/>
    <w:rsid w:val="00272B5B"/>
    <w:rsid w:val="002A0C15"/>
    <w:rsid w:val="002A3376"/>
    <w:rsid w:val="002A46F2"/>
    <w:rsid w:val="002C5B17"/>
    <w:rsid w:val="002F49A2"/>
    <w:rsid w:val="002F750C"/>
    <w:rsid w:val="00312BB8"/>
    <w:rsid w:val="00315D36"/>
    <w:rsid w:val="0037248E"/>
    <w:rsid w:val="00383B6B"/>
    <w:rsid w:val="003A48F2"/>
    <w:rsid w:val="003A6F12"/>
    <w:rsid w:val="003B586F"/>
    <w:rsid w:val="003C6FA4"/>
    <w:rsid w:val="00403CBB"/>
    <w:rsid w:val="00442EFC"/>
    <w:rsid w:val="00474CC5"/>
    <w:rsid w:val="00490708"/>
    <w:rsid w:val="004931F0"/>
    <w:rsid w:val="00493BB7"/>
    <w:rsid w:val="004A127D"/>
    <w:rsid w:val="004C607C"/>
    <w:rsid w:val="004D47B9"/>
    <w:rsid w:val="004D6784"/>
    <w:rsid w:val="004E3E10"/>
    <w:rsid w:val="004F1678"/>
    <w:rsid w:val="00500128"/>
    <w:rsid w:val="005028FE"/>
    <w:rsid w:val="005126F4"/>
    <w:rsid w:val="00532E53"/>
    <w:rsid w:val="0054473D"/>
    <w:rsid w:val="00546D09"/>
    <w:rsid w:val="005846A0"/>
    <w:rsid w:val="005A1D65"/>
    <w:rsid w:val="005B2D68"/>
    <w:rsid w:val="005B3B18"/>
    <w:rsid w:val="005B50EC"/>
    <w:rsid w:val="005C5943"/>
    <w:rsid w:val="005C7AB1"/>
    <w:rsid w:val="005D4F10"/>
    <w:rsid w:val="005E70B9"/>
    <w:rsid w:val="005E749D"/>
    <w:rsid w:val="00607196"/>
    <w:rsid w:val="00607306"/>
    <w:rsid w:val="00607AC0"/>
    <w:rsid w:val="00610207"/>
    <w:rsid w:val="00616DF1"/>
    <w:rsid w:val="00626AF3"/>
    <w:rsid w:val="00642B90"/>
    <w:rsid w:val="00665FF8"/>
    <w:rsid w:val="00671CB2"/>
    <w:rsid w:val="00674AB2"/>
    <w:rsid w:val="00683F98"/>
    <w:rsid w:val="00684B19"/>
    <w:rsid w:val="0069758E"/>
    <w:rsid w:val="006A0551"/>
    <w:rsid w:val="006A4D09"/>
    <w:rsid w:val="006C6AF8"/>
    <w:rsid w:val="00705382"/>
    <w:rsid w:val="00725CD0"/>
    <w:rsid w:val="00736A8D"/>
    <w:rsid w:val="0076626D"/>
    <w:rsid w:val="0077243C"/>
    <w:rsid w:val="00790CEF"/>
    <w:rsid w:val="007D03DA"/>
    <w:rsid w:val="007E4F9F"/>
    <w:rsid w:val="007F2499"/>
    <w:rsid w:val="00802238"/>
    <w:rsid w:val="00805258"/>
    <w:rsid w:val="00814333"/>
    <w:rsid w:val="0085013D"/>
    <w:rsid w:val="00857517"/>
    <w:rsid w:val="00863E47"/>
    <w:rsid w:val="008711BB"/>
    <w:rsid w:val="008B1DD9"/>
    <w:rsid w:val="008C014D"/>
    <w:rsid w:val="008C4EB7"/>
    <w:rsid w:val="008D29F8"/>
    <w:rsid w:val="008D373B"/>
    <w:rsid w:val="008E479A"/>
    <w:rsid w:val="00915A4B"/>
    <w:rsid w:val="00917C92"/>
    <w:rsid w:val="00930D47"/>
    <w:rsid w:val="009479BE"/>
    <w:rsid w:val="009520A7"/>
    <w:rsid w:val="009A5CE8"/>
    <w:rsid w:val="009D5D4D"/>
    <w:rsid w:val="00A0128C"/>
    <w:rsid w:val="00A0281D"/>
    <w:rsid w:val="00A247AE"/>
    <w:rsid w:val="00A351B4"/>
    <w:rsid w:val="00A839D8"/>
    <w:rsid w:val="00AA2508"/>
    <w:rsid w:val="00AB0FBC"/>
    <w:rsid w:val="00AC160D"/>
    <w:rsid w:val="00AC24E7"/>
    <w:rsid w:val="00AC5501"/>
    <w:rsid w:val="00AC7459"/>
    <w:rsid w:val="00AF1627"/>
    <w:rsid w:val="00B0562F"/>
    <w:rsid w:val="00B1407A"/>
    <w:rsid w:val="00B14F72"/>
    <w:rsid w:val="00B317D2"/>
    <w:rsid w:val="00B433E3"/>
    <w:rsid w:val="00B461D6"/>
    <w:rsid w:val="00B51288"/>
    <w:rsid w:val="00B9089A"/>
    <w:rsid w:val="00B92772"/>
    <w:rsid w:val="00B9759D"/>
    <w:rsid w:val="00BA5FC7"/>
    <w:rsid w:val="00C23080"/>
    <w:rsid w:val="00C25CAA"/>
    <w:rsid w:val="00C32EEC"/>
    <w:rsid w:val="00C40BCE"/>
    <w:rsid w:val="00C41972"/>
    <w:rsid w:val="00C5310B"/>
    <w:rsid w:val="00C617B3"/>
    <w:rsid w:val="00C70A68"/>
    <w:rsid w:val="00C95470"/>
    <w:rsid w:val="00C95A34"/>
    <w:rsid w:val="00CA3989"/>
    <w:rsid w:val="00CD02FD"/>
    <w:rsid w:val="00CE50FB"/>
    <w:rsid w:val="00CE55AC"/>
    <w:rsid w:val="00CE6D18"/>
    <w:rsid w:val="00D04741"/>
    <w:rsid w:val="00D15AFE"/>
    <w:rsid w:val="00D31523"/>
    <w:rsid w:val="00D32280"/>
    <w:rsid w:val="00D43BEF"/>
    <w:rsid w:val="00D50F65"/>
    <w:rsid w:val="00D53319"/>
    <w:rsid w:val="00D57DC9"/>
    <w:rsid w:val="00D63414"/>
    <w:rsid w:val="00D75ABB"/>
    <w:rsid w:val="00D93C40"/>
    <w:rsid w:val="00DB62A9"/>
    <w:rsid w:val="00DD096A"/>
    <w:rsid w:val="00DD35C5"/>
    <w:rsid w:val="00DE69CD"/>
    <w:rsid w:val="00DF20BC"/>
    <w:rsid w:val="00E12A0D"/>
    <w:rsid w:val="00E44C63"/>
    <w:rsid w:val="00E47384"/>
    <w:rsid w:val="00E82B32"/>
    <w:rsid w:val="00E8345A"/>
    <w:rsid w:val="00E84E3D"/>
    <w:rsid w:val="00EA0755"/>
    <w:rsid w:val="00EB04AD"/>
    <w:rsid w:val="00EC511E"/>
    <w:rsid w:val="00EF46E1"/>
    <w:rsid w:val="00F106CF"/>
    <w:rsid w:val="00F16C8A"/>
    <w:rsid w:val="00F20C14"/>
    <w:rsid w:val="00F246F4"/>
    <w:rsid w:val="00F265FA"/>
    <w:rsid w:val="00F4442C"/>
    <w:rsid w:val="00F51F67"/>
    <w:rsid w:val="00F54014"/>
    <w:rsid w:val="00F84A38"/>
    <w:rsid w:val="00FB401E"/>
    <w:rsid w:val="00FD4149"/>
    <w:rsid w:val="00FD5354"/>
    <w:rsid w:val="00FE26D0"/>
    <w:rsid w:val="07346EEE"/>
    <w:rsid w:val="1BAA0634"/>
    <w:rsid w:val="5B591503"/>
    <w:rsid w:val="60B6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1FD1"/>
  <w15:docId w15:val="{4BB7AAD0-93F9-445B-8040-C3CA7C64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rFonts w:eastAsia="Calibri"/>
      <w:sz w:val="24"/>
      <w:szCs w:val="22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7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7C4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037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7C4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Edson camara</cp:lastModifiedBy>
  <cp:revision>15</cp:revision>
  <cp:lastPrinted>2024-10-29T13:38:00Z</cp:lastPrinted>
  <dcterms:created xsi:type="dcterms:W3CDTF">2024-10-22T11:39:00Z</dcterms:created>
  <dcterms:modified xsi:type="dcterms:W3CDTF">2025-08-20T14:10:00Z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864C0B229A53478BBDFC2DA66573D987_12</vt:lpwstr>
  </property>
  <property fmtid="{D5CDD505-2E9C-101B-9397-08002B2CF9AE}" pid="3" name="KSOProductBuildVer">
    <vt:lpwstr>1046-12.2.0.21931</vt:lpwstr>
  </property>
</Properties>
</file>