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62F6" w14:textId="0CD4E6BC" w:rsidR="00774FF7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Nº </w:t>
      </w:r>
      <w:r w:rsidR="00AF287B">
        <w:rPr>
          <w:b/>
          <w:szCs w:val="24"/>
        </w:rPr>
        <w:t>953</w:t>
      </w:r>
      <w:r>
        <w:rPr>
          <w:b/>
          <w:szCs w:val="24"/>
        </w:rPr>
        <w:t>/2025</w:t>
      </w:r>
    </w:p>
    <w:p w14:paraId="4D5C36D5" w14:textId="77777777" w:rsidR="00774FF7" w:rsidRDefault="00774FF7">
      <w:pPr>
        <w:spacing w:after="0" w:line="240" w:lineRule="auto"/>
        <w:ind w:left="3402"/>
        <w:jc w:val="both"/>
        <w:rPr>
          <w:b/>
          <w:szCs w:val="24"/>
        </w:rPr>
      </w:pPr>
    </w:p>
    <w:p w14:paraId="65B05D72" w14:textId="77777777" w:rsidR="00774FF7" w:rsidRDefault="00774FF7">
      <w:pPr>
        <w:spacing w:after="0" w:line="240" w:lineRule="auto"/>
        <w:ind w:left="3402"/>
        <w:jc w:val="both"/>
        <w:rPr>
          <w:b/>
          <w:szCs w:val="24"/>
        </w:rPr>
      </w:pPr>
    </w:p>
    <w:p w14:paraId="39FDD6F9" w14:textId="77777777" w:rsidR="00774FF7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CONSTRUÇÃO DE UMA FARMÁCIA CIDADÃ 24 HORAS, NO BAIRRO </w:t>
      </w:r>
      <w:r>
        <w:rPr>
          <w:rFonts w:eastAsia="Helvetica"/>
          <w:b/>
          <w:szCs w:val="24"/>
        </w:rPr>
        <w:t>MORADA DO BOSQUE I, PARA ATENDER OS BAIRROS NOVA ALIANÇA I E II, NOVO HORIZONTE I, II E III, MORADA DO BOSQUEI. II E III E VILA BELA,</w:t>
      </w:r>
      <w:r>
        <w:rPr>
          <w:b/>
          <w:szCs w:val="24"/>
        </w:rPr>
        <w:t xml:space="preserve"> NO MUNICÍPIO DE SORRISO-MT.</w:t>
      </w:r>
    </w:p>
    <w:p w14:paraId="5A2CF243" w14:textId="77777777" w:rsidR="00774FF7" w:rsidRDefault="00774FF7">
      <w:pPr>
        <w:spacing w:after="0" w:line="240" w:lineRule="auto"/>
        <w:ind w:left="3402"/>
        <w:jc w:val="both"/>
        <w:rPr>
          <w:b/>
          <w:szCs w:val="24"/>
        </w:rPr>
      </w:pPr>
    </w:p>
    <w:p w14:paraId="0956CC16" w14:textId="77777777" w:rsidR="00774FF7" w:rsidRDefault="00774FF7">
      <w:pPr>
        <w:spacing w:after="0" w:line="240" w:lineRule="auto"/>
        <w:jc w:val="both"/>
        <w:rPr>
          <w:b/>
          <w:szCs w:val="24"/>
        </w:rPr>
      </w:pPr>
    </w:p>
    <w:p w14:paraId="61E01001" w14:textId="77777777" w:rsidR="00774FF7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Saúde e a Secretaria Municipal de Infraestrutura, Transporte e Saneamento, </w:t>
      </w:r>
      <w:r>
        <w:rPr>
          <w:b/>
          <w:szCs w:val="24"/>
        </w:rPr>
        <w:t>versando sobre a necessidade de construção de uma Farmácia Cidadã 24 horas, no bairro M</w:t>
      </w:r>
      <w:r>
        <w:rPr>
          <w:rFonts w:eastAsia="Helvetica"/>
          <w:b/>
          <w:szCs w:val="24"/>
          <w:shd w:val="clear" w:color="auto" w:fill="F9F9F9"/>
        </w:rPr>
        <w:t>orada do Bosque I, para atender os bairros Nova Aliança I e II, Novo Horizonte I, II e III, Morada do Bosque I, II e III e Vila Bela</w:t>
      </w:r>
      <w:r>
        <w:rPr>
          <w:b/>
          <w:szCs w:val="24"/>
        </w:rPr>
        <w:t>, no município de Sorriso-MT.</w:t>
      </w:r>
    </w:p>
    <w:p w14:paraId="6BD2D00D" w14:textId="77777777" w:rsidR="00774FF7" w:rsidRDefault="00774FF7">
      <w:pPr>
        <w:spacing w:after="0" w:line="240" w:lineRule="auto"/>
        <w:jc w:val="both"/>
        <w:rPr>
          <w:b/>
          <w:szCs w:val="24"/>
        </w:rPr>
      </w:pPr>
    </w:p>
    <w:p w14:paraId="11846CD3" w14:textId="77777777" w:rsidR="00774FF7" w:rsidRDefault="00774FF7">
      <w:pPr>
        <w:spacing w:after="0" w:line="240" w:lineRule="auto"/>
        <w:jc w:val="center"/>
        <w:rPr>
          <w:b/>
          <w:szCs w:val="24"/>
        </w:rPr>
      </w:pPr>
    </w:p>
    <w:p w14:paraId="204F95EC" w14:textId="77777777" w:rsidR="00774FF7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8374C36" w14:textId="77777777" w:rsidR="00774FF7" w:rsidRDefault="00774FF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738669" w14:textId="77777777" w:rsidR="00774FF7" w:rsidRDefault="00000000">
      <w:pPr>
        <w:pStyle w:val="NormalWeb"/>
        <w:ind w:firstLineChars="600" w:firstLine="1440"/>
        <w:jc w:val="both"/>
      </w:pPr>
      <w:r>
        <w:t>Considerando que, a expansão urbana de Sorriso tem gerado um grande crescimento populacional em bairros periféricos, como Morada do Bosque I, II E III, Nova Aliança I e II, Novo Horizonte I, II e Vila Bela. A ausência de uma farmácia pública 24 horas nessas regiões representa um sério risco à saúde e ao bem-estar da população.</w:t>
      </w:r>
    </w:p>
    <w:p w14:paraId="26F85F56" w14:textId="77777777" w:rsidR="00774FF7" w:rsidRDefault="00000000">
      <w:pPr>
        <w:pStyle w:val="NormalWeb"/>
        <w:ind w:firstLineChars="600" w:firstLine="1440"/>
        <w:jc w:val="both"/>
      </w:pPr>
      <w:r>
        <w:t xml:space="preserve">Considerando que, em </w:t>
      </w:r>
      <w:proofErr w:type="gramStart"/>
      <w:r>
        <w:t>situações de emergência</w:t>
      </w:r>
      <w:proofErr w:type="gramEnd"/>
      <w:r>
        <w:t>, especialmente fora do horário comercial, os moradores desses bairros precisam percorrer longas distâncias para ter acesso a medicamentos essenciais, gerando inconvenientes e perigo, principalmente para idosos, crianças e pessoas com doenças crônicas.</w:t>
      </w:r>
    </w:p>
    <w:p w14:paraId="216E1D04" w14:textId="77777777" w:rsidR="00774FF7" w:rsidRDefault="00000000">
      <w:pPr>
        <w:pStyle w:val="NormalWeb"/>
        <w:ind w:firstLineChars="600" w:firstLine="1440"/>
        <w:jc w:val="both"/>
      </w:pPr>
      <w:r>
        <w:t>Considerando que, a Farmácia Cidadã 24 horas, seria um ponto de apoio vital, garantindo o acesso ininterrupto a medicamentos e serviços farmacêuticos básicos. Além de distribuir medicamentos, ela poderia oferecer serviços como aferição de pressão arterial, teste de glicemia e orientação farmacêutica, desafogando as unidades de pronto-atendimento e contribuindo para a promoção da saúde preventiva.</w:t>
      </w:r>
    </w:p>
    <w:p w14:paraId="185BF3D4" w14:textId="77777777" w:rsidR="00774FF7" w:rsidRDefault="00000000">
      <w:pPr>
        <w:pStyle w:val="NormalWeb"/>
        <w:ind w:firstLineChars="600" w:firstLine="1440"/>
        <w:jc w:val="both"/>
      </w:pPr>
      <w:r>
        <w:t>Considerando que, ademais, a implantação desta farmácia, contribui para a segurança e tranquilidade da comunidade, uma vez que a disponibilidade de medicamentos emergenciais pode ser a diferença entre uma complicação de saúde e um tratamento eficaz. A presença de um serviço farmacêutico acessível e próximo de casa minimiza a exposição a riscos durante o deslocamento noturno, reforçando a sensação de cuidado e proteção por parte do poder público.</w:t>
      </w:r>
    </w:p>
    <w:p w14:paraId="1AA5C989" w14:textId="77777777" w:rsidR="00774FF7" w:rsidRDefault="00000000">
      <w:pPr>
        <w:pStyle w:val="NormalWeb"/>
        <w:ind w:firstLineChars="600" w:firstLine="1440"/>
        <w:jc w:val="both"/>
      </w:pPr>
      <w:r>
        <w:lastRenderedPageBreak/>
        <w:t>Considerando que, o projeto está alinhado com a visão de um município que se desenvolve de forma inclusiva e atenta às necessidades de seus cidadãos, valorizando a saúde como pilar de desenvolvimento humano. A construção e operação de uma farmácia 24 horas, representa um investimento estratégico na qualidade de vida da população, fortalecendo a rede de assistência à saúde e consolidando Sorriso como uma cidade que prioriza o bem-estar de todos os seus habitantes.</w:t>
      </w:r>
    </w:p>
    <w:p w14:paraId="6531451D" w14:textId="77777777" w:rsidR="00774FF7" w:rsidRDefault="00000000">
      <w:pPr>
        <w:pStyle w:val="NormalWeb"/>
        <w:ind w:firstLineChars="600" w:firstLine="1440"/>
        <w:jc w:val="both"/>
      </w:pPr>
      <w:r>
        <w:t>Considerando que, investir na saúde pública é uma prioridade da gestão municipal. A construção desta farmácia não só cumprirá o dever de garantir o direito à saúde, mas também atenderá a uma demanda urgente da população, demonstrando compromisso com a qualidade de vida e o desenvolvimento social equitativo do município.</w:t>
      </w:r>
    </w:p>
    <w:p w14:paraId="2E355A27" w14:textId="77777777" w:rsidR="00774FF7" w:rsidRDefault="00000000">
      <w:pPr>
        <w:spacing w:after="0" w:line="240" w:lineRule="auto"/>
        <w:ind w:firstLine="1417"/>
        <w:jc w:val="both"/>
        <w:rPr>
          <w:rFonts w:eastAsia="Montserrat"/>
          <w:szCs w:val="24"/>
        </w:rPr>
      </w:pPr>
      <w:r>
        <w:rPr>
          <w:rFonts w:eastAsia="Montserrat"/>
          <w:szCs w:val="24"/>
        </w:rPr>
        <w:t xml:space="preserve"> </w:t>
      </w:r>
    </w:p>
    <w:p w14:paraId="4FD0643B" w14:textId="78EAD8A1" w:rsidR="00774FF7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F287B">
        <w:rPr>
          <w:szCs w:val="24"/>
        </w:rPr>
        <w:t xml:space="preserve">19 </w:t>
      </w:r>
      <w:r>
        <w:rPr>
          <w:szCs w:val="24"/>
        </w:rPr>
        <w:t>de agosto de 2025.</w:t>
      </w:r>
    </w:p>
    <w:p w14:paraId="08A21204" w14:textId="77777777" w:rsidR="00774FF7" w:rsidRDefault="00774FF7">
      <w:pPr>
        <w:rPr>
          <w:szCs w:val="24"/>
        </w:rPr>
      </w:pPr>
    </w:p>
    <w:p w14:paraId="4C99CA1E" w14:textId="77777777" w:rsidR="00774FF7" w:rsidRDefault="00774FF7">
      <w:pPr>
        <w:rPr>
          <w:szCs w:val="24"/>
        </w:rPr>
      </w:pPr>
    </w:p>
    <w:p w14:paraId="42EBB03F" w14:textId="77777777" w:rsidR="00774FF7" w:rsidRDefault="00774FF7">
      <w:pPr>
        <w:spacing w:after="0" w:line="240" w:lineRule="auto"/>
        <w:rPr>
          <w:szCs w:val="24"/>
        </w:rPr>
      </w:pPr>
    </w:p>
    <w:p w14:paraId="66D54870" w14:textId="77777777" w:rsidR="00774FF7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1F48CB94" w14:textId="77777777" w:rsidR="00774FF7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46B6ACE7" w14:textId="77777777" w:rsidR="00774FF7" w:rsidRDefault="00774FF7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74FF7" w:rsidRPr="00D1388B" w14:paraId="0901C84A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69140656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0440B13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0D69BF15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2CD440AD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5C20197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5EC3E867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1CB79C80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4AFB8F40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FB35F4C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0F5BA04F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1388B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4921A4EE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AC11B13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4D386EDC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D1388B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774FF7" w:rsidRPr="00D1388B" w14:paraId="4DEA9259" w14:textId="77777777">
        <w:trPr>
          <w:trHeight w:val="1357"/>
        </w:trPr>
        <w:tc>
          <w:tcPr>
            <w:tcW w:w="3280" w:type="dxa"/>
          </w:tcPr>
          <w:p w14:paraId="246D749C" w14:textId="77777777" w:rsidR="00774FF7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5EB4634" w14:textId="77777777" w:rsidR="00D1388B" w:rsidRPr="00D1388B" w:rsidRDefault="00D1388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61F4138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4815ABD4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026DBD7C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470AECE1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092E3B60" w14:textId="77777777" w:rsidR="00774FF7" w:rsidRDefault="00774FF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3D5C833" w14:textId="77777777" w:rsidR="00D1388B" w:rsidRPr="00D1388B" w:rsidRDefault="00D1388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DA88EDE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567DAEF1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2EAD3AA7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46AFF01C" w14:textId="77777777" w:rsidR="00774FF7" w:rsidRDefault="00774FF7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E71B6E9" w14:textId="77777777" w:rsidR="00D1388B" w:rsidRPr="00D1388B" w:rsidRDefault="00D1388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69B3B09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D1388B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6C34B271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D1388B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3CAE81A7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B0AD07" w14:textId="77777777" w:rsidR="00774FF7" w:rsidRPr="00D1388B" w:rsidRDefault="00774FF7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74FF7" w:rsidRPr="00D1388B" w14:paraId="15723C11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3AFD5200" w14:textId="77777777" w:rsidR="00774FF7" w:rsidRDefault="00774FF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9092BC4" w14:textId="77777777" w:rsidR="00D1388B" w:rsidRPr="00D1388B" w:rsidRDefault="00D1388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33F9288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D1388B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D1388B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58E53EA6" w14:textId="77777777" w:rsidR="00774FF7" w:rsidRPr="00D1388B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D1388B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6DA15EF0" w14:textId="5C789ACA" w:rsidR="00774FF7" w:rsidRPr="00D1388B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1388B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62C407F5" w14:textId="19D7107A" w:rsidR="00774FF7" w:rsidRPr="00D1388B" w:rsidRDefault="008501B2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/>
                <w:szCs w:val="24"/>
              </w:rPr>
            </w:pPr>
            <w:r w:rsidRPr="00D1388B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06BDBE" wp14:editId="1053C3E3">
                      <wp:simplePos x="0" y="0"/>
                      <wp:positionH relativeFrom="column">
                        <wp:posOffset>529548</wp:posOffset>
                      </wp:positionH>
                      <wp:positionV relativeFrom="paragraph">
                        <wp:posOffset>100860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7A1A5" w14:textId="77777777" w:rsidR="00774FF7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06BD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1.7pt;margin-top:7.9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JCyaz4AAAAAkBAAAPAAAAZHJzL2Rvd25yZXYueG1sTI9BT4NAEIXvJv6HzZh4&#10;s4tICSJL05A0JkYPrb14W9gpENlZZLct+usdT/U47728+V6xmu0gTjj53pGC+0UEAqlxpqdWwf59&#10;c5eB8EGT0YMjVPCNHlbl9VWhc+POtMXTLrSCS8jnWkEXwphL6ZsOrfYLNyKxd3CT1YHPqZVm0mcu&#10;t4OMoyiVVvfEHzo9YtVh87k7WgUv1eZNb+vYZj9D9fx6WI9f+4+lUrc38/oJRMA5XMLwh8/oUDJT&#10;7Y5kvBgUZA8JJ1lfPoJgP0lT3lazEGcJyLKQ/xeUvw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JCyaz4AAAAAkBAAAPAAAAAAAAAAAAAAAAADgEAABkcnMvZG93bnJldi54bWxQSwUG&#10;AAAAAAQABADzAAAARQUAAAAA&#10;" filled="f" stroked="f" strokeweight=".5pt">
                      <v:textbox>
                        <w:txbxContent>
                          <w:p w14:paraId="4ED7A1A5" w14:textId="77777777" w:rsidR="00774FF7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770787" w14:textId="77777777" w:rsidR="00774FF7" w:rsidRDefault="00774FF7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2368BE74" w14:textId="77777777" w:rsidR="00774FF7" w:rsidRDefault="00774FF7">
      <w:pPr>
        <w:spacing w:after="0" w:line="240" w:lineRule="auto"/>
        <w:ind w:firstLine="1417"/>
        <w:jc w:val="both"/>
        <w:rPr>
          <w:szCs w:val="24"/>
        </w:rPr>
      </w:pPr>
    </w:p>
    <w:p w14:paraId="045F3E03" w14:textId="77777777" w:rsidR="00774FF7" w:rsidRDefault="00774FF7">
      <w:pPr>
        <w:spacing w:after="0" w:line="240" w:lineRule="auto"/>
        <w:jc w:val="center"/>
        <w:rPr>
          <w:b/>
          <w:szCs w:val="24"/>
        </w:rPr>
      </w:pPr>
    </w:p>
    <w:p w14:paraId="54DAB2B5" w14:textId="77777777" w:rsidR="00774FF7" w:rsidRDefault="00774FF7">
      <w:pPr>
        <w:rPr>
          <w:szCs w:val="24"/>
        </w:rPr>
      </w:pPr>
    </w:p>
    <w:sectPr w:rsidR="00774FF7">
      <w:footerReference w:type="default" r:id="rId7"/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3C35" w14:textId="77777777" w:rsidR="00C81504" w:rsidRDefault="00C81504" w:rsidP="00AF287B">
      <w:pPr>
        <w:spacing w:after="0" w:line="240" w:lineRule="auto"/>
      </w:pPr>
      <w:r>
        <w:separator/>
      </w:r>
    </w:p>
  </w:endnote>
  <w:endnote w:type="continuationSeparator" w:id="0">
    <w:p w14:paraId="7F302B5A" w14:textId="77777777" w:rsidR="00C81504" w:rsidRDefault="00C81504" w:rsidP="00AF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80493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B47C48" w14:textId="72683BE5" w:rsidR="00AF287B" w:rsidRPr="00AF287B" w:rsidRDefault="00AF287B">
            <w:pPr>
              <w:pStyle w:val="Rodap"/>
              <w:jc w:val="right"/>
              <w:rPr>
                <w:sz w:val="20"/>
                <w:szCs w:val="20"/>
              </w:rPr>
            </w:pPr>
            <w:r w:rsidRPr="00AF287B">
              <w:rPr>
                <w:sz w:val="20"/>
                <w:szCs w:val="20"/>
              </w:rPr>
              <w:t xml:space="preserve">Página </w:t>
            </w:r>
            <w:r w:rsidRPr="00AF287B">
              <w:rPr>
                <w:b/>
                <w:bCs/>
                <w:sz w:val="20"/>
                <w:szCs w:val="20"/>
              </w:rPr>
              <w:fldChar w:fldCharType="begin"/>
            </w:r>
            <w:r w:rsidRPr="00AF287B">
              <w:rPr>
                <w:b/>
                <w:bCs/>
                <w:sz w:val="20"/>
                <w:szCs w:val="20"/>
              </w:rPr>
              <w:instrText>PAGE</w:instrText>
            </w:r>
            <w:r w:rsidRPr="00AF287B">
              <w:rPr>
                <w:b/>
                <w:bCs/>
                <w:sz w:val="20"/>
                <w:szCs w:val="20"/>
              </w:rPr>
              <w:fldChar w:fldCharType="separate"/>
            </w:r>
            <w:r w:rsidRPr="00AF287B">
              <w:rPr>
                <w:b/>
                <w:bCs/>
                <w:sz w:val="20"/>
                <w:szCs w:val="20"/>
              </w:rPr>
              <w:t>2</w:t>
            </w:r>
            <w:r w:rsidRPr="00AF287B">
              <w:rPr>
                <w:b/>
                <w:bCs/>
                <w:sz w:val="20"/>
                <w:szCs w:val="20"/>
              </w:rPr>
              <w:fldChar w:fldCharType="end"/>
            </w:r>
            <w:r w:rsidRPr="00AF287B">
              <w:rPr>
                <w:sz w:val="20"/>
                <w:szCs w:val="20"/>
              </w:rPr>
              <w:t xml:space="preserve"> de </w:t>
            </w:r>
            <w:r w:rsidRPr="00AF287B">
              <w:rPr>
                <w:b/>
                <w:bCs/>
                <w:sz w:val="20"/>
                <w:szCs w:val="20"/>
              </w:rPr>
              <w:fldChar w:fldCharType="begin"/>
            </w:r>
            <w:r w:rsidRPr="00AF287B">
              <w:rPr>
                <w:b/>
                <w:bCs/>
                <w:sz w:val="20"/>
                <w:szCs w:val="20"/>
              </w:rPr>
              <w:instrText>NUMPAGES</w:instrText>
            </w:r>
            <w:r w:rsidRPr="00AF287B">
              <w:rPr>
                <w:b/>
                <w:bCs/>
                <w:sz w:val="20"/>
                <w:szCs w:val="20"/>
              </w:rPr>
              <w:fldChar w:fldCharType="separate"/>
            </w:r>
            <w:r w:rsidRPr="00AF287B">
              <w:rPr>
                <w:b/>
                <w:bCs/>
                <w:sz w:val="20"/>
                <w:szCs w:val="20"/>
              </w:rPr>
              <w:t>2</w:t>
            </w:r>
            <w:r w:rsidRPr="00AF287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0690E9" w14:textId="77777777" w:rsidR="00AF287B" w:rsidRPr="00AF287B" w:rsidRDefault="00AF287B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587E" w14:textId="77777777" w:rsidR="00C81504" w:rsidRDefault="00C81504" w:rsidP="00AF287B">
      <w:pPr>
        <w:spacing w:after="0" w:line="240" w:lineRule="auto"/>
      </w:pPr>
      <w:r>
        <w:separator/>
      </w:r>
    </w:p>
  </w:footnote>
  <w:footnote w:type="continuationSeparator" w:id="0">
    <w:p w14:paraId="5656EEE5" w14:textId="77777777" w:rsidR="00C81504" w:rsidRDefault="00C81504" w:rsidP="00AF2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23E5"/>
    <w:rsid w:val="00216C79"/>
    <w:rsid w:val="00226266"/>
    <w:rsid w:val="00231F45"/>
    <w:rsid w:val="002641E8"/>
    <w:rsid w:val="00271354"/>
    <w:rsid w:val="00272613"/>
    <w:rsid w:val="00277905"/>
    <w:rsid w:val="00280F66"/>
    <w:rsid w:val="00281B23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3F0188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818F1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4FF7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01B2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0B28"/>
    <w:rsid w:val="00A73C5C"/>
    <w:rsid w:val="00A833A7"/>
    <w:rsid w:val="00AA2E6F"/>
    <w:rsid w:val="00AA3D8A"/>
    <w:rsid w:val="00AB3C43"/>
    <w:rsid w:val="00AC3A74"/>
    <w:rsid w:val="00AC3BA5"/>
    <w:rsid w:val="00AC5D72"/>
    <w:rsid w:val="00AF287B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81504"/>
    <w:rsid w:val="00C92DB3"/>
    <w:rsid w:val="00C95519"/>
    <w:rsid w:val="00CA7AB5"/>
    <w:rsid w:val="00CC3DF4"/>
    <w:rsid w:val="00CD5866"/>
    <w:rsid w:val="00D03659"/>
    <w:rsid w:val="00D1388B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37262A1"/>
    <w:rsid w:val="140B715A"/>
    <w:rsid w:val="39C56245"/>
    <w:rsid w:val="425F2D4F"/>
    <w:rsid w:val="43E173C4"/>
    <w:rsid w:val="51284653"/>
    <w:rsid w:val="5D2A6D59"/>
    <w:rsid w:val="5EF75055"/>
    <w:rsid w:val="608607F2"/>
    <w:rsid w:val="642E5AA4"/>
    <w:rsid w:val="6AA32376"/>
    <w:rsid w:val="6C1D4D7E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5609"/>
  <w15:docId w15:val="{E5FEC0AC-43E4-4DC4-9C5A-931C546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2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87B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AF2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87B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3063</Characters>
  <Application>Microsoft Office Word</Application>
  <DocSecurity>0</DocSecurity>
  <Lines>25</Lines>
  <Paragraphs>7</Paragraphs>
  <ScaleCrop>false</ScaleCrop>
  <Company>***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Edson camara</cp:lastModifiedBy>
  <cp:revision>8</cp:revision>
  <cp:lastPrinted>2023-11-06T17:11:00Z</cp:lastPrinted>
  <dcterms:created xsi:type="dcterms:W3CDTF">2022-02-16T11:05:00Z</dcterms:created>
  <dcterms:modified xsi:type="dcterms:W3CDTF">2025-08-20T14:06:00Z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1046-12.2.0.21931</vt:lpwstr>
  </property>
</Properties>
</file>