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DA8B" w14:textId="73812DA1" w:rsidR="00671A7A" w:rsidRPr="00D7281F" w:rsidRDefault="00F424FE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  <w:r w:rsidRPr="00D7281F">
        <w:rPr>
          <w:rStyle w:val="Forte"/>
        </w:rPr>
        <w:t xml:space="preserve">PROJETO DE LEI Nº </w:t>
      </w:r>
      <w:r w:rsidR="00D8531F" w:rsidRPr="00D7281F">
        <w:rPr>
          <w:rStyle w:val="Forte"/>
        </w:rPr>
        <w:t>154</w:t>
      </w:r>
      <w:r w:rsidRPr="00D7281F">
        <w:rPr>
          <w:rStyle w:val="Forte"/>
        </w:rPr>
        <w:t>/2025</w:t>
      </w:r>
    </w:p>
    <w:p w14:paraId="025BF82B" w14:textId="77777777" w:rsidR="00671A7A" w:rsidRPr="00D7281F" w:rsidRDefault="00671A7A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</w:p>
    <w:p w14:paraId="1D4C2BDE" w14:textId="77777777" w:rsidR="00671A7A" w:rsidRPr="00D7281F" w:rsidRDefault="00671A7A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</w:p>
    <w:p w14:paraId="0E3B9781" w14:textId="616063E1" w:rsidR="00671A7A" w:rsidRPr="00D7281F" w:rsidRDefault="00F424FE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b/>
          <w:bCs/>
        </w:rPr>
      </w:pPr>
      <w:r w:rsidRPr="00D7281F">
        <w:rPr>
          <w:rStyle w:val="Forte"/>
          <w:b w:val="0"/>
          <w:bCs w:val="0"/>
        </w:rPr>
        <w:t>Data:</w:t>
      </w:r>
      <w:r w:rsidR="00890AB8" w:rsidRPr="00D7281F">
        <w:t xml:space="preserve"> </w:t>
      </w:r>
      <w:r w:rsidR="00B02BE6" w:rsidRPr="00D7281F">
        <w:t>26</w:t>
      </w:r>
      <w:r w:rsidR="00890AB8" w:rsidRPr="00D7281F">
        <w:t xml:space="preserve"> de </w:t>
      </w:r>
      <w:r w:rsidR="0087333E" w:rsidRPr="00D7281F">
        <w:t xml:space="preserve">agosto </w:t>
      </w:r>
      <w:r w:rsidRPr="00D7281F">
        <w:rPr>
          <w:rStyle w:val="Forte"/>
          <w:b w:val="0"/>
          <w:bCs w:val="0"/>
        </w:rPr>
        <w:t>de 2025</w:t>
      </w:r>
    </w:p>
    <w:p w14:paraId="1F2FEEA8" w14:textId="77777777" w:rsidR="00671A7A" w:rsidRPr="00D7281F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  <w:rPr>
          <w:rStyle w:val="Forte"/>
        </w:rPr>
      </w:pPr>
    </w:p>
    <w:p w14:paraId="0CE35EC1" w14:textId="77777777" w:rsidR="00671A7A" w:rsidRPr="00D7281F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  <w:rPr>
          <w:rStyle w:val="Forte"/>
        </w:rPr>
      </w:pPr>
    </w:p>
    <w:p w14:paraId="2ABEE9DA" w14:textId="4DCE938E" w:rsidR="00055315" w:rsidRPr="00D7281F" w:rsidRDefault="00F424FE" w:rsidP="00055315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  <w:b w:val="0"/>
        </w:rPr>
      </w:pPr>
      <w:r w:rsidRPr="00D7281F">
        <w:rPr>
          <w:rStyle w:val="Forte"/>
          <w:b w:val="0"/>
        </w:rPr>
        <w:t>Institui o uso do Cordão de Girassol como instrumento auxiliar de identificação de pessoas com deficiências ocultas, no âmbito do Município de Sorriso/MT, e dá outras providências.</w:t>
      </w:r>
    </w:p>
    <w:p w14:paraId="4F102489" w14:textId="77777777" w:rsidR="004F447D" w:rsidRPr="00D7281F" w:rsidRDefault="004F447D" w:rsidP="00055315">
      <w:pPr>
        <w:pStyle w:val="NormalWeb"/>
        <w:spacing w:before="0" w:beforeAutospacing="0" w:after="0" w:afterAutospacing="0"/>
        <w:ind w:left="3969"/>
        <w:contextualSpacing/>
        <w:jc w:val="both"/>
      </w:pPr>
    </w:p>
    <w:p w14:paraId="3818C76C" w14:textId="3CC40521" w:rsidR="00671A7A" w:rsidRPr="00D7281F" w:rsidRDefault="00F424FE" w:rsidP="000B5176">
      <w:pPr>
        <w:pStyle w:val="Recuodecorpodetexto3"/>
        <w:spacing w:after="0" w:line="240" w:lineRule="auto"/>
        <w:ind w:left="3942" w:firstLineChars="7" w:firstLine="17"/>
        <w:rPr>
          <w:rFonts w:ascii="Times New Roman" w:hAnsi="Times New Roman" w:cs="Times New Roman"/>
          <w:sz w:val="24"/>
          <w:szCs w:val="24"/>
        </w:rPr>
      </w:pPr>
      <w:r w:rsidRPr="00D7281F">
        <w:rPr>
          <w:rFonts w:ascii="Times New Roman" w:hAnsi="Times New Roman" w:cs="Times New Roman"/>
          <w:b/>
          <w:sz w:val="24"/>
          <w:szCs w:val="24"/>
        </w:rPr>
        <w:t>DARCI GONÇALVES</w:t>
      </w:r>
      <w:r w:rsidRPr="00D7281F">
        <w:rPr>
          <w:rFonts w:ascii="Times New Roman" w:hAnsi="Times New Roman" w:cs="Times New Roman"/>
          <w:b/>
          <w:sz w:val="24"/>
          <w:szCs w:val="24"/>
        </w:rPr>
        <w:t xml:space="preserve"> – MDB</w:t>
      </w:r>
      <w:r w:rsidRPr="00D728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7281F">
        <w:rPr>
          <w:rFonts w:ascii="Times New Roman" w:hAnsi="Times New Roman" w:cs="Times New Roman"/>
          <w:sz w:val="24"/>
          <w:szCs w:val="24"/>
        </w:rPr>
        <w:t>vereador com assento nesta Casa, com fulcro nos Art</w:t>
      </w:r>
      <w:r w:rsidR="00545628" w:rsidRPr="00D7281F">
        <w:rPr>
          <w:rFonts w:ascii="Times New Roman" w:hAnsi="Times New Roman" w:cs="Times New Roman"/>
          <w:sz w:val="24"/>
          <w:szCs w:val="24"/>
        </w:rPr>
        <w:t>s.</w:t>
      </w:r>
      <w:r w:rsidRPr="00D7281F">
        <w:rPr>
          <w:rFonts w:ascii="Times New Roman" w:hAnsi="Times New Roman" w:cs="Times New Roman"/>
          <w:sz w:val="24"/>
          <w:szCs w:val="24"/>
        </w:rPr>
        <w:t xml:space="preserve"> 108 e 109 do Regimento Interno, encaminha para deliberação do Soberano Plenário o seguinte Projeto de Lei:</w:t>
      </w:r>
    </w:p>
    <w:p w14:paraId="29A74312" w14:textId="77777777" w:rsidR="00671A7A" w:rsidRPr="00D7281F" w:rsidRDefault="00671A7A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78892BED" w14:textId="77777777" w:rsidR="004F447D" w:rsidRPr="00D7281F" w:rsidRDefault="004F447D" w:rsidP="004F4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630FD7" w14:textId="0F2C2B1C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instituído, no âmbito do Município de Sorriso/MT, o uso do Cordão de Girassol como instrumento auxiliar para a identificação de pessoas com deficiências ocultas, com o objetivo de promover o atendimento prioritário, a inclusão e o respeito à dignidad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e da pessoa humana.</w:t>
      </w:r>
    </w:p>
    <w:p w14:paraId="0A634BC7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5ECC44" w14:textId="370172B5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fins desta Lei, considera-se deficiência oculta aquela não imediatamente visível, que comprometa a comunicação, cognição, mobilidade, socialização ou comportamento, como por exemplo:</w:t>
      </w:r>
    </w:p>
    <w:p w14:paraId="35CEFE4E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FED99D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Transtorno do Espectro Autista 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(TEA);</w:t>
      </w:r>
    </w:p>
    <w:p w14:paraId="2BEF4FBA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Transtorno de Déficit de Atenção e Hiperatividade (TDAH);</w:t>
      </w:r>
    </w:p>
    <w:p w14:paraId="16D2576F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Deficiência intelectual;</w:t>
      </w:r>
    </w:p>
    <w:p w14:paraId="1E70EE08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Doença de Crohn e colite ulcerosa;</w:t>
      </w:r>
    </w:p>
    <w:p w14:paraId="6D685EED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Demência;</w:t>
      </w:r>
    </w:p>
    <w:p w14:paraId="580EA8E0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Deficiências auditivas ou visuais parciais;</w:t>
      </w:r>
    </w:p>
    <w:p w14:paraId="4571801A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Síndrome de Tourette e outras condições que im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pactem a interação com o ambiente.</w:t>
      </w:r>
    </w:p>
    <w:p w14:paraId="2E4C4069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4FC340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02568E" w14:textId="653A1F4C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-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A utilização do Cordão de Girassol é facultativa para pessoas com deficiências ocultas, seus acompanhantes e atendentes pessoais.</w:t>
      </w:r>
    </w:p>
    <w:p w14:paraId="15BF3312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16F6D4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 uso do cordão não constitui requisito obrigatório para o exercício dos 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direitos assegurados às pessoas com deficiência.</w:t>
      </w:r>
    </w:p>
    <w:p w14:paraId="03081330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4C8B0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apresentação de documento comprobatório da condição poderá ser exigida por atendente ou autoridade competente, devendo ser respeitados os princípios da razoabilidade, da dignidade da pessoa humana e 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da não discriminação.</w:t>
      </w:r>
    </w:p>
    <w:p w14:paraId="6924073E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36B74F" w14:textId="2CD12DD8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="00FC1C68"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FC1C68"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do cordão será de responsabilidade do interessado. No entanto, a Administração Pública Municipal, conforme disponibilidade orçamentária, poderá fornecer gratuitamente o Cordão de Girassol.</w:t>
      </w:r>
    </w:p>
    <w:p w14:paraId="1C2306C0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6BE4F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O Po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der Executivo regulamentará, por decreto, os critérios e formas para distribuição gratuita do cordão, priorizando pessoas em situação de vulnerabilidade social.</w:t>
      </w:r>
    </w:p>
    <w:p w14:paraId="117F85EA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4111BC" w14:textId="109957D2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-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promoverá campanhas de conscientização e informação sobre o uso e significado do Cordão de Girassol, bem como sobre os direitos das pessoas com deficiências ocultas.</w:t>
      </w:r>
    </w:p>
    <w:p w14:paraId="2F524E30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8E48B4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campanhas ocorrerão, preferencialmente, em escolas, unid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ades de saúde, repartições públicas e locais de grande circulação, especialmente em datas alusivas aos direitos das pessoas com deficiência.</w:t>
      </w:r>
    </w:p>
    <w:p w14:paraId="0487DCE3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1AC7B" w14:textId="68B7F052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-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regulamentará esta Lei no prazo de 90 (noventa) dias contados a partir da sua publicaç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>ão.</w:t>
      </w:r>
    </w:p>
    <w:p w14:paraId="6BB2D77A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7B4C6B" w14:textId="1B4BB8D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D728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-</w:t>
      </w:r>
      <w:r w:rsidRPr="00D728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30 (trinta) dias após a sua publicação oficial.</w:t>
      </w:r>
    </w:p>
    <w:p w14:paraId="2C32D7C5" w14:textId="77777777" w:rsidR="004F447D" w:rsidRPr="00D7281F" w:rsidRDefault="004F447D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716E8" w14:textId="77777777" w:rsidR="00D7281F" w:rsidRDefault="00D7281F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171821"/>
    </w:p>
    <w:p w14:paraId="010A8770" w14:textId="20EC7953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281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723E1" w:rsidRPr="00D7281F">
        <w:rPr>
          <w:rFonts w:ascii="Times New Roman" w:hAnsi="Times New Roman" w:cs="Times New Roman"/>
          <w:sz w:val="24"/>
          <w:szCs w:val="24"/>
        </w:rPr>
        <w:t>26</w:t>
      </w:r>
      <w:r w:rsidRPr="00D7281F">
        <w:rPr>
          <w:rFonts w:ascii="Times New Roman" w:hAnsi="Times New Roman" w:cs="Times New Roman"/>
          <w:sz w:val="24"/>
          <w:szCs w:val="24"/>
        </w:rPr>
        <w:t xml:space="preserve"> de agosto </w:t>
      </w:r>
      <w:r w:rsidRPr="00D7281F">
        <w:rPr>
          <w:rFonts w:ascii="Times New Roman" w:hAnsi="Times New Roman" w:cs="Times New Roman"/>
          <w:sz w:val="24"/>
          <w:szCs w:val="24"/>
        </w:rPr>
        <w:t>de 2025.</w:t>
      </w:r>
    </w:p>
    <w:p w14:paraId="45364097" w14:textId="77777777" w:rsidR="004F447D" w:rsidRPr="00D7281F" w:rsidRDefault="004F447D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812083" w14:textId="77777777" w:rsidR="004F447D" w:rsidRPr="00D7281F" w:rsidRDefault="004F447D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A8324B" w14:textId="77777777" w:rsidR="004F447D" w:rsidRPr="00D7281F" w:rsidRDefault="004F447D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E9AC10" w14:textId="77777777" w:rsidR="004F447D" w:rsidRPr="00D7281F" w:rsidRDefault="004F447D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5E9917" w14:textId="77777777" w:rsidR="00B02BE6" w:rsidRPr="00D7281F" w:rsidRDefault="00B02BE6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2A3AD8" w14:textId="77777777" w:rsidR="004F447D" w:rsidRPr="00D7281F" w:rsidRDefault="00F424FE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81F">
        <w:rPr>
          <w:rFonts w:ascii="Times New Roman" w:hAnsi="Times New Roman" w:cs="Times New Roman"/>
          <w:b/>
          <w:bCs/>
          <w:sz w:val="24"/>
          <w:szCs w:val="24"/>
        </w:rPr>
        <w:t xml:space="preserve">DARCI GONÇALVES </w:t>
      </w:r>
    </w:p>
    <w:p w14:paraId="3F203720" w14:textId="77777777" w:rsidR="004F447D" w:rsidRPr="00D7281F" w:rsidRDefault="00F424FE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81F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bookmarkEnd w:id="0"/>
    <w:p w14:paraId="0AF1075D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A951E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7F60B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7B747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66FBF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687FB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0AC6C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29E3C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AB6A1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410AB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ED92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0879E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4911D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699E4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2E075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F0DC0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4AAAD" w14:textId="77777777" w:rsidR="007B746C" w:rsidRPr="00D7281F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989FA" w14:textId="64368D22" w:rsidR="007B746C" w:rsidRDefault="007B746C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13CCD" w14:textId="45164A15" w:rsidR="00D7281F" w:rsidRDefault="00D7281F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4D7A8" w14:textId="77777777" w:rsidR="00D7281F" w:rsidRPr="00D7281F" w:rsidRDefault="00D7281F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759BB" w14:textId="77777777" w:rsidR="004F447D" w:rsidRPr="00D7281F" w:rsidRDefault="004F447D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41B8E3" w14:textId="77777777" w:rsidR="004F447D" w:rsidRPr="00D7281F" w:rsidRDefault="004F447D" w:rsidP="00E706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229B90" w14:textId="77777777" w:rsidR="004F447D" w:rsidRPr="00D7281F" w:rsidRDefault="00F424FE" w:rsidP="004F44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281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JUSTIFICATIVA</w:t>
      </w:r>
    </w:p>
    <w:p w14:paraId="1DB6CFA9" w14:textId="77777777" w:rsidR="004F447D" w:rsidRPr="00D7281F" w:rsidRDefault="004F447D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9530D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81F">
        <w:rPr>
          <w:rFonts w:ascii="Times New Roman" w:hAnsi="Times New Roman" w:cs="Times New Roman"/>
          <w:color w:val="000000"/>
          <w:sz w:val="24"/>
          <w:szCs w:val="24"/>
        </w:rPr>
        <w:t>O presente Projeto de</w:t>
      </w:r>
      <w:r w:rsidRPr="00D7281F">
        <w:rPr>
          <w:rFonts w:ascii="Times New Roman" w:hAnsi="Times New Roman" w:cs="Times New Roman"/>
          <w:color w:val="000000"/>
          <w:sz w:val="24"/>
          <w:szCs w:val="24"/>
        </w:rPr>
        <w:t xml:space="preserve"> Lei visa regulamentar, no âmbito do Município de Sorriso/MT, o uso do Cordão de Girassol como símbolo auxiliar de identificação para pessoas com deficiências ocultas, fortalecendo o reconhecimento e atendimento humanizado por parte da sociedade e do poder</w:t>
      </w:r>
      <w:r w:rsidRPr="00D7281F">
        <w:rPr>
          <w:rFonts w:ascii="Times New Roman" w:hAnsi="Times New Roman" w:cs="Times New Roman"/>
          <w:color w:val="000000"/>
          <w:sz w:val="24"/>
          <w:szCs w:val="24"/>
        </w:rPr>
        <w:t xml:space="preserve"> público.</w:t>
      </w:r>
    </w:p>
    <w:p w14:paraId="5D03C63B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81F">
        <w:rPr>
          <w:rFonts w:ascii="Times New Roman" w:hAnsi="Times New Roman" w:cs="Times New Roman"/>
          <w:color w:val="000000"/>
          <w:sz w:val="24"/>
          <w:szCs w:val="24"/>
        </w:rPr>
        <w:t>Tais deficiências, muitas vezes imperceptíveis a olho nu, geram barreiras silenciosas à convivência e à inclusão. A implementação local dessa ferramenta simbólica colabora para o respeito à diversidade e efetiva aplicação da Lei Brasileira de Inc</w:t>
      </w:r>
      <w:r w:rsidRPr="00D7281F">
        <w:rPr>
          <w:rFonts w:ascii="Times New Roman" w:hAnsi="Times New Roman" w:cs="Times New Roman"/>
          <w:color w:val="000000"/>
          <w:sz w:val="24"/>
          <w:szCs w:val="24"/>
        </w:rPr>
        <w:t>lusão da Pessoa com Deficiência (Lei nº 13.146/2015).</w:t>
      </w:r>
    </w:p>
    <w:p w14:paraId="74D89B39" w14:textId="77777777" w:rsidR="004F447D" w:rsidRPr="00D7281F" w:rsidRDefault="00F424FE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81F">
        <w:rPr>
          <w:rFonts w:ascii="Times New Roman" w:hAnsi="Times New Roman" w:cs="Times New Roman"/>
          <w:color w:val="000000"/>
          <w:sz w:val="24"/>
          <w:szCs w:val="24"/>
        </w:rPr>
        <w:t>A proposta também prevê campanhas educativas, estimulando a empatia e o acolhimento em ambientes públicos, sem impor qualquer obrigação ao cidadão, preservando sua autonomia.</w:t>
      </w:r>
    </w:p>
    <w:p w14:paraId="34C7D916" w14:textId="3771FB35" w:rsidR="004F447D" w:rsidRDefault="00F424FE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81F">
        <w:rPr>
          <w:rFonts w:ascii="Times New Roman" w:hAnsi="Times New Roman" w:cs="Times New Roman"/>
          <w:color w:val="000000"/>
          <w:sz w:val="24"/>
          <w:szCs w:val="24"/>
        </w:rPr>
        <w:t>Diante da relevância social</w:t>
      </w:r>
      <w:r w:rsidRPr="00D7281F">
        <w:rPr>
          <w:rFonts w:ascii="Times New Roman" w:hAnsi="Times New Roman" w:cs="Times New Roman"/>
          <w:color w:val="000000"/>
          <w:sz w:val="24"/>
          <w:szCs w:val="24"/>
        </w:rPr>
        <w:t xml:space="preserve"> da matéria, solicitamos o apoio dos nobres vereadores para a aprovação deste projeto.</w:t>
      </w:r>
    </w:p>
    <w:p w14:paraId="2ABEFC6B" w14:textId="77777777" w:rsidR="00D7281F" w:rsidRPr="00D7281F" w:rsidRDefault="00D7281F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4765D74E" w14:textId="77777777" w:rsidR="007B746C" w:rsidRPr="00D7281F" w:rsidRDefault="007B746C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7DA857" w14:textId="77777777" w:rsidR="007B746C" w:rsidRPr="00D7281F" w:rsidRDefault="00F424FE" w:rsidP="007B74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281F">
        <w:rPr>
          <w:rFonts w:ascii="Times New Roman" w:hAnsi="Times New Roman" w:cs="Times New Roman"/>
          <w:sz w:val="24"/>
          <w:szCs w:val="24"/>
        </w:rPr>
        <w:t>Câmara Municipal de Sorriso, Estado de Mato Grosso, em 26</w:t>
      </w:r>
      <w:r w:rsidRPr="00D7281F">
        <w:rPr>
          <w:rFonts w:ascii="Times New Roman" w:hAnsi="Times New Roman" w:cs="Times New Roman"/>
          <w:sz w:val="24"/>
          <w:szCs w:val="24"/>
        </w:rPr>
        <w:t xml:space="preserve"> de agosto </w:t>
      </w:r>
      <w:r w:rsidRPr="00D7281F">
        <w:rPr>
          <w:rFonts w:ascii="Times New Roman" w:hAnsi="Times New Roman" w:cs="Times New Roman"/>
          <w:sz w:val="24"/>
          <w:szCs w:val="24"/>
        </w:rPr>
        <w:t>de 2025.</w:t>
      </w:r>
    </w:p>
    <w:p w14:paraId="2DAFF5B6" w14:textId="77777777" w:rsidR="007B746C" w:rsidRPr="00D7281F" w:rsidRDefault="007B746C" w:rsidP="007B74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72145E" w14:textId="77777777" w:rsidR="007B746C" w:rsidRPr="00D7281F" w:rsidRDefault="007B746C" w:rsidP="007B74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843E66" w14:textId="77777777" w:rsidR="007B746C" w:rsidRPr="00D7281F" w:rsidRDefault="007B746C" w:rsidP="007B74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5AD09B" w14:textId="77777777" w:rsidR="007B746C" w:rsidRPr="00D7281F" w:rsidRDefault="007B746C" w:rsidP="007B74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01A666" w14:textId="77777777" w:rsidR="007B746C" w:rsidRPr="00D7281F" w:rsidRDefault="007B746C" w:rsidP="007B74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59539A" w14:textId="77777777" w:rsidR="007B746C" w:rsidRPr="00D7281F" w:rsidRDefault="00F424FE" w:rsidP="007B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81F">
        <w:rPr>
          <w:rFonts w:ascii="Times New Roman" w:hAnsi="Times New Roman" w:cs="Times New Roman"/>
          <w:b/>
          <w:bCs/>
          <w:sz w:val="24"/>
          <w:szCs w:val="24"/>
        </w:rPr>
        <w:t xml:space="preserve">DARCI GONÇALVES </w:t>
      </w:r>
    </w:p>
    <w:p w14:paraId="07E8E56F" w14:textId="77777777" w:rsidR="007B746C" w:rsidRPr="00D7281F" w:rsidRDefault="00F424FE" w:rsidP="007B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81F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14:paraId="3DE88F81" w14:textId="77777777" w:rsidR="007B746C" w:rsidRPr="00D7281F" w:rsidRDefault="007B746C" w:rsidP="004F447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B746C" w:rsidRPr="00D7281F" w:rsidSect="00D7281F">
      <w:headerReference w:type="default" r:id="rId6"/>
      <w:pgSz w:w="11906" w:h="16838"/>
      <w:pgMar w:top="2410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556DC" w14:textId="77777777" w:rsidR="00F424FE" w:rsidRDefault="00F424FE">
      <w:pPr>
        <w:spacing w:after="0" w:line="240" w:lineRule="auto"/>
      </w:pPr>
      <w:r>
        <w:separator/>
      </w:r>
    </w:p>
  </w:endnote>
  <w:endnote w:type="continuationSeparator" w:id="0">
    <w:p w14:paraId="0629DFFB" w14:textId="77777777" w:rsidR="00F424FE" w:rsidRDefault="00F4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50BE" w14:textId="77777777" w:rsidR="00F424FE" w:rsidRDefault="00F424FE">
      <w:pPr>
        <w:spacing w:after="0" w:line="240" w:lineRule="auto"/>
      </w:pPr>
      <w:r>
        <w:separator/>
      </w:r>
    </w:p>
  </w:footnote>
  <w:footnote w:type="continuationSeparator" w:id="0">
    <w:p w14:paraId="0146DDFE" w14:textId="77777777" w:rsidR="00F424FE" w:rsidRDefault="00F4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82E50" w14:textId="77777777" w:rsidR="00671A7A" w:rsidRDefault="00671A7A">
    <w:pPr>
      <w:jc w:val="center"/>
      <w:rPr>
        <w:b/>
        <w:sz w:val="28"/>
      </w:rPr>
    </w:pPr>
  </w:p>
  <w:p w14:paraId="76759943" w14:textId="77777777" w:rsidR="00671A7A" w:rsidRDefault="00671A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99"/>
    <w:rsid w:val="000017AE"/>
    <w:rsid w:val="00015F36"/>
    <w:rsid w:val="0004117F"/>
    <w:rsid w:val="00055315"/>
    <w:rsid w:val="00061CE8"/>
    <w:rsid w:val="000716BF"/>
    <w:rsid w:val="000833A6"/>
    <w:rsid w:val="0009559F"/>
    <w:rsid w:val="000B42D1"/>
    <w:rsid w:val="000B5176"/>
    <w:rsid w:val="000D0712"/>
    <w:rsid w:val="0011351C"/>
    <w:rsid w:val="001146C1"/>
    <w:rsid w:val="00121C86"/>
    <w:rsid w:val="00135164"/>
    <w:rsid w:val="00160AB8"/>
    <w:rsid w:val="001639CA"/>
    <w:rsid w:val="00215A3B"/>
    <w:rsid w:val="00224133"/>
    <w:rsid w:val="00247FF5"/>
    <w:rsid w:val="002B65F9"/>
    <w:rsid w:val="002E17CC"/>
    <w:rsid w:val="002F7CB6"/>
    <w:rsid w:val="0031037F"/>
    <w:rsid w:val="0037045A"/>
    <w:rsid w:val="003773B1"/>
    <w:rsid w:val="003934B3"/>
    <w:rsid w:val="003965EC"/>
    <w:rsid w:val="003D2513"/>
    <w:rsid w:val="003D5207"/>
    <w:rsid w:val="003E4FF4"/>
    <w:rsid w:val="003F0E61"/>
    <w:rsid w:val="00434042"/>
    <w:rsid w:val="00440132"/>
    <w:rsid w:val="00471E9F"/>
    <w:rsid w:val="004D66C1"/>
    <w:rsid w:val="004F447D"/>
    <w:rsid w:val="00513B03"/>
    <w:rsid w:val="00545628"/>
    <w:rsid w:val="00622675"/>
    <w:rsid w:val="00627544"/>
    <w:rsid w:val="00635382"/>
    <w:rsid w:val="006567C5"/>
    <w:rsid w:val="00660705"/>
    <w:rsid w:val="00671A7A"/>
    <w:rsid w:val="00680AC0"/>
    <w:rsid w:val="00691570"/>
    <w:rsid w:val="00707745"/>
    <w:rsid w:val="00711C4F"/>
    <w:rsid w:val="00721883"/>
    <w:rsid w:val="00735B0B"/>
    <w:rsid w:val="0075572D"/>
    <w:rsid w:val="007975E3"/>
    <w:rsid w:val="007A066C"/>
    <w:rsid w:val="007B746C"/>
    <w:rsid w:val="007B7AB0"/>
    <w:rsid w:val="0080452C"/>
    <w:rsid w:val="0087333E"/>
    <w:rsid w:val="00890AB8"/>
    <w:rsid w:val="00897762"/>
    <w:rsid w:val="008C0000"/>
    <w:rsid w:val="008E0CC2"/>
    <w:rsid w:val="00930FB2"/>
    <w:rsid w:val="009326B3"/>
    <w:rsid w:val="009375DF"/>
    <w:rsid w:val="00946E72"/>
    <w:rsid w:val="009B227A"/>
    <w:rsid w:val="009D2C01"/>
    <w:rsid w:val="00A00DFE"/>
    <w:rsid w:val="00A21C2B"/>
    <w:rsid w:val="00A2571E"/>
    <w:rsid w:val="00A46512"/>
    <w:rsid w:val="00A723E1"/>
    <w:rsid w:val="00A8119F"/>
    <w:rsid w:val="00AE18AA"/>
    <w:rsid w:val="00B02BE6"/>
    <w:rsid w:val="00B17174"/>
    <w:rsid w:val="00B343E9"/>
    <w:rsid w:val="00BC4D40"/>
    <w:rsid w:val="00C61B6B"/>
    <w:rsid w:val="00C631AD"/>
    <w:rsid w:val="00CB392E"/>
    <w:rsid w:val="00CF2756"/>
    <w:rsid w:val="00D07647"/>
    <w:rsid w:val="00D7281F"/>
    <w:rsid w:val="00D8531F"/>
    <w:rsid w:val="00D938FA"/>
    <w:rsid w:val="00DA6B2F"/>
    <w:rsid w:val="00DC2F66"/>
    <w:rsid w:val="00DE01CF"/>
    <w:rsid w:val="00DE7636"/>
    <w:rsid w:val="00E43DA5"/>
    <w:rsid w:val="00E660FA"/>
    <w:rsid w:val="00E706D4"/>
    <w:rsid w:val="00F175F2"/>
    <w:rsid w:val="00F424FE"/>
    <w:rsid w:val="00F74799"/>
    <w:rsid w:val="00F75DB1"/>
    <w:rsid w:val="00F95199"/>
    <w:rsid w:val="00F97195"/>
    <w:rsid w:val="00FC1C68"/>
    <w:rsid w:val="00FD4F82"/>
    <w:rsid w:val="02CC6578"/>
    <w:rsid w:val="0BF313BB"/>
    <w:rsid w:val="130003A3"/>
    <w:rsid w:val="157902A8"/>
    <w:rsid w:val="17BD142A"/>
    <w:rsid w:val="22237D5B"/>
    <w:rsid w:val="263343A8"/>
    <w:rsid w:val="2CEE55BC"/>
    <w:rsid w:val="3290131D"/>
    <w:rsid w:val="37AB7A34"/>
    <w:rsid w:val="3F476958"/>
    <w:rsid w:val="43130894"/>
    <w:rsid w:val="4DD74FC1"/>
    <w:rsid w:val="56915C14"/>
    <w:rsid w:val="5F074C99"/>
    <w:rsid w:val="70F818E8"/>
    <w:rsid w:val="72A6117B"/>
    <w:rsid w:val="7307138F"/>
    <w:rsid w:val="76745283"/>
    <w:rsid w:val="7AF0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8525"/>
  <w15:docId w15:val="{8A2C0B67-946E-418C-AE54-5DEA77A5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7D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COSTA</dc:creator>
  <cp:lastModifiedBy>Pablo</cp:lastModifiedBy>
  <cp:revision>7</cp:revision>
  <cp:lastPrinted>2025-03-13T12:20:00Z</cp:lastPrinted>
  <dcterms:created xsi:type="dcterms:W3CDTF">2025-08-26T14:56:00Z</dcterms:created>
  <dcterms:modified xsi:type="dcterms:W3CDTF">2025-08-28T11:27:00Z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72576743540A43CFB64331E5E2A37A04_13</vt:lpwstr>
  </property>
  <property fmtid="{D5CDD505-2E9C-101B-9397-08002B2CF9AE}" pid="3" name="KSOProductBuildVer">
    <vt:lpwstr>1046-12.2.0.20326</vt:lpwstr>
  </property>
</Properties>
</file>