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1" w:rsidRPr="002A78F0" w:rsidRDefault="00DB4991" w:rsidP="00DB4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8F0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DB4991" w:rsidRPr="002A78F0" w:rsidRDefault="00DB4991" w:rsidP="00DB49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A78F0">
        <w:rPr>
          <w:rFonts w:ascii="Times New Roman" w:hAnsi="Times New Roman" w:cs="Times New Roman"/>
          <w:b/>
          <w:sz w:val="24"/>
          <w:szCs w:val="24"/>
        </w:rPr>
        <w:t>PAUTA DA 29ª SESSÃO ORDINÁRIA - 2025</w:t>
      </w:r>
    </w:p>
    <w:p w:rsidR="00DB4991" w:rsidRPr="002A78F0" w:rsidRDefault="00DB4991" w:rsidP="00DB4991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DB4991" w:rsidRPr="002A78F0" w:rsidTr="00614F64">
        <w:trPr>
          <w:trHeight w:val="365"/>
          <w:jc w:val="center"/>
        </w:trPr>
        <w:tc>
          <w:tcPr>
            <w:tcW w:w="2743" w:type="dxa"/>
          </w:tcPr>
          <w:p w:rsidR="00DB4991" w:rsidRPr="002A78F0" w:rsidRDefault="00DB4991" w:rsidP="00614F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78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DB4991" w:rsidRPr="002A78F0" w:rsidRDefault="00DB4991" w:rsidP="00614F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78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DB4991" w:rsidRPr="002A78F0" w:rsidRDefault="00DB4991" w:rsidP="00614F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78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DB4991" w:rsidRPr="002A78F0" w:rsidTr="00614F64">
        <w:trPr>
          <w:trHeight w:val="284"/>
          <w:jc w:val="center"/>
        </w:trPr>
        <w:tc>
          <w:tcPr>
            <w:tcW w:w="2743" w:type="dxa"/>
          </w:tcPr>
          <w:p w:rsidR="00DB4991" w:rsidRPr="002A78F0" w:rsidRDefault="00DB4991" w:rsidP="00614F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78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19 horas</w:t>
            </w:r>
          </w:p>
        </w:tc>
        <w:tc>
          <w:tcPr>
            <w:tcW w:w="2743" w:type="dxa"/>
            <w:hideMark/>
          </w:tcPr>
          <w:p w:rsidR="00DB4991" w:rsidRPr="002A78F0" w:rsidRDefault="00DB4991" w:rsidP="00614F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78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01/09/2025</w:t>
            </w:r>
          </w:p>
        </w:tc>
        <w:tc>
          <w:tcPr>
            <w:tcW w:w="3685" w:type="dxa"/>
            <w:hideMark/>
          </w:tcPr>
          <w:p w:rsidR="00DB4991" w:rsidRPr="002A78F0" w:rsidRDefault="00DB4991" w:rsidP="00614F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A78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DB4991" w:rsidRPr="002A78F0" w:rsidTr="00614F64">
        <w:trPr>
          <w:trHeight w:val="458"/>
          <w:jc w:val="center"/>
        </w:trPr>
        <w:tc>
          <w:tcPr>
            <w:tcW w:w="2743" w:type="dxa"/>
          </w:tcPr>
          <w:p w:rsidR="00DB4991" w:rsidRPr="002A78F0" w:rsidRDefault="00DB4991" w:rsidP="00614F6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DB4991" w:rsidRPr="002A78F0" w:rsidRDefault="00DB4991" w:rsidP="00614F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4991" w:rsidRPr="002A78F0" w:rsidRDefault="00DB4991" w:rsidP="00614F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DB4991" w:rsidRPr="002A78F0" w:rsidRDefault="00DB4991" w:rsidP="00614F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B4991" w:rsidRPr="002A78F0" w:rsidRDefault="00DB4991" w:rsidP="00DB4991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 na sede do Poder Legislativo Municipal.</w:t>
      </w:r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DB4991" w:rsidRPr="002A78F0" w:rsidTr="00614F64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1" w:rsidRPr="002A78F0" w:rsidRDefault="00DB4991" w:rsidP="00614F6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A78F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DB4991" w:rsidRPr="002A78F0" w:rsidRDefault="00DB4991" w:rsidP="00DB4991">
      <w:pPr>
        <w:pStyle w:val="PargrafodaLista"/>
        <w:tabs>
          <w:tab w:val="left" w:pos="3555"/>
        </w:tabs>
        <w:jc w:val="both"/>
      </w:pPr>
    </w:p>
    <w:p w:rsidR="00DB4991" w:rsidRPr="002A78F0" w:rsidRDefault="00DB4991" w:rsidP="00DB4991">
      <w:pPr>
        <w:pStyle w:val="PargrafodaLista"/>
        <w:tabs>
          <w:tab w:val="left" w:pos="3555"/>
        </w:tabs>
        <w:jc w:val="both"/>
      </w:pPr>
    </w:p>
    <w:p w:rsidR="00DB4991" w:rsidRPr="002A78F0" w:rsidRDefault="00DB4991" w:rsidP="00DB4991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A78F0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91" w:rsidRPr="002A78F0" w:rsidRDefault="00DB4991" w:rsidP="00DB499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hAnsi="Times New Roman" w:cs="Times New Roman"/>
          <w:sz w:val="24"/>
          <w:szCs w:val="24"/>
        </w:rPr>
        <w:t>Hino Nacional Brasileiro</w:t>
      </w:r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91" w:rsidRPr="002A78F0" w:rsidRDefault="00DB4991" w:rsidP="00DB499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hAnsi="Times New Roman" w:cs="Times New Roman"/>
          <w:sz w:val="24"/>
          <w:szCs w:val="24"/>
        </w:rPr>
        <w:t xml:space="preserve">Espaço Bíblico: Jane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Delalibera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>.</w:t>
      </w:r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991" w:rsidRPr="002A78F0" w:rsidRDefault="00DB4991" w:rsidP="00DB499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A78F0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2A78F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A78F0">
        <w:rPr>
          <w:rFonts w:ascii="Times New Roman" w:hAnsi="Times New Roman" w:cs="Times New Roman"/>
          <w:sz w:val="24"/>
          <w:szCs w:val="24"/>
        </w:rPr>
        <w:t xml:space="preserve"> 36/2025, referente à 28ª Sessão Ordinária de 2025, realizada em 25 de agosto de 2025.</w:t>
      </w: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B4991" w:rsidRPr="002A78F0" w:rsidRDefault="00DB4991" w:rsidP="00DB499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A78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DB4991" w:rsidRPr="002A78F0" w:rsidRDefault="00DB4991" w:rsidP="00DB49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A78F0">
        <w:rPr>
          <w:bCs/>
          <w:color w:val="000000" w:themeColor="text1"/>
        </w:rPr>
        <w:t xml:space="preserve">Ofício nº </w:t>
      </w:r>
      <w:r w:rsidR="00092AA0" w:rsidRPr="002A78F0">
        <w:rPr>
          <w:bCs/>
          <w:color w:val="000000" w:themeColor="text1"/>
        </w:rPr>
        <w:t>24889</w:t>
      </w:r>
      <w:r w:rsidRPr="002A78F0">
        <w:rPr>
          <w:bCs/>
          <w:color w:val="000000" w:themeColor="text1"/>
        </w:rPr>
        <w:t>/2025</w:t>
      </w:r>
      <w:r w:rsidR="00092AA0" w:rsidRPr="002A78F0">
        <w:rPr>
          <w:bCs/>
          <w:color w:val="000000" w:themeColor="text1"/>
        </w:rPr>
        <w:t xml:space="preserve"> </w:t>
      </w:r>
      <w:r w:rsidRPr="002A78F0">
        <w:rPr>
          <w:bCs/>
          <w:color w:val="000000" w:themeColor="text1"/>
        </w:rPr>
        <w:t>–</w:t>
      </w:r>
      <w:r w:rsidR="00092AA0" w:rsidRPr="002A78F0">
        <w:rPr>
          <w:bCs/>
          <w:color w:val="000000" w:themeColor="text1"/>
        </w:rPr>
        <w:t xml:space="preserve"> A Secretaria de Estado de Saúde responde o Requerimento nº 67/2025 que solicita informações da Central de Regulação do Estado, sobre fila de espera dos usuários de Sorriso, quando aos procedimentos médicos estaduais.</w:t>
      </w:r>
    </w:p>
    <w:p w:rsidR="00D369CA" w:rsidRPr="002A78F0" w:rsidRDefault="00D369CA" w:rsidP="00D369C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092AA0" w:rsidRPr="002A78F0" w:rsidRDefault="00092AA0" w:rsidP="00DB49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A78F0">
        <w:rPr>
          <w:bCs/>
          <w:color w:val="000000" w:themeColor="text1"/>
        </w:rPr>
        <w:t xml:space="preserve">Ofício nº 356/2025 – A Fundação Instituto Brasileiro de Geografia e Estatística responde o Requerimento 160/2025 que solicita dados específicos de deficiência e autismo no Censo Demográfico </w:t>
      </w:r>
      <w:r w:rsidR="00D369CA" w:rsidRPr="002A78F0">
        <w:rPr>
          <w:bCs/>
          <w:color w:val="000000" w:themeColor="text1"/>
        </w:rPr>
        <w:t>2022.</w:t>
      </w:r>
      <w:r w:rsidRPr="002A78F0">
        <w:rPr>
          <w:bCs/>
          <w:color w:val="000000" w:themeColor="text1"/>
        </w:rPr>
        <w:t xml:space="preserve"> </w:t>
      </w:r>
    </w:p>
    <w:p w:rsidR="00D369CA" w:rsidRPr="002A78F0" w:rsidRDefault="00D369CA" w:rsidP="00D369CA">
      <w:pPr>
        <w:pStyle w:val="PargrafodaLista"/>
        <w:rPr>
          <w:bCs/>
          <w:color w:val="000000" w:themeColor="text1"/>
        </w:rPr>
      </w:pPr>
    </w:p>
    <w:p w:rsidR="00D369CA" w:rsidRPr="002A78F0" w:rsidRDefault="00D369CA" w:rsidP="00DB49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A78F0">
        <w:rPr>
          <w:bCs/>
          <w:color w:val="000000" w:themeColor="text1"/>
        </w:rPr>
        <w:t>Ofício nº 16513 – A Secretaria de Estado de Segurança Pública responde o Requerimento nº 36/2025 que solicita celeridade no processo de construção da nova sede da POLITEC no Município de Sorriso /MT.</w:t>
      </w:r>
    </w:p>
    <w:p w:rsidR="00D369CA" w:rsidRPr="002A78F0" w:rsidRDefault="00D369CA" w:rsidP="00D369CA">
      <w:pPr>
        <w:pStyle w:val="PargrafodaLista"/>
        <w:rPr>
          <w:bCs/>
          <w:color w:val="000000" w:themeColor="text1"/>
        </w:rPr>
      </w:pPr>
    </w:p>
    <w:p w:rsidR="00D369CA" w:rsidRPr="002A78F0" w:rsidRDefault="00D369CA" w:rsidP="00DB49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A78F0">
        <w:rPr>
          <w:bCs/>
          <w:color w:val="000000" w:themeColor="text1"/>
        </w:rPr>
        <w:t>Ofício nº 9492/2025 – O Ministério da Previdência Social responde o Requerimento nº 295/2025 que solicita mutirão de perícias médicas, ainda no exercício de 2025, na Agência do INSS localizada no Município de Sorriso/MT.</w:t>
      </w:r>
    </w:p>
    <w:p w:rsidR="00D369CA" w:rsidRPr="002A78F0" w:rsidRDefault="00D369CA" w:rsidP="00D369CA">
      <w:pPr>
        <w:pStyle w:val="PargrafodaLista"/>
        <w:rPr>
          <w:bCs/>
          <w:color w:val="000000" w:themeColor="text1"/>
        </w:rPr>
      </w:pPr>
    </w:p>
    <w:p w:rsidR="00D369CA" w:rsidRPr="002A78F0" w:rsidRDefault="00D369CA" w:rsidP="00DB49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A78F0">
        <w:rPr>
          <w:bCs/>
          <w:color w:val="000000" w:themeColor="text1"/>
        </w:rPr>
        <w:t>Ofício CMAS nº 48/2025 – O Conselho Municipal de Assistência Social encaminha as propostas deliberadas e aprovadas na Conferência Municipal de Assistência Social de 2025.</w:t>
      </w:r>
    </w:p>
    <w:p w:rsidR="00D369CA" w:rsidRPr="002A78F0" w:rsidRDefault="00D369CA" w:rsidP="00D369CA">
      <w:pPr>
        <w:pStyle w:val="PargrafodaLista"/>
        <w:rPr>
          <w:bCs/>
          <w:color w:val="000000" w:themeColor="text1"/>
        </w:rPr>
      </w:pPr>
    </w:p>
    <w:p w:rsidR="00D369CA" w:rsidRPr="002A78F0" w:rsidRDefault="008D7CD0" w:rsidP="00DB49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A78F0">
        <w:rPr>
          <w:bCs/>
          <w:color w:val="000000" w:themeColor="text1"/>
        </w:rPr>
        <w:t>Ofício SEMASA nº 376/2025 – A Secretaria Municipal de Agricultura Familiar e Segurança Alimentar tem a satisfação de comunicar a criação da Feira da Câmara Municipal conforme solicitação.</w:t>
      </w:r>
    </w:p>
    <w:p w:rsidR="00092AA0" w:rsidRPr="002A78F0" w:rsidRDefault="00092AA0" w:rsidP="00092A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2AA0" w:rsidRPr="002A78F0" w:rsidRDefault="00092AA0" w:rsidP="00092A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</w:rPr>
      </w:pP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B4991" w:rsidRPr="002A78F0" w:rsidRDefault="00DB4991" w:rsidP="00DB4991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A78F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/>
          <w:bCs/>
          <w:color w:val="FF0000"/>
        </w:rPr>
      </w:pPr>
    </w:p>
    <w:p w:rsidR="00DB4991" w:rsidRPr="002A78F0" w:rsidRDefault="00555506" w:rsidP="00DB4991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</w:rPr>
      </w:pPr>
      <w:hyperlink r:id="rId7" w:history="1">
        <w:r w:rsidR="00DB4991" w:rsidRPr="002A78F0">
          <w:rPr>
            <w:rStyle w:val="Hyperlink"/>
            <w:b/>
          </w:rPr>
          <w:t xml:space="preserve">INDICAÇÃO Nº </w:t>
        </w:r>
        <w:r w:rsidR="00F92CB3" w:rsidRPr="002A78F0">
          <w:rPr>
            <w:rStyle w:val="Hyperlink"/>
            <w:b/>
          </w:rPr>
          <w:t>962</w:t>
        </w:r>
        <w:r w:rsidR="00DB4991" w:rsidRPr="002A78F0">
          <w:rPr>
            <w:rStyle w:val="Hyperlink"/>
            <w:b/>
          </w:rPr>
          <w:t>/2025</w:t>
        </w:r>
      </w:hyperlink>
      <w:r w:rsidR="00DB4991" w:rsidRPr="002A78F0">
        <w:rPr>
          <w:b/>
        </w:rPr>
        <w:t xml:space="preserve"> </w:t>
      </w:r>
      <w:r w:rsidR="00DB4991" w:rsidRPr="002A78F0">
        <w:t xml:space="preserve">– </w:t>
      </w:r>
      <w:r w:rsidR="00122B0F" w:rsidRPr="002A78F0">
        <w:rPr>
          <w:bCs/>
          <w:color w:val="000000"/>
        </w:rPr>
        <w:t>Indicamos</w:t>
      </w:r>
      <w:r w:rsidR="0012643A" w:rsidRPr="002A78F0">
        <w:rPr>
          <w:bCs/>
          <w:color w:val="000000"/>
        </w:rPr>
        <w:t xml:space="preserve"> </w:t>
      </w:r>
      <w:r w:rsidR="00122B0F" w:rsidRPr="002A78F0">
        <w:rPr>
          <w:bCs/>
          <w:color w:val="000000"/>
        </w:rPr>
        <w:t xml:space="preserve">a necessidade de limpeza e troca de tampa de boca de lobo, na Rua São </w:t>
      </w:r>
      <w:proofErr w:type="spellStart"/>
      <w:r w:rsidR="00122B0F" w:rsidRPr="002A78F0">
        <w:rPr>
          <w:bCs/>
          <w:color w:val="000000"/>
        </w:rPr>
        <w:t>Luis</w:t>
      </w:r>
      <w:proofErr w:type="spellEnd"/>
      <w:r w:rsidR="00122B0F" w:rsidRPr="002A78F0">
        <w:rPr>
          <w:bCs/>
          <w:color w:val="000000"/>
        </w:rPr>
        <w:t>, localizada no Bairro São Domingos, no Município de Sorriso/MT.</w:t>
      </w: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="00F92CB3" w:rsidRPr="002A78F0">
        <w:rPr>
          <w:color w:val="000000" w:themeColor="text1"/>
        </w:rPr>
        <w:t>Emerson Farias</w:t>
      </w:r>
      <w:r w:rsidR="00F92CB3"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A78F0">
        <w:rPr>
          <w:rFonts w:eastAsia="Calibri"/>
          <w:bCs/>
        </w:rPr>
        <w:t>------------------------------------------------</w:t>
      </w:r>
    </w:p>
    <w:p w:rsidR="00F92CB3" w:rsidRPr="002A78F0" w:rsidRDefault="00F92CB3" w:rsidP="00F92CB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92CB3" w:rsidRPr="002A78F0" w:rsidRDefault="00555506" w:rsidP="00F92C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8" w:history="1">
        <w:r w:rsidR="00F92CB3" w:rsidRPr="002A78F0">
          <w:rPr>
            <w:rStyle w:val="Hyperlink"/>
            <w:b/>
          </w:rPr>
          <w:t>INDICAÇÃO Nº 963/2025</w:t>
        </w:r>
      </w:hyperlink>
      <w:r w:rsidR="00F92CB3" w:rsidRPr="002A78F0">
        <w:rPr>
          <w:b/>
        </w:rPr>
        <w:t xml:space="preserve"> </w:t>
      </w:r>
      <w:r w:rsidR="00F92CB3" w:rsidRPr="002A78F0">
        <w:t xml:space="preserve">– Indicamos a necessidade de </w:t>
      </w:r>
      <w:r w:rsidR="0012643A" w:rsidRPr="002A78F0">
        <w:t>implantação de redutor de velocidade eletrônico e sinalização na Rua Esteio, localizada no Bairro Jardim Ocidental, no Município de Sorriso-MT.</w:t>
      </w:r>
    </w:p>
    <w:p w:rsidR="00DB4991" w:rsidRPr="002A78F0" w:rsidRDefault="00F92CB3" w:rsidP="00F92CB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Emerson Farias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F92CB3" w:rsidRPr="002A78F0" w:rsidRDefault="00F92CB3" w:rsidP="00F92CB3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F92CB3" w:rsidRPr="002A78F0" w:rsidRDefault="00F92CB3" w:rsidP="00F92CB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92CB3" w:rsidRPr="002A78F0" w:rsidRDefault="00555506" w:rsidP="00F92C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9" w:history="1">
        <w:r w:rsidR="00F92CB3" w:rsidRPr="002A78F0">
          <w:rPr>
            <w:rStyle w:val="Hyperlink"/>
            <w:b/>
          </w:rPr>
          <w:t>INDICAÇÃO Nº 964/2025</w:t>
        </w:r>
      </w:hyperlink>
      <w:r w:rsidR="00F92CB3" w:rsidRPr="002A78F0">
        <w:rPr>
          <w:b/>
        </w:rPr>
        <w:t xml:space="preserve"> </w:t>
      </w:r>
      <w:r w:rsidR="00F92CB3" w:rsidRPr="002A78F0">
        <w:t xml:space="preserve">– Indicamos a </w:t>
      </w:r>
      <w:r w:rsidR="0012643A" w:rsidRPr="002A78F0">
        <w:t>necessidade de que seja realizada a manutenção das placas de sinalização, bem como a pintura dos redutores de velocidade existentes, no município de Sorriso.</w:t>
      </w:r>
    </w:p>
    <w:p w:rsidR="00F92CB3" w:rsidRPr="002A78F0" w:rsidRDefault="00F92CB3" w:rsidP="00F92CB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Emerson Farias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F92CB3" w:rsidRPr="002A78F0" w:rsidRDefault="00F92CB3" w:rsidP="00F92CB3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F92CB3" w:rsidRPr="002A78F0" w:rsidRDefault="00F92CB3" w:rsidP="00F92CB3">
      <w:pPr>
        <w:pStyle w:val="PargrafodaLista"/>
        <w:autoSpaceDE w:val="0"/>
        <w:autoSpaceDN w:val="0"/>
        <w:adjustRightInd w:val="0"/>
        <w:ind w:left="0"/>
        <w:jc w:val="both"/>
      </w:pPr>
    </w:p>
    <w:p w:rsidR="00F92CB3" w:rsidRPr="002A78F0" w:rsidRDefault="00555506" w:rsidP="00F92CB3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0" w:history="1">
        <w:r w:rsidR="00F92CB3" w:rsidRPr="002A78F0">
          <w:rPr>
            <w:rStyle w:val="Hyperlink"/>
            <w:b/>
          </w:rPr>
          <w:t>INDICAÇÃO Nº 965/2025</w:t>
        </w:r>
      </w:hyperlink>
      <w:r w:rsidR="00F92CB3" w:rsidRPr="002A78F0">
        <w:rPr>
          <w:b/>
        </w:rPr>
        <w:t xml:space="preserve"> </w:t>
      </w:r>
      <w:r w:rsidR="00F92CB3" w:rsidRPr="002A78F0">
        <w:t xml:space="preserve">– </w:t>
      </w:r>
      <w:r w:rsidR="00711380" w:rsidRPr="002A78F0">
        <w:t>Indico</w:t>
      </w:r>
      <w:r w:rsidR="00122B0F" w:rsidRPr="002A78F0">
        <w:t xml:space="preserve"> a</w:t>
      </w:r>
      <w:r w:rsidR="00711380" w:rsidRPr="002A78F0">
        <w:t xml:space="preserve"> </w:t>
      </w:r>
      <w:r w:rsidR="00122B0F" w:rsidRPr="002A78F0">
        <w:t>reestruturação do quebra-molas localizado na avenida Los Angeles, esquina com Rua Mato Grosso, no município de Sorriso/MT.</w:t>
      </w:r>
    </w:p>
    <w:p w:rsidR="00F92CB3" w:rsidRPr="002A78F0" w:rsidRDefault="00F92CB3" w:rsidP="00F92CB3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="00711380" w:rsidRPr="002A78F0">
        <w:rPr>
          <w:color w:val="000000" w:themeColor="text1"/>
        </w:rPr>
        <w:t xml:space="preserve">Diogo </w:t>
      </w:r>
      <w:proofErr w:type="spellStart"/>
      <w:r w:rsidR="00711380" w:rsidRPr="002A78F0">
        <w:rPr>
          <w:color w:val="000000" w:themeColor="text1"/>
        </w:rPr>
        <w:t>Kriguer</w:t>
      </w:r>
      <w:proofErr w:type="spellEnd"/>
      <w:r w:rsidRPr="002A78F0">
        <w:rPr>
          <w:color w:val="000000" w:themeColor="text1"/>
        </w:rPr>
        <w:t>.</w:t>
      </w:r>
    </w:p>
    <w:p w:rsidR="00711380" w:rsidRPr="002A78F0" w:rsidRDefault="00711380" w:rsidP="00F92CB3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711380" w:rsidRPr="002A78F0" w:rsidRDefault="00711380" w:rsidP="00F92CB3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711380" w:rsidRPr="002A78F0" w:rsidRDefault="00555506" w:rsidP="007113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1" w:history="1">
        <w:r w:rsidR="00711380" w:rsidRPr="002A78F0">
          <w:rPr>
            <w:rStyle w:val="Hyperlink"/>
            <w:b/>
          </w:rPr>
          <w:t>INDICAÇÃO Nº 966/2025</w:t>
        </w:r>
      </w:hyperlink>
      <w:r w:rsidR="00711380" w:rsidRPr="002A78F0">
        <w:rPr>
          <w:b/>
        </w:rPr>
        <w:t xml:space="preserve"> </w:t>
      </w:r>
      <w:r w:rsidR="00711380" w:rsidRPr="002A78F0">
        <w:t xml:space="preserve">– Indico </w:t>
      </w:r>
      <w:r w:rsidR="005B57DF" w:rsidRPr="002A78F0">
        <w:t>que seja realizada capacitação com as Agentes Comunitárias de Saúde, para realização de levantamento (senso) destinado à identificação do número de pessoas com deficiência, existentes no município de Sorriso – MT., junto as famílias que atendem.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proofErr w:type="spellStart"/>
      <w:r w:rsidRPr="002A78F0">
        <w:rPr>
          <w:color w:val="000000" w:themeColor="text1"/>
        </w:rPr>
        <w:t>Profª</w:t>
      </w:r>
      <w:proofErr w:type="spellEnd"/>
      <w:r w:rsidRPr="002A78F0">
        <w:rPr>
          <w:color w:val="000000" w:themeColor="text1"/>
        </w:rPr>
        <w:t xml:space="preserve"> Silvana Perin</w:t>
      </w:r>
      <w:r w:rsidR="005B57DF" w:rsidRPr="002A78F0">
        <w:rPr>
          <w:color w:val="000000" w:themeColor="text1"/>
        </w:rPr>
        <w:t>, Gringo do Barreiro, Darci Gonçalves e vereadores abaixo assinados.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711380" w:rsidRPr="002A78F0" w:rsidRDefault="00555506" w:rsidP="007113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2" w:history="1">
        <w:r w:rsidR="00711380" w:rsidRPr="002A78F0">
          <w:rPr>
            <w:rStyle w:val="Hyperlink"/>
            <w:b/>
          </w:rPr>
          <w:t>INDICAÇÃO Nº 967/2025</w:t>
        </w:r>
      </w:hyperlink>
      <w:r w:rsidR="00711380" w:rsidRPr="002A78F0">
        <w:rPr>
          <w:b/>
        </w:rPr>
        <w:t xml:space="preserve"> </w:t>
      </w:r>
      <w:r w:rsidR="00711380" w:rsidRPr="002A78F0">
        <w:t xml:space="preserve">– </w:t>
      </w:r>
      <w:r w:rsidR="00711380" w:rsidRPr="002A78F0">
        <w:rPr>
          <w:bCs/>
        </w:rPr>
        <w:t>Indicamos</w:t>
      </w:r>
      <w:r w:rsidR="00122B0F" w:rsidRPr="002A78F0">
        <w:rPr>
          <w:bCs/>
        </w:rPr>
        <w:t xml:space="preserve"> a</w:t>
      </w:r>
      <w:r w:rsidR="00711380" w:rsidRPr="002A78F0">
        <w:rPr>
          <w:bCs/>
        </w:rPr>
        <w:t xml:space="preserve"> </w:t>
      </w:r>
      <w:r w:rsidR="00122B0F" w:rsidRPr="002A78F0">
        <w:rPr>
          <w:bCs/>
        </w:rPr>
        <w:t>contratação de Fonoaudiólogo para atendimento, no Centro de Reabilitação Renascer, no município de Sorriso – MT.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proofErr w:type="spellStart"/>
      <w:r w:rsidRPr="002A78F0">
        <w:rPr>
          <w:color w:val="000000" w:themeColor="text1"/>
        </w:rPr>
        <w:t>Profª</w:t>
      </w:r>
      <w:proofErr w:type="spellEnd"/>
      <w:r w:rsidRPr="002A78F0">
        <w:rPr>
          <w:color w:val="000000" w:themeColor="text1"/>
        </w:rPr>
        <w:t xml:space="preserve"> Silvana Perin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711380" w:rsidRPr="002A78F0" w:rsidRDefault="00555506" w:rsidP="007113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3" w:history="1">
        <w:r w:rsidR="00711380" w:rsidRPr="002A78F0">
          <w:rPr>
            <w:rStyle w:val="Hyperlink"/>
            <w:b/>
          </w:rPr>
          <w:t>INDICAÇÃO Nº 968/2025</w:t>
        </w:r>
      </w:hyperlink>
      <w:r w:rsidR="00711380" w:rsidRPr="002A78F0">
        <w:rPr>
          <w:b/>
        </w:rPr>
        <w:t xml:space="preserve"> </w:t>
      </w:r>
      <w:r w:rsidR="00711380" w:rsidRPr="002A78F0">
        <w:t>– Indicamos ao Poder Executivo Municipal</w:t>
      </w:r>
      <w:r w:rsidR="00122B0F" w:rsidRPr="002A78F0">
        <w:t xml:space="preserve"> a</w:t>
      </w:r>
      <w:r w:rsidR="00711380" w:rsidRPr="002A78F0">
        <w:t xml:space="preserve"> </w:t>
      </w:r>
      <w:r w:rsidR="00122B0F" w:rsidRPr="002A78F0">
        <w:t>Criação de um Programa para Recuperação das Nascentes de Água, no município de Sorriso/MT.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Wanderley Paulo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711380" w:rsidRPr="002A78F0" w:rsidRDefault="00555506" w:rsidP="0071138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4" w:history="1">
        <w:r w:rsidR="00711380" w:rsidRPr="002A78F0">
          <w:rPr>
            <w:rStyle w:val="Hyperlink"/>
            <w:b/>
          </w:rPr>
          <w:t>INDICAÇÃO Nº 969/2025</w:t>
        </w:r>
      </w:hyperlink>
      <w:r w:rsidR="00711380" w:rsidRPr="002A78F0">
        <w:rPr>
          <w:b/>
        </w:rPr>
        <w:t xml:space="preserve"> </w:t>
      </w:r>
      <w:r w:rsidR="00711380" w:rsidRPr="002A78F0">
        <w:t xml:space="preserve">– </w:t>
      </w:r>
      <w:r w:rsidR="00614F64" w:rsidRPr="002A78F0">
        <w:t xml:space="preserve">Indicamos </w:t>
      </w:r>
      <w:r w:rsidR="00122B0F" w:rsidRPr="002A78F0">
        <w:t>a necessidade de instalação de novas placas de identificação nas ruas dos bairros Colinas e Jardim Amazonas, no município de Sorriso/MT.</w:t>
      </w:r>
    </w:p>
    <w:p w:rsidR="00711380" w:rsidRPr="002A78F0" w:rsidRDefault="00711380" w:rsidP="0071138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proofErr w:type="spellStart"/>
      <w:r w:rsidR="00614F64" w:rsidRPr="002A78F0">
        <w:rPr>
          <w:color w:val="000000" w:themeColor="text1"/>
        </w:rPr>
        <w:t>Profª</w:t>
      </w:r>
      <w:proofErr w:type="spellEnd"/>
      <w:r w:rsidR="00614F64" w:rsidRPr="002A78F0">
        <w:rPr>
          <w:color w:val="000000" w:themeColor="text1"/>
        </w:rPr>
        <w:t xml:space="preserve"> Silvana Perin </w:t>
      </w:r>
      <w:r w:rsidRPr="002A78F0">
        <w:rPr>
          <w:color w:val="000000" w:themeColor="text1"/>
        </w:rPr>
        <w:t>e vereadores abaixo assinados.</w:t>
      </w:r>
    </w:p>
    <w:p w:rsidR="00614F64" w:rsidRPr="002A78F0" w:rsidRDefault="00614F64" w:rsidP="00711380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614F64" w:rsidRPr="002A78F0" w:rsidRDefault="00614F64" w:rsidP="00711380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14F64" w:rsidRPr="002A78F0" w:rsidRDefault="00555506" w:rsidP="00614F6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5" w:history="1">
        <w:r w:rsidR="00614F64" w:rsidRPr="002A78F0">
          <w:rPr>
            <w:rStyle w:val="Hyperlink"/>
            <w:b/>
          </w:rPr>
          <w:t>INDICAÇÃO Nº 970/2025</w:t>
        </w:r>
      </w:hyperlink>
      <w:r w:rsidR="00614F64" w:rsidRPr="002A78F0">
        <w:rPr>
          <w:b/>
        </w:rPr>
        <w:t xml:space="preserve"> </w:t>
      </w:r>
      <w:r w:rsidR="00614F64" w:rsidRPr="002A78F0">
        <w:t xml:space="preserve">– Indicamos </w:t>
      </w:r>
      <w:r w:rsidR="00122B0F" w:rsidRPr="002A78F0">
        <w:t xml:space="preserve">construção de uma praça pública com playground, no Bairro Portal </w:t>
      </w:r>
      <w:proofErr w:type="spellStart"/>
      <w:r w:rsidR="00122B0F" w:rsidRPr="002A78F0">
        <w:t>Kaiabi</w:t>
      </w:r>
      <w:proofErr w:type="spellEnd"/>
      <w:r w:rsidR="00122B0F" w:rsidRPr="002A78F0">
        <w:t>, município de Sorriso/MT.</w:t>
      </w:r>
    </w:p>
    <w:p w:rsidR="00614F64" w:rsidRPr="002A78F0" w:rsidRDefault="00614F64" w:rsidP="00614F64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Wanderley Paulo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614F64" w:rsidRPr="002A78F0" w:rsidRDefault="00614F64" w:rsidP="00614F64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614F64" w:rsidRPr="002A78F0" w:rsidRDefault="00614F64" w:rsidP="00614F64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614F64" w:rsidRPr="002A78F0" w:rsidRDefault="00555506" w:rsidP="00614F6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6" w:history="1">
        <w:r w:rsidR="00614F64" w:rsidRPr="002A78F0">
          <w:rPr>
            <w:rStyle w:val="Hyperlink"/>
            <w:b/>
          </w:rPr>
          <w:t>INDICAÇÃO Nº 971/2025</w:t>
        </w:r>
      </w:hyperlink>
      <w:r w:rsidR="00614F64" w:rsidRPr="002A78F0">
        <w:rPr>
          <w:b/>
        </w:rPr>
        <w:t xml:space="preserve"> </w:t>
      </w:r>
      <w:r w:rsidR="00614F64" w:rsidRPr="002A78F0">
        <w:t xml:space="preserve">– </w:t>
      </w:r>
      <w:r w:rsidR="00614F64" w:rsidRPr="002A78F0">
        <w:rPr>
          <w:bCs/>
        </w:rPr>
        <w:t xml:space="preserve">Indicamos a </w:t>
      </w:r>
      <w:r w:rsidR="00313560" w:rsidRPr="002A78F0">
        <w:rPr>
          <w:bCs/>
        </w:rPr>
        <w:t>substituição da atual faixa para pedestres, por uma faixa elevada, em frete a Escola Vila Bela, localizado na Rua Guaíba, no Bairro Vila Bela no município de Sorriso/MT.</w:t>
      </w:r>
    </w:p>
    <w:p w:rsidR="00614F64" w:rsidRPr="002A78F0" w:rsidRDefault="00614F64" w:rsidP="00614F64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="00313560" w:rsidRPr="002A78F0">
        <w:rPr>
          <w:color w:val="000000" w:themeColor="text1"/>
        </w:rPr>
        <w:t>Gringo do Barreiro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313560" w:rsidRPr="002A78F0" w:rsidRDefault="00313560" w:rsidP="00614F64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313560" w:rsidRPr="002A78F0" w:rsidRDefault="00313560" w:rsidP="00614F64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313560" w:rsidRPr="002A78F0" w:rsidRDefault="00555506" w:rsidP="003135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7" w:history="1">
        <w:r w:rsidR="00313560" w:rsidRPr="002A78F0">
          <w:rPr>
            <w:rStyle w:val="Hyperlink"/>
            <w:b/>
          </w:rPr>
          <w:t>INDICAÇÃO Nº 972/2025</w:t>
        </w:r>
      </w:hyperlink>
      <w:r w:rsidR="00313560" w:rsidRPr="002A78F0">
        <w:rPr>
          <w:b/>
        </w:rPr>
        <w:t xml:space="preserve"> </w:t>
      </w:r>
      <w:r w:rsidR="00313560" w:rsidRPr="002A78F0">
        <w:t xml:space="preserve">– </w:t>
      </w:r>
      <w:r w:rsidR="00313560" w:rsidRPr="002A78F0">
        <w:rPr>
          <w:bCs/>
        </w:rPr>
        <w:t>Indicamos a implantação de um Centro de Reabilitação de Fisioterapia para atender os usuários da rede de saúde pública da Zona Leste, no município de Sorriso-MT.</w:t>
      </w:r>
    </w:p>
    <w:p w:rsidR="00313560" w:rsidRPr="002A78F0" w:rsidRDefault="00313560" w:rsidP="0031356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Wanderley Paulo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313560" w:rsidRPr="002A78F0" w:rsidRDefault="00313560" w:rsidP="00313560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313560" w:rsidRPr="002A78F0" w:rsidRDefault="00313560" w:rsidP="0031356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313560" w:rsidRPr="002A78F0" w:rsidRDefault="00555506" w:rsidP="003135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8" w:history="1">
        <w:r w:rsidR="00313560" w:rsidRPr="002A78F0">
          <w:rPr>
            <w:rStyle w:val="Hyperlink"/>
            <w:b/>
          </w:rPr>
          <w:t>INDICAÇÃO Nº 973/2025</w:t>
        </w:r>
      </w:hyperlink>
      <w:r w:rsidR="00313560" w:rsidRPr="002A78F0">
        <w:rPr>
          <w:b/>
        </w:rPr>
        <w:t xml:space="preserve"> </w:t>
      </w:r>
      <w:r w:rsidR="00313560" w:rsidRPr="002A78F0">
        <w:t xml:space="preserve">– </w:t>
      </w:r>
      <w:r w:rsidR="00313560" w:rsidRPr="002A78F0">
        <w:rPr>
          <w:bCs/>
        </w:rPr>
        <w:t>Indicamos ao Poder Executivo Municipal a</w:t>
      </w:r>
      <w:r w:rsidR="00313560" w:rsidRPr="002A78F0">
        <w:rPr>
          <w:bCs/>
          <w:color w:val="000000" w:themeColor="text1"/>
        </w:rPr>
        <w:t xml:space="preserve"> necessidade arborização de todos os playgrounds e academias ao ar livre, instalados no município de Sorriso-MT.</w:t>
      </w:r>
    </w:p>
    <w:p w:rsidR="00313560" w:rsidRPr="002A78F0" w:rsidRDefault="00313560" w:rsidP="0031356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Wanderley Paulo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614F64" w:rsidRPr="002A78F0" w:rsidRDefault="00313560" w:rsidP="00614F64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313560" w:rsidRPr="002A78F0" w:rsidRDefault="00313560" w:rsidP="00614F6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13560" w:rsidRPr="002A78F0" w:rsidRDefault="00555506" w:rsidP="00313560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hyperlink r:id="rId19" w:history="1">
        <w:r w:rsidR="00313560" w:rsidRPr="002A78F0">
          <w:rPr>
            <w:rStyle w:val="Hyperlink"/>
            <w:b/>
          </w:rPr>
          <w:t>INDICAÇÃO Nº 974/2025</w:t>
        </w:r>
      </w:hyperlink>
      <w:r w:rsidR="00313560" w:rsidRPr="002A78F0">
        <w:rPr>
          <w:b/>
        </w:rPr>
        <w:t xml:space="preserve"> </w:t>
      </w:r>
      <w:r w:rsidR="00313560" w:rsidRPr="002A78F0">
        <w:t xml:space="preserve">– </w:t>
      </w:r>
      <w:r w:rsidR="00313560" w:rsidRPr="002A78F0">
        <w:rPr>
          <w:bCs/>
        </w:rPr>
        <w:t xml:space="preserve">Indicamos a </w:t>
      </w:r>
      <w:r w:rsidR="00087015" w:rsidRPr="002A78F0">
        <w:rPr>
          <w:bCs/>
        </w:rPr>
        <w:t xml:space="preserve">aquisição de maquinários (caminhões limpa fossas), visando atender no saneamento básico da população </w:t>
      </w:r>
      <w:proofErr w:type="spellStart"/>
      <w:r w:rsidR="00087015" w:rsidRPr="002A78F0">
        <w:rPr>
          <w:bCs/>
        </w:rPr>
        <w:t>sorrisiense</w:t>
      </w:r>
      <w:proofErr w:type="spellEnd"/>
      <w:r w:rsidR="00087015" w:rsidRPr="002A78F0">
        <w:rPr>
          <w:bCs/>
        </w:rPr>
        <w:t>, no município de Sorriso -MT.</w:t>
      </w:r>
    </w:p>
    <w:p w:rsidR="00313560" w:rsidRPr="002A78F0" w:rsidRDefault="00313560" w:rsidP="0031356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Wanderley Paulo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087015" w:rsidRPr="002A78F0" w:rsidRDefault="00087015" w:rsidP="00313560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rFonts w:eastAsia="Calibri"/>
          <w:bCs/>
        </w:rPr>
        <w:t>------------------------------------------------</w:t>
      </w:r>
    </w:p>
    <w:p w:rsidR="00BD15FF" w:rsidRPr="002A78F0" w:rsidRDefault="00BD15FF" w:rsidP="00BD15FF">
      <w:pPr>
        <w:pStyle w:val="PargrafodaLista"/>
        <w:autoSpaceDE w:val="0"/>
        <w:autoSpaceDN w:val="0"/>
        <w:adjustRightInd w:val="0"/>
        <w:ind w:left="0"/>
        <w:jc w:val="both"/>
        <w:rPr>
          <w:bCs/>
        </w:rPr>
      </w:pPr>
    </w:p>
    <w:p w:rsidR="00087015" w:rsidRPr="002A78F0" w:rsidRDefault="00555506" w:rsidP="0008701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0" w:history="1">
        <w:r w:rsidR="00087015" w:rsidRPr="002A78F0">
          <w:rPr>
            <w:rStyle w:val="Hyperlink"/>
            <w:b/>
          </w:rPr>
          <w:t>INDICAÇÃO Nº 975/2025</w:t>
        </w:r>
      </w:hyperlink>
      <w:r w:rsidR="00087015" w:rsidRPr="002A78F0">
        <w:rPr>
          <w:b/>
        </w:rPr>
        <w:t xml:space="preserve"> </w:t>
      </w:r>
      <w:r w:rsidR="00087015" w:rsidRPr="002A78F0">
        <w:t xml:space="preserve">– </w:t>
      </w:r>
      <w:r w:rsidR="00087015" w:rsidRPr="002A78F0">
        <w:rPr>
          <w:bCs/>
        </w:rPr>
        <w:t>Indicamos a</w:t>
      </w:r>
      <w:r w:rsidR="00087015" w:rsidRPr="002A78F0">
        <w:rPr>
          <w:rFonts w:eastAsia="Helvetica"/>
          <w:b/>
        </w:rPr>
        <w:t xml:space="preserve"> </w:t>
      </w:r>
      <w:r w:rsidR="00087015" w:rsidRPr="002A78F0">
        <w:rPr>
          <w:bCs/>
        </w:rPr>
        <w:t>criação de um programa de orientação e conscientização de trânsito para todos os alunos da rede municipal de ensino, no município de Sorriso-MT.</w:t>
      </w:r>
    </w:p>
    <w:p w:rsidR="00087015" w:rsidRPr="002A78F0" w:rsidRDefault="00087015" w:rsidP="0008701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Wanderley Paulo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087015" w:rsidRPr="002A78F0" w:rsidRDefault="00087015" w:rsidP="00087015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087015" w:rsidRPr="002A78F0" w:rsidRDefault="00087015" w:rsidP="0008701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087015" w:rsidRPr="002A78F0" w:rsidRDefault="00555506" w:rsidP="0008701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1" w:history="1">
        <w:r w:rsidR="00087015" w:rsidRPr="002A78F0">
          <w:rPr>
            <w:rStyle w:val="Hyperlink"/>
            <w:b/>
          </w:rPr>
          <w:t>INDICAÇÃO Nº 976/2025</w:t>
        </w:r>
      </w:hyperlink>
      <w:r w:rsidR="00087015" w:rsidRPr="002A78F0">
        <w:rPr>
          <w:b/>
        </w:rPr>
        <w:t xml:space="preserve"> </w:t>
      </w:r>
      <w:r w:rsidR="00087015" w:rsidRPr="002A78F0">
        <w:t xml:space="preserve">– </w:t>
      </w:r>
      <w:r w:rsidR="00087015" w:rsidRPr="002A78F0">
        <w:rPr>
          <w:bCs/>
        </w:rPr>
        <w:t>Indico a</w:t>
      </w:r>
      <w:r w:rsidR="00087015" w:rsidRPr="002A78F0">
        <w:rPr>
          <w:rFonts w:eastAsia="Helvetica"/>
          <w:b/>
        </w:rPr>
        <w:t xml:space="preserve"> </w:t>
      </w:r>
      <w:r w:rsidR="00087015" w:rsidRPr="002A78F0">
        <w:rPr>
          <w:bCs/>
        </w:rPr>
        <w:t>substituição do pergolado existente no CRAS do bairro Vitória Régia por cobertura adequada, visando proteção contra sol e chuva, no município de Sorriso – MT.</w:t>
      </w:r>
    </w:p>
    <w:p w:rsidR="00087015" w:rsidRPr="002A78F0" w:rsidRDefault="00087015" w:rsidP="0008701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proofErr w:type="spellStart"/>
      <w:r w:rsidRPr="002A78F0">
        <w:rPr>
          <w:color w:val="000000" w:themeColor="text1"/>
        </w:rPr>
        <w:t>Profª</w:t>
      </w:r>
      <w:proofErr w:type="spellEnd"/>
      <w:r w:rsidRPr="002A78F0">
        <w:rPr>
          <w:color w:val="000000" w:themeColor="text1"/>
        </w:rPr>
        <w:t xml:space="preserve"> Silvana Perin.</w:t>
      </w:r>
    </w:p>
    <w:p w:rsidR="00087015" w:rsidRPr="002A78F0" w:rsidRDefault="00087015" w:rsidP="00087015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087015" w:rsidRPr="002A78F0" w:rsidRDefault="00087015" w:rsidP="0008701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087015" w:rsidRPr="002A78F0" w:rsidRDefault="00555506" w:rsidP="00087015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2" w:history="1">
        <w:r w:rsidR="00087015" w:rsidRPr="002A78F0">
          <w:rPr>
            <w:rStyle w:val="Hyperlink"/>
            <w:b/>
          </w:rPr>
          <w:t>INDICAÇÃO Nº 977/2025</w:t>
        </w:r>
      </w:hyperlink>
      <w:r w:rsidR="00087015" w:rsidRPr="002A78F0">
        <w:rPr>
          <w:b/>
        </w:rPr>
        <w:t xml:space="preserve"> </w:t>
      </w:r>
      <w:r w:rsidR="00087015" w:rsidRPr="002A78F0">
        <w:t xml:space="preserve">– </w:t>
      </w:r>
      <w:r w:rsidR="00087015" w:rsidRPr="002A78F0">
        <w:rPr>
          <w:bCs/>
        </w:rPr>
        <w:t>Indicamos ao Poder Executivo Municipal oferecer exame de acuidade visual e auditiva para os alunos matriculados na rede municipal de ensino, no Município de Sorriso-MT.</w:t>
      </w:r>
    </w:p>
    <w:p w:rsidR="00087015" w:rsidRPr="002A78F0" w:rsidRDefault="00087015" w:rsidP="00087015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Wanderley Paulo e vereadores abaixo assinados.</w:t>
      </w:r>
    </w:p>
    <w:p w:rsidR="00087015" w:rsidRPr="002A78F0" w:rsidRDefault="00087015" w:rsidP="00087015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087015" w:rsidRPr="002A78F0" w:rsidRDefault="00087015" w:rsidP="00087015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B52C6" w:rsidRPr="002A78F0" w:rsidRDefault="00555506" w:rsidP="00FB52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3" w:history="1">
        <w:r w:rsidR="00FB52C6" w:rsidRPr="002A78F0">
          <w:rPr>
            <w:rStyle w:val="Hyperlink"/>
            <w:b/>
          </w:rPr>
          <w:t>INDICAÇÃO Nº 978/2025</w:t>
        </w:r>
      </w:hyperlink>
      <w:r w:rsidR="00FB52C6" w:rsidRPr="002A78F0">
        <w:rPr>
          <w:b/>
        </w:rPr>
        <w:t xml:space="preserve"> </w:t>
      </w:r>
      <w:r w:rsidR="00FB52C6" w:rsidRPr="002A78F0">
        <w:t xml:space="preserve">– </w:t>
      </w:r>
      <w:r w:rsidR="00FB52C6" w:rsidRPr="002A78F0">
        <w:rPr>
          <w:bCs/>
        </w:rPr>
        <w:t>Indicamos a substituição da atual faixa para pedestres, por uma faixa elevada, na lateral da Escola Vila Bela, localizado na Rua Iguaçu, no Bairro Vila Bela no município de Sorriso/MT.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Gringo do Barreiro e vereadores abaixo assinados.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FB52C6" w:rsidRPr="002A78F0" w:rsidRDefault="00555506" w:rsidP="00FB52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4" w:history="1">
        <w:r w:rsidR="00FB52C6" w:rsidRPr="002A78F0">
          <w:rPr>
            <w:rStyle w:val="Hyperlink"/>
            <w:b/>
          </w:rPr>
          <w:t>INDICAÇÃO Nº 979/2025</w:t>
        </w:r>
      </w:hyperlink>
      <w:r w:rsidR="00FB52C6" w:rsidRPr="002A78F0">
        <w:rPr>
          <w:b/>
        </w:rPr>
        <w:t xml:space="preserve"> </w:t>
      </w:r>
      <w:r w:rsidR="00FB52C6" w:rsidRPr="002A78F0">
        <w:t xml:space="preserve">– </w:t>
      </w:r>
      <w:r w:rsidR="00FB52C6" w:rsidRPr="002A78F0">
        <w:rPr>
          <w:bCs/>
        </w:rPr>
        <w:t>Indico a criação de um banco de alimentos, no município de Sorriso – MT.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proofErr w:type="spellStart"/>
      <w:r w:rsidRPr="002A78F0">
        <w:rPr>
          <w:color w:val="000000" w:themeColor="text1"/>
        </w:rPr>
        <w:t>Profª</w:t>
      </w:r>
      <w:proofErr w:type="spellEnd"/>
      <w:r w:rsidRPr="002A78F0">
        <w:rPr>
          <w:color w:val="000000" w:themeColor="text1"/>
        </w:rPr>
        <w:t xml:space="preserve"> Silvana Perin.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B52C6" w:rsidRPr="002A78F0" w:rsidRDefault="00555506" w:rsidP="00FB52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5" w:history="1">
        <w:r w:rsidR="00FB52C6" w:rsidRPr="002A78F0">
          <w:rPr>
            <w:rStyle w:val="Hyperlink"/>
            <w:b/>
          </w:rPr>
          <w:t>INDICAÇÃO Nº 980/2025</w:t>
        </w:r>
      </w:hyperlink>
      <w:r w:rsidR="00FB52C6" w:rsidRPr="002A78F0">
        <w:rPr>
          <w:b/>
        </w:rPr>
        <w:t xml:space="preserve"> </w:t>
      </w:r>
      <w:r w:rsidR="00FB52C6" w:rsidRPr="002A78F0">
        <w:t xml:space="preserve">– </w:t>
      </w:r>
      <w:r w:rsidR="00FB52C6" w:rsidRPr="002A78F0">
        <w:rPr>
          <w:bCs/>
        </w:rPr>
        <w:t>Indicamos a construção de calçada no entorno da horta comunitária, localizada no Bairro São José II.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>Darci Gonçalves e vereadores abaixo assinados.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FB52C6" w:rsidRPr="002A78F0" w:rsidRDefault="00555506" w:rsidP="00FB52C6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6" w:history="1">
        <w:r w:rsidR="00FB52C6" w:rsidRPr="002A78F0">
          <w:rPr>
            <w:rStyle w:val="Hyperlink"/>
            <w:b/>
          </w:rPr>
          <w:t>INDICAÇÃO Nº 981/2025</w:t>
        </w:r>
      </w:hyperlink>
      <w:r w:rsidR="00FB52C6" w:rsidRPr="002A78F0">
        <w:rPr>
          <w:b/>
        </w:rPr>
        <w:t xml:space="preserve"> </w:t>
      </w:r>
      <w:r w:rsidR="00FB52C6" w:rsidRPr="002A78F0">
        <w:t xml:space="preserve">– </w:t>
      </w:r>
      <w:r w:rsidR="00FB52C6" w:rsidRPr="002A78F0">
        <w:rPr>
          <w:bCs/>
        </w:rPr>
        <w:t>Indicamos necessidade de prolongamento da Avenida Rio Grande do Sul, até a nova Casa Mortuária, no Distrito de Primavera, no Município de Sorriso/MT.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 xml:space="preserve">Adir </w:t>
      </w:r>
      <w:proofErr w:type="spellStart"/>
      <w:r w:rsidRPr="002A78F0">
        <w:rPr>
          <w:color w:val="000000" w:themeColor="text1"/>
        </w:rPr>
        <w:t>Cunico</w:t>
      </w:r>
      <w:proofErr w:type="spellEnd"/>
      <w:r w:rsidRPr="002A78F0">
        <w:rPr>
          <w:color w:val="000000" w:themeColor="text1"/>
        </w:rPr>
        <w:t xml:space="preserve">, Gringo do Barreiro, </w:t>
      </w:r>
      <w:proofErr w:type="spellStart"/>
      <w:r w:rsidRPr="002A78F0">
        <w:rPr>
          <w:color w:val="000000" w:themeColor="text1"/>
        </w:rPr>
        <w:t>Brendo</w:t>
      </w:r>
      <w:proofErr w:type="spellEnd"/>
      <w:r w:rsidRPr="002A78F0">
        <w:rPr>
          <w:color w:val="000000" w:themeColor="text1"/>
        </w:rPr>
        <w:t xml:space="preserve"> Braga</w:t>
      </w:r>
      <w:r w:rsidRPr="002A78F0">
        <w:rPr>
          <w:b/>
          <w:color w:val="000000" w:themeColor="text1"/>
        </w:rPr>
        <w:t xml:space="preserve"> </w:t>
      </w:r>
      <w:r w:rsidRPr="002A78F0">
        <w:rPr>
          <w:color w:val="000000" w:themeColor="text1"/>
        </w:rPr>
        <w:t>e vereadores abaixo assinados.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FB52C6" w:rsidRPr="002A78F0" w:rsidRDefault="00FB52C6" w:rsidP="00FB52C6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93408E" w:rsidRPr="002A78F0" w:rsidRDefault="00555506" w:rsidP="0093408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7" w:history="1">
        <w:r w:rsidR="0093408E" w:rsidRPr="002A78F0">
          <w:rPr>
            <w:rStyle w:val="Hyperlink"/>
            <w:b/>
          </w:rPr>
          <w:t>INDICAÇÃO Nº 982/2025</w:t>
        </w:r>
      </w:hyperlink>
      <w:r w:rsidR="0093408E" w:rsidRPr="002A78F0">
        <w:rPr>
          <w:b/>
        </w:rPr>
        <w:t xml:space="preserve"> </w:t>
      </w:r>
      <w:r w:rsidR="0093408E" w:rsidRPr="002A78F0">
        <w:t xml:space="preserve">– </w:t>
      </w:r>
      <w:r w:rsidR="0093408E" w:rsidRPr="002A78F0">
        <w:rPr>
          <w:bCs/>
        </w:rPr>
        <w:t>Indicamos que seja realizada Campanha Educativa para utilização de moto, bicicleta e patinete elétrico, no município de Sorriso-MT.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 xml:space="preserve">Rodrigo </w:t>
      </w:r>
      <w:proofErr w:type="spellStart"/>
      <w:r w:rsidRPr="002A78F0">
        <w:rPr>
          <w:color w:val="000000" w:themeColor="text1"/>
        </w:rPr>
        <w:t>Matterazzi</w:t>
      </w:r>
      <w:proofErr w:type="spellEnd"/>
      <w:r w:rsidRPr="002A78F0">
        <w:rPr>
          <w:color w:val="000000" w:themeColor="text1"/>
        </w:rPr>
        <w:t>, Gringo do Barreiro e vereadores abaixo assinados.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93408E" w:rsidRPr="002A78F0" w:rsidRDefault="00555506" w:rsidP="0093408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8" w:history="1">
        <w:r w:rsidR="0093408E" w:rsidRPr="002A78F0">
          <w:rPr>
            <w:rStyle w:val="Hyperlink"/>
            <w:b/>
          </w:rPr>
          <w:t>INDICAÇÃO Nº 983/2025</w:t>
        </w:r>
      </w:hyperlink>
      <w:r w:rsidR="0093408E" w:rsidRPr="002A78F0">
        <w:rPr>
          <w:b/>
        </w:rPr>
        <w:t xml:space="preserve"> </w:t>
      </w:r>
      <w:r w:rsidR="0093408E" w:rsidRPr="002A78F0">
        <w:t xml:space="preserve">– </w:t>
      </w:r>
      <w:r w:rsidR="0093408E" w:rsidRPr="002A78F0">
        <w:rPr>
          <w:bCs/>
        </w:rPr>
        <w:t>Indicamos que seja designada como entrada principal do Assentamento Jonas Pinheiro (</w:t>
      </w:r>
      <w:proofErr w:type="spellStart"/>
      <w:r w:rsidR="00401594" w:rsidRPr="002A78F0">
        <w:rPr>
          <w:bCs/>
        </w:rPr>
        <w:t>Poranga</w:t>
      </w:r>
      <w:proofErr w:type="spellEnd"/>
      <w:r w:rsidR="00401594" w:rsidRPr="002A78F0">
        <w:rPr>
          <w:bCs/>
        </w:rPr>
        <w:t xml:space="preserve">), </w:t>
      </w:r>
      <w:r w:rsidR="0093408E" w:rsidRPr="002A78F0">
        <w:rPr>
          <w:bCs/>
        </w:rPr>
        <w:t>a via com acesso pela BR-163, no município de Sorriso-MT.</w:t>
      </w:r>
    </w:p>
    <w:p w:rsidR="00FB52C6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proofErr w:type="spellStart"/>
      <w:r w:rsidRPr="002A78F0">
        <w:rPr>
          <w:color w:val="000000" w:themeColor="text1"/>
        </w:rPr>
        <w:t>Brendo</w:t>
      </w:r>
      <w:proofErr w:type="spellEnd"/>
      <w:r w:rsidRPr="002A78F0">
        <w:rPr>
          <w:color w:val="000000" w:themeColor="text1"/>
        </w:rPr>
        <w:t xml:space="preserve"> Braga e vereadores abaixo assinados.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3408E" w:rsidRPr="002A78F0" w:rsidRDefault="00555506" w:rsidP="0093408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29" w:history="1">
        <w:r w:rsidR="0093408E" w:rsidRPr="002A78F0">
          <w:rPr>
            <w:rStyle w:val="Hyperlink"/>
            <w:b/>
          </w:rPr>
          <w:t>INDICAÇÃO Nº 984/2025</w:t>
        </w:r>
      </w:hyperlink>
      <w:r w:rsidR="0093408E" w:rsidRPr="002A78F0">
        <w:rPr>
          <w:b/>
        </w:rPr>
        <w:t xml:space="preserve"> </w:t>
      </w:r>
      <w:r w:rsidR="0093408E" w:rsidRPr="002A78F0">
        <w:t xml:space="preserve">– </w:t>
      </w:r>
      <w:r w:rsidR="0093408E" w:rsidRPr="002A78F0">
        <w:rPr>
          <w:bCs/>
        </w:rPr>
        <w:t>Indicamos a viabilização de consultas e emissão de laudos de transtorno do Espectro Autista (TEA), Síndromes e outras diversidades intelectuais.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proofErr w:type="spellStart"/>
      <w:r w:rsidRPr="002A78F0">
        <w:rPr>
          <w:color w:val="000000" w:themeColor="text1"/>
        </w:rPr>
        <w:t>Brendo</w:t>
      </w:r>
      <w:proofErr w:type="spellEnd"/>
      <w:r w:rsidRPr="002A78F0">
        <w:rPr>
          <w:color w:val="000000" w:themeColor="text1"/>
        </w:rPr>
        <w:t xml:space="preserve"> Braga, Rodrigo </w:t>
      </w:r>
      <w:proofErr w:type="spellStart"/>
      <w:r w:rsidRPr="002A78F0">
        <w:rPr>
          <w:color w:val="000000" w:themeColor="text1"/>
        </w:rPr>
        <w:t>Matterazzi</w:t>
      </w:r>
      <w:proofErr w:type="spellEnd"/>
      <w:r w:rsidRPr="002A78F0">
        <w:rPr>
          <w:color w:val="000000" w:themeColor="text1"/>
        </w:rPr>
        <w:t xml:space="preserve"> e vereadores abaixo assinados.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93408E" w:rsidRPr="002A78F0" w:rsidRDefault="00555506" w:rsidP="0093408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0" w:history="1">
        <w:r w:rsidR="0093408E" w:rsidRPr="002A78F0">
          <w:rPr>
            <w:rStyle w:val="Hyperlink"/>
            <w:b/>
          </w:rPr>
          <w:t>INDICAÇÃO Nº 985/2025</w:t>
        </w:r>
      </w:hyperlink>
      <w:r w:rsidR="0093408E" w:rsidRPr="002A78F0">
        <w:rPr>
          <w:b/>
        </w:rPr>
        <w:t xml:space="preserve"> </w:t>
      </w:r>
      <w:r w:rsidR="0093408E" w:rsidRPr="002A78F0">
        <w:t xml:space="preserve">– </w:t>
      </w:r>
      <w:r w:rsidR="0093408E" w:rsidRPr="002A78F0">
        <w:rPr>
          <w:bCs/>
        </w:rPr>
        <w:t>Indicamos a instalação de um bebedouro na segunda rotatória do Jardim dos Ipês, na Avenida Blumenau, local de grande fluxo de ciclistas e pedestres, no município de Sorriso-MT.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 xml:space="preserve">Rodrigo </w:t>
      </w:r>
      <w:proofErr w:type="spellStart"/>
      <w:r w:rsidRPr="002A78F0">
        <w:rPr>
          <w:color w:val="000000" w:themeColor="text1"/>
        </w:rPr>
        <w:t>Matterazzi</w:t>
      </w:r>
      <w:proofErr w:type="spellEnd"/>
      <w:r w:rsidRPr="002A78F0">
        <w:rPr>
          <w:color w:val="000000" w:themeColor="text1"/>
        </w:rPr>
        <w:t xml:space="preserve"> e vereadores abaixo assinados.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93408E" w:rsidRPr="002A78F0" w:rsidRDefault="00555506" w:rsidP="0093408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1" w:history="1">
        <w:r w:rsidR="0093408E" w:rsidRPr="002A78F0">
          <w:rPr>
            <w:rStyle w:val="Hyperlink"/>
            <w:b/>
          </w:rPr>
          <w:t>INDICAÇÃO Nº 986/2025</w:t>
        </w:r>
      </w:hyperlink>
      <w:r w:rsidR="0093408E" w:rsidRPr="002A78F0">
        <w:rPr>
          <w:b/>
        </w:rPr>
        <w:t xml:space="preserve"> </w:t>
      </w:r>
      <w:r w:rsidR="0093408E" w:rsidRPr="002A78F0">
        <w:t xml:space="preserve">– </w:t>
      </w:r>
      <w:r w:rsidR="0093408E" w:rsidRPr="002A78F0">
        <w:rPr>
          <w:bCs/>
        </w:rPr>
        <w:t>Indicamos a formalização de parceria entre o Poder Executivo Municipal, a Câmara Municipal e o Banco do Empreendedor.</w:t>
      </w:r>
    </w:p>
    <w:p w:rsidR="0093408E" w:rsidRPr="002A78F0" w:rsidRDefault="0093408E" w:rsidP="0093408E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 xml:space="preserve">Rodrigo </w:t>
      </w:r>
      <w:proofErr w:type="spellStart"/>
      <w:r w:rsidRPr="002A78F0">
        <w:rPr>
          <w:color w:val="000000" w:themeColor="text1"/>
        </w:rPr>
        <w:t>Matterazzi</w:t>
      </w:r>
      <w:proofErr w:type="spellEnd"/>
      <w:r w:rsidRPr="002A78F0">
        <w:rPr>
          <w:color w:val="000000" w:themeColor="text1"/>
        </w:rPr>
        <w:t xml:space="preserve"> e vereadores abaixo assinados.</w:t>
      </w:r>
    </w:p>
    <w:p w:rsidR="002022FA" w:rsidRPr="002A78F0" w:rsidRDefault="002022FA" w:rsidP="0093408E">
      <w:pPr>
        <w:pStyle w:val="PargrafodaLista"/>
        <w:autoSpaceDE w:val="0"/>
        <w:autoSpaceDN w:val="0"/>
        <w:adjustRightInd w:val="0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2022FA" w:rsidRPr="002A78F0" w:rsidRDefault="002022FA" w:rsidP="0093408E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022FA" w:rsidRPr="002A78F0" w:rsidRDefault="00555506" w:rsidP="002022FA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</w:rPr>
      </w:pPr>
      <w:hyperlink r:id="rId32" w:history="1">
        <w:r w:rsidR="002022FA" w:rsidRPr="002A78F0">
          <w:rPr>
            <w:rStyle w:val="Hyperlink"/>
            <w:b/>
          </w:rPr>
          <w:t>INDICAÇÃO Nº 987/2025</w:t>
        </w:r>
      </w:hyperlink>
      <w:r w:rsidR="002022FA" w:rsidRPr="002A78F0">
        <w:rPr>
          <w:b/>
        </w:rPr>
        <w:t xml:space="preserve"> </w:t>
      </w:r>
      <w:r w:rsidR="002022FA" w:rsidRPr="002A78F0">
        <w:t xml:space="preserve">– </w:t>
      </w:r>
      <w:r w:rsidR="002022FA" w:rsidRPr="002A78F0">
        <w:rPr>
          <w:bCs/>
        </w:rPr>
        <w:t>Indicamos a intensificação da fiscalização na avenida Blumenau no bairro Jardim dos ipês, especialmente nos finais de semana, no município de Sorriso-MT.</w:t>
      </w:r>
    </w:p>
    <w:p w:rsidR="002022FA" w:rsidRPr="002A78F0" w:rsidRDefault="002022FA" w:rsidP="002022FA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A78F0">
        <w:rPr>
          <w:b/>
        </w:rPr>
        <w:t>A</w:t>
      </w:r>
      <w:r w:rsidRPr="002A78F0">
        <w:rPr>
          <w:b/>
          <w:color w:val="000000" w:themeColor="text1"/>
        </w:rPr>
        <w:t xml:space="preserve">utoria: </w:t>
      </w:r>
      <w:r w:rsidRPr="002A78F0">
        <w:rPr>
          <w:color w:val="000000" w:themeColor="text1"/>
        </w:rPr>
        <w:t xml:space="preserve">Rodrigo </w:t>
      </w:r>
      <w:proofErr w:type="spellStart"/>
      <w:r w:rsidRPr="002A78F0">
        <w:rPr>
          <w:color w:val="000000" w:themeColor="text1"/>
        </w:rPr>
        <w:t>Matterazzi</w:t>
      </w:r>
      <w:proofErr w:type="spellEnd"/>
      <w:r w:rsidRPr="002A78F0">
        <w:rPr>
          <w:color w:val="000000" w:themeColor="text1"/>
        </w:rPr>
        <w:t xml:space="preserve"> e vereadores abaixo assinados.</w:t>
      </w:r>
    </w:p>
    <w:p w:rsidR="00313560" w:rsidRPr="002A78F0" w:rsidRDefault="00313560" w:rsidP="00614F64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DB4991" w:rsidRPr="002A78F0" w:rsidTr="00614F64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1" w:rsidRPr="002A78F0" w:rsidRDefault="00DB4991" w:rsidP="00614F64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2A78F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DB4991" w:rsidRPr="002A78F0" w:rsidRDefault="00DB4991" w:rsidP="00DB4991">
      <w:pPr>
        <w:pStyle w:val="PargrafodaLista"/>
        <w:ind w:left="644"/>
        <w:rPr>
          <w:bCs/>
        </w:rPr>
      </w:pPr>
    </w:p>
    <w:p w:rsidR="00DB4991" w:rsidRPr="002A78F0" w:rsidRDefault="00DB4991" w:rsidP="00DB4991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DB4991" w:rsidRPr="002A78F0" w:rsidTr="00614F64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1" w:rsidRPr="002A78F0" w:rsidRDefault="00DB4991" w:rsidP="00614F6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A78F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DB4991" w:rsidRPr="002A78F0" w:rsidRDefault="00DB4991" w:rsidP="00DB4991">
      <w:pPr>
        <w:pStyle w:val="PargrafodaLista"/>
        <w:ind w:left="0"/>
        <w:jc w:val="both"/>
        <w:rPr>
          <w:bCs/>
          <w:highlight w:val="yellow"/>
        </w:rPr>
      </w:pPr>
    </w:p>
    <w:p w:rsidR="00DB4991" w:rsidRPr="002A78F0" w:rsidRDefault="00DB4991" w:rsidP="00DB4991">
      <w:pPr>
        <w:pStyle w:val="PargrafodaLista"/>
        <w:numPr>
          <w:ilvl w:val="0"/>
          <w:numId w:val="3"/>
        </w:numPr>
        <w:ind w:left="0" w:firstLine="0"/>
        <w:jc w:val="both"/>
      </w:pPr>
      <w:r w:rsidRPr="002A78F0">
        <w:rPr>
          <w:b/>
        </w:rPr>
        <w:t xml:space="preserve">VOTAÇÃO DO </w:t>
      </w:r>
      <w:hyperlink r:id="rId33" w:history="1">
        <w:r w:rsidRPr="002A78F0">
          <w:rPr>
            <w:rStyle w:val="Hyperlink"/>
            <w:b/>
          </w:rPr>
          <w:t>VETO INTEGRAL</w:t>
        </w:r>
      </w:hyperlink>
      <w:r w:rsidRPr="002A78F0">
        <w:rPr>
          <w:b/>
        </w:rPr>
        <w:t xml:space="preserve"> AO AUTÓGRAFO DE LEI Nº 18/2025 (PROJETO DE LEI COMPLEMENTAR Nº 21/2025)</w:t>
      </w:r>
      <w:r w:rsidRPr="002A78F0">
        <w:t xml:space="preserve"> – </w:t>
      </w:r>
      <w:bookmarkStart w:id="0" w:name="_Hlk201846965"/>
      <w:r w:rsidRPr="002A78F0">
        <w:rPr>
          <w:rFonts w:eastAsia="Arial"/>
          <w:color w:val="000000"/>
        </w:rPr>
        <w:t>Altera o Art. 2º e cria os incisos I, II e III, da Lei Complementar nº 349, de 13 de dezembro de 2021, que dispõe sobre as normas que regulam o parcelamento do solo para fins urbanos no município de Sorriso e dá outras providências.</w:t>
      </w:r>
      <w:bookmarkEnd w:id="0"/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2A78F0">
        <w:rPr>
          <w:rFonts w:ascii="Times New Roman" w:hAnsi="Times New Roman" w:cs="Times New Roman"/>
          <w:bCs/>
          <w:sz w:val="24"/>
          <w:szCs w:val="24"/>
        </w:rPr>
        <w:t xml:space="preserve"> Poder Executivo.</w:t>
      </w:r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rejeição: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B4991" w:rsidRPr="002A78F0" w:rsidRDefault="00DB4991" w:rsidP="00DB4991">
      <w:pPr>
        <w:pStyle w:val="PargrafodaLista"/>
        <w:ind w:left="0"/>
        <w:jc w:val="both"/>
        <w:rPr>
          <w:bCs/>
          <w:highlight w:val="yellow"/>
        </w:rPr>
      </w:pPr>
      <w:r w:rsidRPr="002A78F0">
        <w:rPr>
          <w:bCs/>
          <w:i/>
          <w:u w:val="single"/>
        </w:rPr>
        <w:t>Com parecer da Comissão:</w:t>
      </w:r>
      <w:r w:rsidRPr="002A78F0">
        <w:rPr>
          <w:bCs/>
        </w:rPr>
        <w:t xml:space="preserve"> 1) Justiça e Redação.</w:t>
      </w:r>
    </w:p>
    <w:p w:rsidR="00DB4991" w:rsidRPr="002A78F0" w:rsidRDefault="00AE4A4D" w:rsidP="00DB4991">
      <w:pPr>
        <w:pStyle w:val="PargrafodaLista"/>
        <w:ind w:left="0"/>
        <w:jc w:val="both"/>
        <w:rPr>
          <w:bCs/>
          <w:highlight w:val="yellow"/>
        </w:rPr>
      </w:pPr>
      <w:r w:rsidRPr="002A78F0">
        <w:rPr>
          <w:rFonts w:eastAsia="Calibri"/>
          <w:bCs/>
        </w:rPr>
        <w:t>------------------------------------------------</w:t>
      </w:r>
    </w:p>
    <w:p w:rsidR="006C0B08" w:rsidRPr="002A78F0" w:rsidRDefault="006C0B08" w:rsidP="00AE4A4D">
      <w:pPr>
        <w:pStyle w:val="PargrafodaLista"/>
        <w:ind w:left="0"/>
        <w:jc w:val="both"/>
        <w:rPr>
          <w:bCs/>
        </w:rPr>
      </w:pPr>
    </w:p>
    <w:p w:rsidR="00DB4991" w:rsidRPr="002A78F0" w:rsidRDefault="00DB4991" w:rsidP="00DB4991">
      <w:pPr>
        <w:pStyle w:val="PargrafodaLista"/>
        <w:ind w:left="0"/>
        <w:jc w:val="center"/>
        <w:rPr>
          <w:bCs/>
          <w:highlight w:val="yellow"/>
        </w:rPr>
      </w:pPr>
      <w:r w:rsidRPr="002A78F0">
        <w:rPr>
          <w:b/>
          <w:bCs/>
          <w:i/>
          <w:u w:val="single"/>
        </w:rPr>
        <w:t>PROPOSITURAS EM 3ª TURNO DE DISCUSSÃO E VOTAÇÃO</w:t>
      </w:r>
    </w:p>
    <w:p w:rsidR="00DB4991" w:rsidRPr="002A78F0" w:rsidRDefault="00DB4991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B4991" w:rsidRPr="002A78F0" w:rsidRDefault="00DB4991" w:rsidP="00DB49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A78F0">
        <w:rPr>
          <w:b/>
          <w:bCs/>
        </w:rPr>
        <w:t>3ª VOTAÇÃO DO</w:t>
      </w:r>
      <w:r w:rsidRPr="002A78F0">
        <w:t xml:space="preserve"> </w:t>
      </w:r>
      <w:hyperlink r:id="rId34" w:history="1">
        <w:r w:rsidRPr="002A78F0">
          <w:rPr>
            <w:rStyle w:val="Hyperlink"/>
            <w:b/>
          </w:rPr>
          <w:t>PROJETO DE LEI Nº 135/2025</w:t>
        </w:r>
      </w:hyperlink>
      <w:r w:rsidRPr="002A78F0">
        <w:rPr>
          <w:b/>
          <w:bCs/>
        </w:rPr>
        <w:t xml:space="preserve"> - </w:t>
      </w:r>
      <w:r w:rsidRPr="002A78F0">
        <w:t>Institui o Programa Agro Educador nas escolas públicas de ensino fundamental e médio.</w:t>
      </w:r>
    </w:p>
    <w:p w:rsidR="00DB4991" w:rsidRPr="002A78F0" w:rsidRDefault="00DB4991" w:rsidP="00DB49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Rodrigo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DB4991" w:rsidRPr="002A78F0" w:rsidRDefault="00DB4991" w:rsidP="00DB49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B4991" w:rsidRPr="002A78F0" w:rsidRDefault="00DB4991" w:rsidP="00DB4991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  <w:i/>
          <w:u w:val="single"/>
        </w:rPr>
        <w:t>Com parecer das Comissões:</w:t>
      </w:r>
      <w:r w:rsidRPr="002A78F0">
        <w:rPr>
          <w:rFonts w:eastAsia="Calibri"/>
          <w:bCs/>
        </w:rPr>
        <w:t xml:space="preserve"> 1) Justiça e Redação; 2) Educação, Saúde e Assistência Social.</w:t>
      </w:r>
    </w:p>
    <w:p w:rsidR="00DB4991" w:rsidRPr="002A78F0" w:rsidRDefault="00DB4991" w:rsidP="00DB4991">
      <w:pPr>
        <w:pStyle w:val="PargrafodaLista"/>
        <w:ind w:left="0"/>
        <w:jc w:val="both"/>
        <w:rPr>
          <w:bCs/>
          <w:highlight w:val="yellow"/>
        </w:rPr>
      </w:pPr>
      <w:r w:rsidRPr="002A78F0">
        <w:rPr>
          <w:rFonts w:eastAsia="Calibri"/>
          <w:bCs/>
        </w:rPr>
        <w:t>------------------------------------------------</w:t>
      </w:r>
    </w:p>
    <w:p w:rsidR="00DB4991" w:rsidRPr="002A78F0" w:rsidRDefault="00DB4991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B4991" w:rsidRPr="002A78F0" w:rsidRDefault="00DB4991" w:rsidP="00DB49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A78F0">
        <w:rPr>
          <w:b/>
          <w:bCs/>
        </w:rPr>
        <w:t>3ª VOTAÇÃO DO</w:t>
      </w:r>
      <w:r w:rsidRPr="002A78F0">
        <w:t xml:space="preserve"> </w:t>
      </w:r>
      <w:hyperlink r:id="rId35" w:history="1">
        <w:r w:rsidRPr="002A78F0">
          <w:rPr>
            <w:rStyle w:val="Hyperlink"/>
            <w:b/>
          </w:rPr>
          <w:t>PROJETO DE LEI Nº 138/2025</w:t>
        </w:r>
      </w:hyperlink>
      <w:r w:rsidRPr="002A78F0">
        <w:rPr>
          <w:b/>
          <w:bCs/>
        </w:rPr>
        <w:t xml:space="preserve"> - </w:t>
      </w:r>
      <w:r w:rsidRPr="002A78F0">
        <w:t>Altera a Lei Municipal nº 1.716, de 19 de maio de 2008 que cria o Fundo Municipal de Habitação de Interesse Social - FHIS e institui o Conselho - Gestor do FHIS e dá outras providências.</w:t>
      </w:r>
    </w:p>
    <w:p w:rsidR="00DB4991" w:rsidRPr="002A78F0" w:rsidRDefault="00DB4991" w:rsidP="00DB49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B4991" w:rsidRPr="002A78F0" w:rsidRDefault="00DB4991" w:rsidP="00DB49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B4991" w:rsidRPr="002A78F0" w:rsidRDefault="00DB4991" w:rsidP="00DB4991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  <w:i/>
          <w:u w:val="single"/>
        </w:rPr>
        <w:t>Com parecer das Comissões:</w:t>
      </w:r>
      <w:r w:rsidRPr="002A78F0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DB4991" w:rsidRPr="002A78F0" w:rsidRDefault="00DB4991" w:rsidP="00DB4991">
      <w:pPr>
        <w:pStyle w:val="PargrafodaLista"/>
        <w:ind w:left="0"/>
        <w:jc w:val="both"/>
        <w:rPr>
          <w:bCs/>
          <w:highlight w:val="yellow"/>
        </w:rPr>
      </w:pPr>
    </w:p>
    <w:p w:rsidR="006C0B08" w:rsidRPr="002A78F0" w:rsidRDefault="006C0B08" w:rsidP="00DB4991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FF25CD" w:rsidRPr="002A78F0" w:rsidRDefault="00FF25CD" w:rsidP="00DB4991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DB4991" w:rsidRPr="002A78F0" w:rsidRDefault="00DB4991" w:rsidP="00DB4991">
      <w:pPr>
        <w:pStyle w:val="PargrafodaLista"/>
        <w:ind w:left="0"/>
        <w:jc w:val="center"/>
        <w:rPr>
          <w:bCs/>
          <w:highlight w:val="yellow"/>
        </w:rPr>
      </w:pPr>
      <w:r w:rsidRPr="002A78F0">
        <w:rPr>
          <w:b/>
          <w:bCs/>
          <w:i/>
          <w:u w:val="single"/>
        </w:rPr>
        <w:t>PROPOSITURAS EM 2ª TURNO DE DISCUSSÃO E VOTAÇÃO</w:t>
      </w:r>
    </w:p>
    <w:p w:rsidR="00DB4991" w:rsidRPr="002A78F0" w:rsidRDefault="00DB4991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B4991" w:rsidRPr="002A78F0" w:rsidRDefault="00DB4991" w:rsidP="00DB49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A78F0">
        <w:rPr>
          <w:b/>
          <w:bCs/>
        </w:rPr>
        <w:t>2ª VOTAÇÃO DO</w:t>
      </w:r>
      <w:r w:rsidRPr="002A78F0">
        <w:t xml:space="preserve"> </w:t>
      </w:r>
      <w:hyperlink r:id="rId36" w:history="1">
        <w:r w:rsidRPr="002A78F0">
          <w:rPr>
            <w:rStyle w:val="Hyperlink"/>
            <w:b/>
          </w:rPr>
          <w:t>PROJETO DE LEI Nº 139/2025</w:t>
        </w:r>
      </w:hyperlink>
      <w:r w:rsidRPr="002A78F0">
        <w:rPr>
          <w:b/>
          <w:bCs/>
        </w:rPr>
        <w:t xml:space="preserve"> - </w:t>
      </w:r>
      <w:r w:rsidRPr="002A78F0">
        <w:t>Altera a Lei nº 2.288, de 18 de dezembro de 2013, que dispõe sobre o Imposto sobre a Transmissão Inter Vivos, e dá outras providências.</w:t>
      </w:r>
    </w:p>
    <w:p w:rsidR="00DB4991" w:rsidRPr="002A78F0" w:rsidRDefault="00DB4991" w:rsidP="00DB49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B4991" w:rsidRPr="002A78F0" w:rsidRDefault="00DB4991" w:rsidP="00DB49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DB4991" w:rsidRPr="002A78F0" w:rsidRDefault="00DB4991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A78F0">
        <w:rPr>
          <w:rFonts w:eastAsia="Calibri"/>
          <w:bCs/>
          <w:i/>
          <w:u w:val="single"/>
        </w:rPr>
        <w:t>Com parecer das Comissões:</w:t>
      </w:r>
      <w:r w:rsidRPr="002A78F0">
        <w:rPr>
          <w:rFonts w:eastAsia="Calibri"/>
          <w:bCs/>
        </w:rPr>
        <w:t xml:space="preserve"> 1) Justiça e Redação; 2) Finanças, Orçamentos e Fiscalização.</w:t>
      </w:r>
    </w:p>
    <w:p w:rsidR="00DB4991" w:rsidRPr="002A78F0" w:rsidRDefault="00DB4991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A78F0">
        <w:rPr>
          <w:rFonts w:eastAsia="Calibri"/>
          <w:bCs/>
        </w:rPr>
        <w:t>------------------------------------------------</w:t>
      </w:r>
    </w:p>
    <w:p w:rsidR="00DB4991" w:rsidRPr="002A78F0" w:rsidRDefault="00DB4991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B4991" w:rsidRPr="002A78F0" w:rsidRDefault="00DB4991" w:rsidP="00DB4991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A78F0">
        <w:rPr>
          <w:b/>
          <w:bCs/>
        </w:rPr>
        <w:t>2ª VOTAÇÃO DO</w:t>
      </w:r>
      <w:r w:rsidRPr="002A78F0">
        <w:t xml:space="preserve"> </w:t>
      </w:r>
      <w:hyperlink r:id="rId37" w:history="1">
        <w:r w:rsidRPr="002A78F0">
          <w:rPr>
            <w:rStyle w:val="Hyperlink"/>
            <w:b/>
          </w:rPr>
          <w:t>PROJETO DE LEI Nº 140/2025</w:t>
        </w:r>
      </w:hyperlink>
      <w:r w:rsidRPr="002A78F0">
        <w:rPr>
          <w:b/>
        </w:rPr>
        <w:t xml:space="preserve"> – Substitutivo ao </w:t>
      </w:r>
      <w:hyperlink r:id="rId38" w:history="1">
        <w:r w:rsidRPr="002A78F0">
          <w:rPr>
            <w:rStyle w:val="Hyperlink"/>
            <w:b/>
          </w:rPr>
          <w:t>Projeto de Lei nº 119/2025</w:t>
        </w:r>
      </w:hyperlink>
      <w:r w:rsidRPr="002A78F0">
        <w:rPr>
          <w:b/>
          <w:bCs/>
        </w:rPr>
        <w:t xml:space="preserve"> - </w:t>
      </w:r>
      <w:r w:rsidRPr="002A78F0">
        <w:t>Autoriza o Poder Executivo Municipal a receber em doação, sem ônus, bem imóvel para prolongamento e expansão da Rua 30 de Novembro, e dá outras providências.</w:t>
      </w:r>
    </w:p>
    <w:p w:rsidR="00DB4991" w:rsidRPr="002A78F0" w:rsidRDefault="00DB4991" w:rsidP="00DB499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DB4991" w:rsidRPr="002A78F0" w:rsidRDefault="00DB4991" w:rsidP="00DB49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B4991" w:rsidRPr="002A78F0" w:rsidRDefault="00DB4991" w:rsidP="00DB4991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  <w:i/>
          <w:u w:val="single"/>
        </w:rPr>
        <w:t>Com parecer das Comissões:</w:t>
      </w:r>
      <w:r w:rsidRPr="002A78F0">
        <w:rPr>
          <w:rFonts w:eastAsia="Calibri"/>
          <w:bCs/>
        </w:rPr>
        <w:t xml:space="preserve"> 1) Justiça e Redação; 2) Finanças, Orçamentos e Fiscalização; 3) Obras, Viação e Serviços Urbanos.</w:t>
      </w:r>
    </w:p>
    <w:p w:rsidR="00DB4991" w:rsidRPr="002A78F0" w:rsidRDefault="00DB4991" w:rsidP="00DB4991">
      <w:pPr>
        <w:pStyle w:val="PargrafodaLista"/>
        <w:ind w:left="0"/>
        <w:jc w:val="both"/>
        <w:rPr>
          <w:bCs/>
          <w:highlight w:val="yellow"/>
        </w:rPr>
      </w:pPr>
    </w:p>
    <w:p w:rsidR="00FF25CD" w:rsidRPr="002A78F0" w:rsidRDefault="00FF25CD" w:rsidP="00DB4991">
      <w:pPr>
        <w:pStyle w:val="PargrafodaLista"/>
        <w:ind w:left="0"/>
        <w:jc w:val="both"/>
        <w:rPr>
          <w:bCs/>
          <w:highlight w:val="yellow"/>
        </w:rPr>
      </w:pPr>
    </w:p>
    <w:p w:rsidR="00DB4991" w:rsidRPr="002A78F0" w:rsidRDefault="00DB4991" w:rsidP="00DB4991">
      <w:pPr>
        <w:pStyle w:val="PargrafodaLista"/>
        <w:ind w:left="0"/>
        <w:jc w:val="both"/>
        <w:rPr>
          <w:bCs/>
          <w:highlight w:val="yellow"/>
        </w:rPr>
      </w:pPr>
    </w:p>
    <w:p w:rsidR="00DB4991" w:rsidRPr="002A78F0" w:rsidRDefault="00DB4991" w:rsidP="00DB4991">
      <w:pPr>
        <w:pStyle w:val="PargrafodaLista"/>
        <w:ind w:left="0"/>
        <w:jc w:val="center"/>
        <w:rPr>
          <w:b/>
          <w:bCs/>
        </w:rPr>
      </w:pPr>
      <w:r w:rsidRPr="002A78F0">
        <w:rPr>
          <w:b/>
          <w:bCs/>
          <w:i/>
          <w:u w:val="single"/>
        </w:rPr>
        <w:t>PROPOSITURAS EM 1ª TURNO DE DISCUSSÃO E VOTAÇÃO</w:t>
      </w:r>
    </w:p>
    <w:p w:rsidR="00FA073E" w:rsidRPr="002A78F0" w:rsidRDefault="00FA073E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A78F0" w:rsidRPr="002A78F0" w:rsidRDefault="002A78F0" w:rsidP="002A78F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A78F0">
        <w:rPr>
          <w:b/>
          <w:bCs/>
        </w:rPr>
        <w:t>1ª VOTAÇÃO DO</w:t>
      </w:r>
      <w:r w:rsidRPr="002A78F0">
        <w:t xml:space="preserve"> </w:t>
      </w:r>
      <w:hyperlink r:id="rId39" w:history="1">
        <w:r w:rsidRPr="002A78F0">
          <w:rPr>
            <w:rStyle w:val="Hyperlink"/>
            <w:b/>
          </w:rPr>
          <w:t>PROJETO DE LEI Nº 141/2025</w:t>
        </w:r>
      </w:hyperlink>
      <w:r w:rsidRPr="002A78F0">
        <w:rPr>
          <w:b/>
          <w:bCs/>
        </w:rPr>
        <w:t xml:space="preserve"> - </w:t>
      </w:r>
      <w:r w:rsidRPr="002A78F0">
        <w:t>Institui o Programa de apoio psicológico às mulheres que sofrerem perda gestacional, natimorto e perda neonatal,</w:t>
      </w:r>
      <w:r w:rsidRPr="002A78F0">
        <w:rPr>
          <w:shd w:val="clear" w:color="auto" w:fill="FFFFFF"/>
        </w:rPr>
        <w:t xml:space="preserve"> no município de Sorriso-MT.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Diogo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Rodrigo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A78F0" w:rsidRPr="002A78F0" w:rsidRDefault="002A78F0" w:rsidP="002A78F0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  <w:i/>
          <w:u w:val="single"/>
        </w:rPr>
        <w:t>Com parecer das Comissões:</w:t>
      </w:r>
      <w:r w:rsidRPr="002A78F0">
        <w:rPr>
          <w:rFonts w:eastAsia="Calibri"/>
          <w:bCs/>
        </w:rPr>
        <w:t xml:space="preserve"> 1) Justiça e Redação; 2) Educação, Saúde e Assistência Social.</w:t>
      </w:r>
    </w:p>
    <w:p w:rsidR="002A78F0" w:rsidRPr="002A78F0" w:rsidRDefault="002A78F0" w:rsidP="002A78F0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2A78F0" w:rsidRPr="002A78F0" w:rsidRDefault="002A78F0" w:rsidP="002A78F0">
      <w:pPr>
        <w:pStyle w:val="PargrafodaLista"/>
        <w:ind w:left="0"/>
        <w:jc w:val="both"/>
        <w:rPr>
          <w:bCs/>
        </w:rPr>
      </w:pPr>
    </w:p>
    <w:p w:rsidR="002A78F0" w:rsidRPr="002A78F0" w:rsidRDefault="002A78F0" w:rsidP="002A78F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A78F0">
        <w:rPr>
          <w:b/>
          <w:bCs/>
        </w:rPr>
        <w:t>1ª VOTAÇÃO DO</w:t>
      </w:r>
      <w:r w:rsidRPr="002A78F0">
        <w:t xml:space="preserve"> </w:t>
      </w:r>
      <w:hyperlink r:id="rId40" w:history="1">
        <w:r w:rsidRPr="002A78F0">
          <w:rPr>
            <w:rStyle w:val="Hyperlink"/>
            <w:b/>
          </w:rPr>
          <w:t>PROJETO DE LEI Nº 142/2025</w:t>
        </w:r>
      </w:hyperlink>
      <w:r w:rsidRPr="002A78F0">
        <w:rPr>
          <w:b/>
          <w:bCs/>
        </w:rPr>
        <w:t xml:space="preserve"> - </w:t>
      </w:r>
      <w:r w:rsidRPr="002A78F0">
        <w:t>Autoriza o Poder Executivo a celebrar contratos de cessão onerosa de direito à nomeação de eventos e equipamentos públicos municipais na cidade de Sorriso/MT (“</w:t>
      </w:r>
      <w:proofErr w:type="spellStart"/>
      <w:r w:rsidRPr="002A78F0">
        <w:t>Naming</w:t>
      </w:r>
      <w:proofErr w:type="spellEnd"/>
      <w:r w:rsidRPr="002A78F0">
        <w:t xml:space="preserve"> </w:t>
      </w:r>
      <w:proofErr w:type="spellStart"/>
      <w:r w:rsidRPr="002A78F0">
        <w:t>Rights</w:t>
      </w:r>
      <w:proofErr w:type="spellEnd"/>
      <w:r w:rsidRPr="002A78F0">
        <w:t>”).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Diogo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Emerson Farias, Rodrigo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A78F0" w:rsidRPr="002A78F0" w:rsidRDefault="002A78F0" w:rsidP="002A78F0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  <w:i/>
          <w:u w:val="single"/>
        </w:rPr>
        <w:t>Com parecer das Comissões:</w:t>
      </w:r>
      <w:r w:rsidRPr="002A78F0">
        <w:rPr>
          <w:rFonts w:eastAsia="Calibri"/>
          <w:bCs/>
        </w:rPr>
        <w:t xml:space="preserve"> 1) Justiça e Redação; 2) Finanças, Orçamentos e Fiscalização.</w:t>
      </w:r>
    </w:p>
    <w:p w:rsidR="002A78F0" w:rsidRPr="002A78F0" w:rsidRDefault="002A78F0" w:rsidP="002A78F0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2A78F0" w:rsidRPr="002A78F0" w:rsidRDefault="002A78F0" w:rsidP="002A78F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A78F0" w:rsidRPr="002A78F0" w:rsidRDefault="002A78F0" w:rsidP="002A78F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A78F0">
        <w:rPr>
          <w:b/>
          <w:bCs/>
        </w:rPr>
        <w:t>1ª VOTAÇÃO DO</w:t>
      </w:r>
      <w:r w:rsidRPr="002A78F0">
        <w:t xml:space="preserve"> </w:t>
      </w:r>
      <w:hyperlink r:id="rId41" w:history="1">
        <w:r w:rsidRPr="002A78F0">
          <w:rPr>
            <w:rStyle w:val="Hyperlink"/>
            <w:b/>
          </w:rPr>
          <w:t>PROJETO DE LEI Nº 147/2025</w:t>
        </w:r>
      </w:hyperlink>
      <w:r w:rsidRPr="002A78F0">
        <w:rPr>
          <w:b/>
          <w:bCs/>
        </w:rPr>
        <w:t xml:space="preserve"> - </w:t>
      </w:r>
      <w:r w:rsidRPr="002A78F0">
        <w:rPr>
          <w:bCs/>
        </w:rPr>
        <w:t xml:space="preserve">Altera o Art. 3º da </w:t>
      </w:r>
      <w:r w:rsidRPr="002A78F0">
        <w:rPr>
          <w:bCs/>
          <w:color w:val="000000"/>
          <w:shd w:val="clear" w:color="auto" w:fill="FFFFFF"/>
        </w:rPr>
        <w:t xml:space="preserve">3.736 de 11 de agosto de 2025, </w:t>
      </w:r>
      <w:r w:rsidRPr="002A78F0">
        <w:rPr>
          <w:bCs/>
        </w:rPr>
        <w:t>que autoriza o Poder Executivo Municipal a firmar instrumento e alienar áreas públicas para construção de unidades habitacionais vinculadas aos programas de habitação federal Minha Casa Minha Vida e estadual SER Família Habitação</w:t>
      </w:r>
      <w:r w:rsidRPr="002A78F0">
        <w:t>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2A78F0" w:rsidRPr="002A78F0" w:rsidRDefault="002A78F0" w:rsidP="002A78F0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  <w:i/>
          <w:u w:val="single"/>
        </w:rPr>
        <w:t>Com parecer das Comissões:</w:t>
      </w:r>
      <w:r w:rsidRPr="002A78F0">
        <w:rPr>
          <w:rFonts w:eastAsia="Calibri"/>
          <w:bCs/>
        </w:rPr>
        <w:t xml:space="preserve"> 1) Justiça e Redação; 2) Finanças, Orçamentos e Fiscalização; 3) Educação, Saúde e Assistência Social; 4) Obras, Viação e Serviços Urbanos.</w:t>
      </w:r>
    </w:p>
    <w:p w:rsidR="002A78F0" w:rsidRPr="002A78F0" w:rsidRDefault="002A78F0" w:rsidP="002A78F0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2A78F0" w:rsidRDefault="002A78F0" w:rsidP="002A78F0">
      <w:pPr>
        <w:pStyle w:val="PargrafodaLista"/>
        <w:ind w:left="0"/>
        <w:jc w:val="both"/>
        <w:rPr>
          <w:b/>
          <w:bCs/>
          <w:color w:val="FF0000"/>
        </w:rPr>
      </w:pPr>
    </w:p>
    <w:p w:rsidR="002A78F0" w:rsidRPr="002A78F0" w:rsidRDefault="002A78F0" w:rsidP="002A78F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bookmarkStart w:id="1" w:name="_GoBack"/>
      <w:bookmarkEnd w:id="1"/>
      <w:r w:rsidRPr="002A78F0">
        <w:rPr>
          <w:b/>
          <w:bCs/>
        </w:rPr>
        <w:t>1ª VOTAÇÃO DO</w:t>
      </w:r>
      <w:r w:rsidRPr="002A78F0">
        <w:t xml:space="preserve"> </w:t>
      </w:r>
      <w:hyperlink r:id="rId42" w:history="1">
        <w:r w:rsidRPr="002A78F0">
          <w:rPr>
            <w:rStyle w:val="Hyperlink"/>
            <w:b/>
          </w:rPr>
          <w:t>PROJETO DE LEI Nº 151/2025</w:t>
        </w:r>
      </w:hyperlink>
      <w:r w:rsidRPr="002A78F0">
        <w:rPr>
          <w:b/>
          <w:bCs/>
        </w:rPr>
        <w:t xml:space="preserve"> - </w:t>
      </w:r>
      <w:r w:rsidRPr="002A78F0">
        <w:rPr>
          <w:bCs/>
          <w:color w:val="000000" w:themeColor="text1"/>
          <w:kern w:val="36"/>
        </w:rPr>
        <w:t xml:space="preserve">Autoriza o Poder Executivo a realizar aberturas de créditos suplementares nas nº 3.634/2025 que </w:t>
      </w:r>
      <w:r w:rsidRPr="002A78F0">
        <w:rPr>
          <w:rFonts w:eastAsia="Arial"/>
          <w:bCs/>
        </w:rPr>
        <w:t>cria a Secretaria Municipal da Mulher e da Família, a Secretaria Municipal de Planejamento, Ciência, Tecnologia e Inovação e a Subprefeitura do Distrito de Primavera</w:t>
      </w:r>
      <w:r w:rsidRPr="002A78F0">
        <w:rPr>
          <w:bCs/>
          <w:color w:val="000000" w:themeColor="text1"/>
          <w:kern w:val="36"/>
        </w:rPr>
        <w:t>, e nº 3.680/2025 que adequa emendas impositivas, na forma que menciona, e dá outras providências.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A78F0" w:rsidRPr="002A78F0" w:rsidRDefault="002A78F0" w:rsidP="002A78F0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  <w:i/>
          <w:u w:val="single"/>
        </w:rPr>
        <w:t>Com parecer da Comissão:</w:t>
      </w:r>
      <w:r w:rsidRPr="002A78F0">
        <w:rPr>
          <w:rFonts w:eastAsia="Calibri"/>
          <w:bCs/>
        </w:rPr>
        <w:t xml:space="preserve"> 1) Justiça e Redação; 2) Finanças, Orçamentos e Fiscalização.</w:t>
      </w:r>
    </w:p>
    <w:p w:rsidR="002A78F0" w:rsidRPr="002A78F0" w:rsidRDefault="002A78F0" w:rsidP="002A78F0">
      <w:pPr>
        <w:pStyle w:val="PargrafodaLista"/>
        <w:ind w:left="0"/>
        <w:jc w:val="both"/>
        <w:rPr>
          <w:bCs/>
        </w:rPr>
      </w:pPr>
      <w:r w:rsidRPr="002A78F0">
        <w:rPr>
          <w:rFonts w:eastAsia="Calibri"/>
          <w:bCs/>
        </w:rPr>
        <w:t>------------------------------------------------</w:t>
      </w:r>
    </w:p>
    <w:p w:rsidR="002A78F0" w:rsidRPr="002A78F0" w:rsidRDefault="002A78F0" w:rsidP="002A78F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A78F0" w:rsidRPr="002A78F0" w:rsidRDefault="002A78F0" w:rsidP="002A78F0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A78F0">
        <w:rPr>
          <w:b/>
          <w:bCs/>
        </w:rPr>
        <w:t>1ª VOTAÇÃO DO</w:t>
      </w:r>
      <w:r w:rsidRPr="002A78F0">
        <w:t xml:space="preserve"> </w:t>
      </w:r>
      <w:hyperlink r:id="rId43" w:history="1">
        <w:r w:rsidRPr="002A78F0">
          <w:rPr>
            <w:rStyle w:val="Hyperlink"/>
            <w:b/>
          </w:rPr>
          <w:t>PROJETO DE LEI Nº 152/2025</w:t>
        </w:r>
      </w:hyperlink>
      <w:r w:rsidRPr="002A78F0">
        <w:rPr>
          <w:b/>
          <w:bCs/>
        </w:rPr>
        <w:t xml:space="preserve"> - </w:t>
      </w:r>
      <w:r w:rsidRPr="002A78F0">
        <w:rPr>
          <w:bCs/>
        </w:rPr>
        <w:t>Autoriza o Poder Executivo municipal a abrir crédito adicional especial destinado a adequações de Emendas Impositivas do exercício de 2025, e dá outras providências.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2A78F0" w:rsidRPr="002A78F0" w:rsidRDefault="002A78F0" w:rsidP="002A78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2A78F0" w:rsidRPr="002A78F0" w:rsidRDefault="002A78F0" w:rsidP="002A78F0">
      <w:pPr>
        <w:pStyle w:val="PargrafodaLista"/>
        <w:ind w:left="0"/>
        <w:jc w:val="both"/>
        <w:rPr>
          <w:rFonts w:eastAsia="Calibri"/>
          <w:bCs/>
        </w:rPr>
      </w:pPr>
      <w:r w:rsidRPr="002A78F0">
        <w:rPr>
          <w:rFonts w:eastAsia="Calibri"/>
          <w:bCs/>
          <w:i/>
          <w:u w:val="single"/>
        </w:rPr>
        <w:t>Com parecer das Comissões:</w:t>
      </w:r>
      <w:r w:rsidRPr="002A78F0">
        <w:rPr>
          <w:rFonts w:eastAsia="Calibri"/>
          <w:bCs/>
        </w:rPr>
        <w:t xml:space="preserve"> 1) Justiça e Redação; 2) Finanças, Orçamentos e Fiscalização.</w:t>
      </w:r>
    </w:p>
    <w:p w:rsidR="002A78F0" w:rsidRPr="002A78F0" w:rsidRDefault="002A78F0" w:rsidP="002A78F0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A78F0">
        <w:rPr>
          <w:rFonts w:eastAsia="Calibri"/>
          <w:bCs/>
        </w:rPr>
        <w:t>------------------------------------------------</w:t>
      </w:r>
    </w:p>
    <w:p w:rsidR="002A78F0" w:rsidRPr="002A78F0" w:rsidRDefault="002A78F0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A78F0" w:rsidRPr="002A78F0" w:rsidRDefault="002A78F0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2A78F0" w:rsidRPr="002A78F0" w:rsidRDefault="002A78F0" w:rsidP="00DB4991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DB4991" w:rsidRPr="002A78F0" w:rsidRDefault="00DB4991" w:rsidP="00DB4991">
      <w:pPr>
        <w:pStyle w:val="PargrafodaLista"/>
        <w:ind w:left="0"/>
        <w:jc w:val="center"/>
        <w:rPr>
          <w:bCs/>
        </w:rPr>
      </w:pPr>
      <w:r w:rsidRPr="002A78F0">
        <w:rPr>
          <w:b/>
          <w:bCs/>
          <w:i/>
          <w:u w:val="single"/>
        </w:rPr>
        <w:t>PROPOSITURAS EM TURNO ÚNICO DE VOTAÇÃO</w:t>
      </w:r>
    </w:p>
    <w:p w:rsidR="00DB4991" w:rsidRPr="002A78F0" w:rsidRDefault="00DB4991" w:rsidP="00DB4991">
      <w:pPr>
        <w:pStyle w:val="PargrafodaLista"/>
        <w:ind w:left="0"/>
        <w:jc w:val="both"/>
        <w:rPr>
          <w:highlight w:val="yellow"/>
          <w:lang w:eastAsia="en-US"/>
        </w:rPr>
      </w:pPr>
    </w:p>
    <w:p w:rsidR="004003B6" w:rsidRPr="002A78F0" w:rsidRDefault="004003B6" w:rsidP="004003B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A78F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4" w:history="1">
        <w:r w:rsidRPr="002A78F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 xml:space="preserve">PROJETO DE DECRETO LEGISLATIVO Nº </w:t>
        </w:r>
        <w:r w:rsidR="00BE4862" w:rsidRPr="002A78F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72</w:t>
        </w:r>
        <w:r w:rsidRPr="002A78F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/2025</w:t>
        </w:r>
      </w:hyperlink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A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="00BE4862" w:rsidRPr="002A78F0">
        <w:rPr>
          <w:rFonts w:ascii="Times New Roman" w:hAnsi="Times New Roman" w:cs="Times New Roman"/>
          <w:sz w:val="24"/>
          <w:szCs w:val="24"/>
        </w:rPr>
        <w:t xml:space="preserve">Concede a Distinção Honorífica Mérito Esportivo ao professor Marcos </w:t>
      </w:r>
      <w:proofErr w:type="spellStart"/>
      <w:r w:rsidR="00BE4862" w:rsidRPr="002A78F0">
        <w:rPr>
          <w:rFonts w:ascii="Times New Roman" w:hAnsi="Times New Roman" w:cs="Times New Roman"/>
          <w:sz w:val="24"/>
          <w:szCs w:val="24"/>
        </w:rPr>
        <w:t>Fladimir</w:t>
      </w:r>
      <w:proofErr w:type="spellEnd"/>
      <w:r w:rsidR="00BE4862" w:rsidRPr="002A78F0">
        <w:rPr>
          <w:rFonts w:ascii="Times New Roman" w:hAnsi="Times New Roman" w:cs="Times New Roman"/>
          <w:sz w:val="24"/>
          <w:szCs w:val="24"/>
        </w:rPr>
        <w:t xml:space="preserve"> Vieira, pelo brilhante trabalho e dedicação como técnico da equipe de atletismo de Sorriso-MT.</w:t>
      </w:r>
    </w:p>
    <w:p w:rsidR="004003B6" w:rsidRPr="002A78F0" w:rsidRDefault="004003B6" w:rsidP="00400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BE4862"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="00BE4862"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4003B6" w:rsidRPr="002A78F0" w:rsidRDefault="004003B6" w:rsidP="004003B6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B4991" w:rsidRPr="002A78F0" w:rsidRDefault="004003B6" w:rsidP="004003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BE4862" w:rsidRPr="002A78F0" w:rsidRDefault="00BE4862" w:rsidP="004003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E4862" w:rsidRPr="002A78F0" w:rsidRDefault="00BE4862" w:rsidP="004003B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4862" w:rsidRPr="002A78F0" w:rsidRDefault="00BE4862" w:rsidP="00BE48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A78F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5" w:history="1">
        <w:r w:rsidRPr="002A78F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73/2025</w:t>
        </w:r>
      </w:hyperlink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A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a Distinção Honorífica Mérito Esportivo a professora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Milka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juliana de Paula Vieira, pelo brilhante trabalho e dedicação como técnica da equipe de atletismo de Sorriso-MT.</w:t>
      </w:r>
    </w:p>
    <w:p w:rsidR="00BE4862" w:rsidRPr="002A78F0" w:rsidRDefault="00BE4862" w:rsidP="00BE4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4862" w:rsidRPr="002A78F0" w:rsidRDefault="00BE4862" w:rsidP="00BE48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A78F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6" w:history="1">
        <w:r w:rsidRPr="002A78F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74/2025</w:t>
        </w:r>
      </w:hyperlink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A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a Distinção Honorífica Mérito Esportivo ao professor Marcos Thiago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Stabile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dos Santos, pelo brilhante trabalho e dedicação como técnico da equipe de atletismo de Sorriso-MT.</w:t>
      </w:r>
    </w:p>
    <w:p w:rsidR="00BE4862" w:rsidRPr="002A78F0" w:rsidRDefault="00BE4862" w:rsidP="00BE4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Braga e vereadores abaixo assinados.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4862" w:rsidRPr="002A78F0" w:rsidRDefault="00BE4862" w:rsidP="00BE48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A78F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7" w:history="1">
        <w:r w:rsidRPr="002A78F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75/2025</w:t>
        </w:r>
      </w:hyperlink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A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Título de Cidadão Sorrisense ao Senhor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Ailan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Jonas Dal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>.</w:t>
      </w:r>
    </w:p>
    <w:p w:rsidR="00BE4862" w:rsidRPr="002A78F0" w:rsidRDefault="00BE4862" w:rsidP="00BE4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Darci Gonçalves e vereadores abaixo assinados.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4862" w:rsidRPr="002A78F0" w:rsidRDefault="00BE4862" w:rsidP="00BE48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A78F0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48" w:history="1">
        <w:r w:rsidRPr="002A78F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76/2025</w:t>
        </w:r>
      </w:hyperlink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A78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bookmarkStart w:id="2" w:name="_Hlk207101707"/>
      <w:r w:rsidRPr="002A78F0">
        <w:rPr>
          <w:rFonts w:ascii="Times New Roman" w:hAnsi="Times New Roman" w:cs="Times New Roman"/>
          <w:sz w:val="24"/>
          <w:szCs w:val="24"/>
        </w:rPr>
        <w:t xml:space="preserve">Concede distinção honorífica “Mérito Educativo” a Lúcia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Korbes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Drechsler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>, da Rede Municipal de Ensino de Sorriso, em reconhecimento ao trabalho desempenhado na Educação, no município de Sorriso-MT</w:t>
      </w:r>
      <w:bookmarkEnd w:id="2"/>
      <w:r w:rsidRPr="002A78F0">
        <w:rPr>
          <w:rFonts w:ascii="Times New Roman" w:hAnsi="Times New Roman" w:cs="Times New Roman"/>
          <w:sz w:val="24"/>
          <w:szCs w:val="24"/>
        </w:rPr>
        <w:t>.</w:t>
      </w:r>
    </w:p>
    <w:p w:rsidR="00BE4862" w:rsidRPr="002A78F0" w:rsidRDefault="00BE4862" w:rsidP="00BE4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Toco Baggio e vereadores abaixo assinados.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4862" w:rsidRPr="002A78F0" w:rsidRDefault="00BE4862" w:rsidP="00BE48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49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188/2025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</w:t>
      </w:r>
      <w:r w:rsidR="002A78F0" w:rsidRPr="002A78F0">
        <w:rPr>
          <w:rFonts w:ascii="Times New Roman" w:hAnsi="Times New Roman" w:cs="Times New Roman"/>
          <w:sz w:val="24"/>
          <w:szCs w:val="24"/>
        </w:rPr>
        <w:t xml:space="preserve">Moção de Aplauso </w:t>
      </w:r>
      <w:r w:rsidRPr="002A78F0">
        <w:rPr>
          <w:rFonts w:ascii="Times New Roman" w:hAnsi="Times New Roman" w:cs="Times New Roman"/>
          <w:sz w:val="24"/>
          <w:szCs w:val="24"/>
        </w:rPr>
        <w:t xml:space="preserve">ao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e Influenciador </w:t>
      </w:r>
      <w:hyperlink r:id="rId50" w:tgtFrame="https://www.google.com/_blank" w:history="1">
        <w:r w:rsidRPr="002A78F0">
          <w:rPr>
            <w:rFonts w:ascii="Times New Roman" w:hAnsi="Times New Roman" w:cs="Times New Roman"/>
            <w:sz w:val="24"/>
            <w:szCs w:val="24"/>
          </w:rPr>
          <w:t xml:space="preserve">Felipe </w:t>
        </w:r>
        <w:proofErr w:type="spellStart"/>
        <w:r w:rsidRPr="002A78F0">
          <w:rPr>
            <w:rFonts w:ascii="Times New Roman" w:hAnsi="Times New Roman" w:cs="Times New Roman"/>
            <w:sz w:val="24"/>
            <w:szCs w:val="24"/>
          </w:rPr>
          <w:t>Bressanim</w:t>
        </w:r>
        <w:proofErr w:type="spellEnd"/>
        <w:r w:rsidRPr="002A78F0">
          <w:rPr>
            <w:rFonts w:ascii="Times New Roman" w:hAnsi="Times New Roman" w:cs="Times New Roman"/>
            <w:sz w:val="24"/>
            <w:szCs w:val="24"/>
          </w:rPr>
          <w:t xml:space="preserve"> Pereira</w:t>
        </w:r>
      </w:hyperlink>
      <w:r w:rsidRPr="002A78F0">
        <w:rPr>
          <w:rFonts w:ascii="Times New Roman" w:hAnsi="Times New Roman" w:cs="Times New Roman"/>
          <w:sz w:val="24"/>
          <w:szCs w:val="24"/>
        </w:rPr>
        <w:t xml:space="preserve"> (FELCA), pela sua relevante contribuição na denúncia e combate à exploração infantil.</w:t>
      </w:r>
    </w:p>
    <w:p w:rsidR="00BE4862" w:rsidRPr="002A78F0" w:rsidRDefault="00BE4862" w:rsidP="00BE4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B4991" w:rsidRPr="002A78F0" w:rsidRDefault="00BE4862" w:rsidP="00DB499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E4862" w:rsidRPr="002A78F0" w:rsidRDefault="00BE4862" w:rsidP="00DB49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BE4862" w:rsidRPr="002A78F0" w:rsidRDefault="00BE4862" w:rsidP="00BE48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1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189/2025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Moção de Aplauso ao motorista Franco Giovane Rosa e à enfermeira Silvana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Stolfo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, servidores do Município Sorriso, em reconhecimento à atitude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heroíca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e humanitária, no atendimento de emergência prestado a um motorista que sofreu mal súbito na cidade de Cuiabá, no dia 20 de agosto de 2025.</w:t>
      </w:r>
    </w:p>
    <w:p w:rsidR="00BE4862" w:rsidRPr="002A78F0" w:rsidRDefault="00BE4862" w:rsidP="00BE4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E4862" w:rsidRPr="002A78F0" w:rsidRDefault="00BE4862" w:rsidP="00BE48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BE4862" w:rsidRPr="002A78F0" w:rsidRDefault="00D92535" w:rsidP="00BE48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92535" w:rsidRPr="002A78F0" w:rsidRDefault="00D92535" w:rsidP="00BE48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4862" w:rsidRPr="002A78F0" w:rsidRDefault="00BE4862" w:rsidP="00BE48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2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190/2025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Moção de Aplauso ao radialista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Eleonar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Rene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Blocher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Helio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Blocher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>), pela sua dedicação em valorizar os costumes e a tradição gaúcha, através do Programa Gaúcho Recordando os Pagos, na Sorriso FM, 99,1 no município de Sorriso/MT.</w:t>
      </w:r>
    </w:p>
    <w:p w:rsidR="00BE4862" w:rsidRPr="002A78F0" w:rsidRDefault="00BE4862" w:rsidP="00BE4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E4862" w:rsidRPr="002A78F0" w:rsidRDefault="00BE4862" w:rsidP="00BE48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BE4862" w:rsidRPr="002A78F0" w:rsidRDefault="00D92535" w:rsidP="00BE48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92535" w:rsidRPr="002A78F0" w:rsidRDefault="00D92535" w:rsidP="00BE486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E4862" w:rsidRPr="002A78F0" w:rsidRDefault="00BE4862" w:rsidP="00BE4862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3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191/2025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Moção de Aplausos a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Aldecir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Santana Dos Santos por ter conquistado o 1° lugar na Categoria Masculina, no Festival de Pesca Cabelos de Prata 2025.</w:t>
      </w:r>
    </w:p>
    <w:p w:rsidR="00BE4862" w:rsidRPr="002A78F0" w:rsidRDefault="00BE4862" w:rsidP="00BE48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92535"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Darci Gonçalves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BE4862" w:rsidRPr="002A78F0" w:rsidRDefault="00BE4862" w:rsidP="00BE486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E4862" w:rsidRPr="002A78F0" w:rsidRDefault="00BE4862" w:rsidP="00BE48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92535" w:rsidRPr="002A78F0" w:rsidRDefault="00D92535" w:rsidP="00D9253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92535" w:rsidRPr="002A78F0" w:rsidRDefault="00D92535" w:rsidP="00D925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2535" w:rsidRPr="002A78F0" w:rsidRDefault="00D92535" w:rsidP="00D9253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4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192/2025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Moção de Aplauso ao Grupo de Danças Tradicionais Categoria Veterana "Coreografia de Entrada de Palco" do CTG Recordando os Pago, pelo 3º lugar no 16º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Fenart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, em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Crsitalina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>-GO.</w:t>
      </w:r>
    </w:p>
    <w:p w:rsidR="00D92535" w:rsidRPr="002A78F0" w:rsidRDefault="00D92535" w:rsidP="00D9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Gringo do Barreiro e vereadores abaixo assinados.</w:t>
      </w:r>
    </w:p>
    <w:p w:rsidR="00D92535" w:rsidRPr="002A78F0" w:rsidRDefault="00D92535" w:rsidP="00D9253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BE4862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92535" w:rsidRPr="002A78F0" w:rsidRDefault="00BD15FF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BD15FF" w:rsidRPr="002A78F0" w:rsidRDefault="00BD15FF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92535" w:rsidRPr="002A78F0" w:rsidRDefault="00D92535" w:rsidP="00D9253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5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193/2025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Moção de Aplauso a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Admaro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Dias, pelo 3º lugar na Bocha Mundial Categoria Individual, no 16º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Fenart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>, que ocorreu em Cristalina-GO.</w:t>
      </w:r>
    </w:p>
    <w:p w:rsidR="00D92535" w:rsidRPr="002A78F0" w:rsidRDefault="00D92535" w:rsidP="00D9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Gringo do Barreiro e vereadores abaixo assinados.</w:t>
      </w:r>
    </w:p>
    <w:p w:rsidR="00D92535" w:rsidRPr="002A78F0" w:rsidRDefault="00D92535" w:rsidP="00D9253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92535" w:rsidRPr="002A78F0" w:rsidRDefault="00D92535" w:rsidP="00D9253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6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194/2025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Moção de Aplauso ao Grupo de Danças Tradicionais Categoria Veterana do CTG Recordando os Pagos, pelo 5º lugar no 16º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Fenart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, em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Crsitalina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>-GO.</w:t>
      </w:r>
    </w:p>
    <w:p w:rsidR="00D92535" w:rsidRPr="002A78F0" w:rsidRDefault="00D92535" w:rsidP="00D9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Gringo do Barreiro e vereadores abaixo assinados.</w:t>
      </w:r>
    </w:p>
    <w:p w:rsidR="00D92535" w:rsidRPr="002A78F0" w:rsidRDefault="00D92535" w:rsidP="00D9253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92535" w:rsidRPr="002A78F0" w:rsidRDefault="00D92535" w:rsidP="00D9253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7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195/2025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Moção de Aplauso a Leandro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Copatti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e Ademir Ribeiro, pelo 3º no Bolão Masculino por Equipes, no 16º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Fenart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>, Cristalina-GO.</w:t>
      </w:r>
    </w:p>
    <w:p w:rsidR="00D92535" w:rsidRPr="002A78F0" w:rsidRDefault="00D92535" w:rsidP="00D9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Gringo do Barreiro e vereadores abaixo assinados.</w:t>
      </w:r>
    </w:p>
    <w:p w:rsidR="00D92535" w:rsidRPr="002A78F0" w:rsidRDefault="00D92535" w:rsidP="00D9253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92535" w:rsidRPr="002A78F0" w:rsidRDefault="00D92535" w:rsidP="00D9253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8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196/2025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Moção de Aplauso a Leandro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Copatti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e Gabriel Klein, pelo 3º na Bocha Mundial Categoria Duplas, no 16º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Fenart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>, em Cristalina-GO.</w:t>
      </w:r>
    </w:p>
    <w:p w:rsidR="00D92535" w:rsidRPr="002A78F0" w:rsidRDefault="00D92535" w:rsidP="00D9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Gringo do Barreiro e vereadores abaixo assinados.</w:t>
      </w:r>
    </w:p>
    <w:p w:rsidR="00D92535" w:rsidRPr="002A78F0" w:rsidRDefault="00D92535" w:rsidP="00D9253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92535" w:rsidRPr="002A78F0" w:rsidRDefault="00D92535" w:rsidP="00D9253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9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197/2025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 xml:space="preserve">Concede Moção de Aplauso a professora </w:t>
      </w:r>
      <w:proofErr w:type="spellStart"/>
      <w:r w:rsidRPr="002A78F0">
        <w:rPr>
          <w:rFonts w:ascii="Times New Roman" w:hAnsi="Times New Roman" w:cs="Times New Roman"/>
          <w:sz w:val="24"/>
          <w:szCs w:val="24"/>
        </w:rPr>
        <w:t>Leonice</w:t>
      </w:r>
      <w:proofErr w:type="spellEnd"/>
      <w:r w:rsidRPr="002A78F0">
        <w:rPr>
          <w:rFonts w:ascii="Times New Roman" w:hAnsi="Times New Roman" w:cs="Times New Roman"/>
          <w:sz w:val="24"/>
          <w:szCs w:val="24"/>
        </w:rPr>
        <w:t xml:space="preserve"> Giordani, por se destacar no prêmio alfabetiza MT 2025 – 2º ano.</w:t>
      </w:r>
    </w:p>
    <w:p w:rsidR="00D92535" w:rsidRPr="002A78F0" w:rsidRDefault="00D92535" w:rsidP="00D9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D92535" w:rsidRPr="002A78F0" w:rsidRDefault="00D92535" w:rsidP="00D9253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92535" w:rsidRPr="002A78F0" w:rsidRDefault="00D92535" w:rsidP="00D92535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0" w:history="1">
        <w:r w:rsidRPr="002A78F0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>MOÇÃO Nº 198/2025</w:t>
        </w:r>
      </w:hyperlink>
      <w:r w:rsidRPr="002A78F0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– </w:t>
      </w:r>
      <w:r w:rsidRPr="002A78F0">
        <w:rPr>
          <w:rFonts w:ascii="Times New Roman" w:hAnsi="Times New Roman" w:cs="Times New Roman"/>
          <w:sz w:val="24"/>
          <w:szCs w:val="24"/>
        </w:rPr>
        <w:t>Concede Moção de Aplauso ao Moto Clube de Sorriso, pelos 40 anos de fundação, no município de Sorriso-MT.</w:t>
      </w:r>
    </w:p>
    <w:p w:rsidR="00D92535" w:rsidRPr="002A78F0" w:rsidRDefault="00D92535" w:rsidP="00D92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A78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A78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Toco Baggio e vereadores abaixo assinados.</w:t>
      </w:r>
    </w:p>
    <w:p w:rsidR="00D92535" w:rsidRPr="002A78F0" w:rsidRDefault="00D92535" w:rsidP="00D92535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D92535" w:rsidRPr="002A78F0" w:rsidRDefault="00D92535" w:rsidP="00D9253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A78F0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A78F0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BE4862" w:rsidRPr="002A78F0" w:rsidRDefault="00BE4862" w:rsidP="00DB49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FF25CD" w:rsidRPr="002A78F0" w:rsidRDefault="00FF25CD" w:rsidP="00DB49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BE4862" w:rsidRPr="002A78F0" w:rsidRDefault="00BE4862" w:rsidP="00DB49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A78F0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DB4991" w:rsidRPr="002A78F0" w:rsidRDefault="00DB4991" w:rsidP="00DB49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4991" w:rsidRPr="002A78F0" w:rsidRDefault="00DB4991" w:rsidP="00DB4991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A78F0">
        <w:rPr>
          <w:b/>
        </w:rPr>
        <w:t xml:space="preserve">VOTAÇÃO DO </w:t>
      </w:r>
      <w:hyperlink r:id="rId61" w:history="1">
        <w:r w:rsidRPr="002A78F0">
          <w:rPr>
            <w:rStyle w:val="Hyperlink"/>
            <w:b/>
          </w:rPr>
          <w:t>REQUERIMENTO Nº 21</w:t>
        </w:r>
        <w:r w:rsidR="00AE4A4D" w:rsidRPr="002A78F0">
          <w:rPr>
            <w:rStyle w:val="Hyperlink"/>
            <w:b/>
          </w:rPr>
          <w:t>5</w:t>
        </w:r>
        <w:r w:rsidRPr="002A78F0">
          <w:rPr>
            <w:rStyle w:val="Hyperlink"/>
            <w:b/>
          </w:rPr>
          <w:t>/2025</w:t>
        </w:r>
      </w:hyperlink>
      <w:r w:rsidRPr="002A78F0">
        <w:t xml:space="preserve"> – Requer </w:t>
      </w:r>
      <w:r w:rsidR="00451BF5" w:rsidRPr="002A78F0">
        <w:rPr>
          <w:bCs/>
        </w:rPr>
        <w:t xml:space="preserve">ao Exmo. </w:t>
      </w:r>
      <w:r w:rsidR="00451BF5" w:rsidRPr="002A78F0">
        <w:t xml:space="preserve">Senhor Alei Fernandes, Prefeito Municipal, à Secretaria Municipal de Infraestrutura, Transporte e Saneamento e à Secretaria Municipal de Administração, informações sobre a construção da Feira do Bairro Mário </w:t>
      </w:r>
      <w:proofErr w:type="spellStart"/>
      <w:r w:rsidR="00451BF5" w:rsidRPr="002A78F0">
        <w:t>Raiter</w:t>
      </w:r>
      <w:proofErr w:type="spellEnd"/>
      <w:r w:rsidR="00451BF5" w:rsidRPr="002A78F0">
        <w:t>, valores repassados à construtora responsável pela execução do serviço, cópia dos contratos e prazo para execução da obra, no município de Sorriso – MT.</w:t>
      </w:r>
    </w:p>
    <w:p w:rsidR="00DB4991" w:rsidRPr="002A78F0" w:rsidRDefault="00DB4991" w:rsidP="00DB4991">
      <w:pPr>
        <w:pStyle w:val="PargrafodaLista"/>
        <w:autoSpaceDE w:val="0"/>
        <w:autoSpaceDN w:val="0"/>
        <w:adjustRightInd w:val="0"/>
        <w:ind w:left="0"/>
        <w:jc w:val="both"/>
      </w:pPr>
      <w:r w:rsidRPr="002A78F0">
        <w:rPr>
          <w:b/>
        </w:rPr>
        <w:t>Autoria:</w:t>
      </w:r>
      <w:r w:rsidR="007653B4" w:rsidRPr="002A78F0">
        <w:rPr>
          <w:b/>
        </w:rPr>
        <w:t xml:space="preserve"> </w:t>
      </w:r>
      <w:proofErr w:type="spellStart"/>
      <w:r w:rsidR="007653B4" w:rsidRPr="002A78F0">
        <w:t>Profª</w:t>
      </w:r>
      <w:proofErr w:type="spellEnd"/>
      <w:r w:rsidR="007653B4" w:rsidRPr="002A78F0">
        <w:t xml:space="preserve"> Silvana Perin.</w:t>
      </w:r>
    </w:p>
    <w:p w:rsidR="00DB4991" w:rsidRPr="002A78F0" w:rsidRDefault="00DB4991" w:rsidP="00DB49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B4991" w:rsidRPr="002A78F0" w:rsidRDefault="007653B4" w:rsidP="00DB49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A78F0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7653B4" w:rsidRPr="002A78F0" w:rsidRDefault="007653B4" w:rsidP="00DB49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53B4" w:rsidRPr="002A78F0" w:rsidRDefault="007653B4" w:rsidP="004003B6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2A78F0">
        <w:rPr>
          <w:b/>
        </w:rPr>
        <w:t xml:space="preserve">VOTAÇÃO DO </w:t>
      </w:r>
      <w:hyperlink r:id="rId62" w:history="1">
        <w:r w:rsidRPr="002A78F0">
          <w:rPr>
            <w:rStyle w:val="Hyperlink"/>
            <w:b/>
          </w:rPr>
          <w:t>REQUERIMENTO Nº 216/2025</w:t>
        </w:r>
      </w:hyperlink>
      <w:r w:rsidRPr="002A78F0">
        <w:t xml:space="preserve"> – Requer </w:t>
      </w:r>
      <w:r w:rsidRPr="002A78F0">
        <w:rPr>
          <w:bCs/>
        </w:rPr>
        <w:t xml:space="preserve">ao Exmo. </w:t>
      </w:r>
      <w:proofErr w:type="gramStart"/>
      <w:r w:rsidRPr="002A78F0">
        <w:t>Senhor Prefeito Municipal</w:t>
      </w:r>
      <w:proofErr w:type="gramEnd"/>
      <w:r w:rsidRPr="002A78F0">
        <w:t xml:space="preserve"> de Boa Esperança/MT</w:t>
      </w:r>
      <w:r w:rsidRPr="002A78F0">
        <w:rPr>
          <w:b/>
          <w:bCs/>
        </w:rPr>
        <w:t xml:space="preserve">, </w:t>
      </w:r>
      <w:r w:rsidRPr="002A78F0">
        <w:t>o envio de relatório detalhado de todas as despesas realizadas com base no Termo de Cooperação Técnica autorizado pela Lei Municipal nº 3.632/2025.</w:t>
      </w:r>
    </w:p>
    <w:p w:rsidR="007653B4" w:rsidRPr="002A78F0" w:rsidRDefault="007653B4" w:rsidP="007653B4">
      <w:pPr>
        <w:pStyle w:val="PargrafodaLista"/>
        <w:autoSpaceDE w:val="0"/>
        <w:autoSpaceDN w:val="0"/>
        <w:adjustRightInd w:val="0"/>
        <w:ind w:left="0"/>
        <w:jc w:val="both"/>
      </w:pPr>
      <w:r w:rsidRPr="002A78F0">
        <w:rPr>
          <w:b/>
        </w:rPr>
        <w:t xml:space="preserve">Autoria: </w:t>
      </w:r>
      <w:r w:rsidRPr="002A78F0">
        <w:t xml:space="preserve">Adir </w:t>
      </w:r>
      <w:proofErr w:type="spellStart"/>
      <w:r w:rsidRPr="002A78F0">
        <w:t>Cunico</w:t>
      </w:r>
      <w:proofErr w:type="spellEnd"/>
      <w:r w:rsidRPr="002A78F0">
        <w:t>.</w:t>
      </w:r>
    </w:p>
    <w:p w:rsidR="007653B4" w:rsidRPr="002A78F0" w:rsidRDefault="007653B4" w:rsidP="007653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8F0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A78F0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DB4991" w:rsidRPr="002A78F0" w:rsidRDefault="00DB4991" w:rsidP="00DB49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25CD" w:rsidRPr="002A78F0" w:rsidRDefault="00FF25CD" w:rsidP="00DB49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47C0" w:rsidRPr="002A78F0" w:rsidRDefault="002D47C0" w:rsidP="00DB499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DB4991" w:rsidRPr="002A78F0" w:rsidTr="00614F6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1" w:rsidRPr="002A78F0" w:rsidRDefault="00DB4991" w:rsidP="00614F6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A78F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7C0" w:rsidRPr="002A78F0" w:rsidRDefault="002D47C0" w:rsidP="00DB4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991" w:rsidRPr="002A78F0" w:rsidRDefault="00DB4991" w:rsidP="00DB49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8F0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DB4991" w:rsidRPr="002A78F0" w:rsidRDefault="00DB4991" w:rsidP="00DB4991">
      <w:pPr>
        <w:pStyle w:val="PargrafodaLista"/>
        <w:ind w:left="0"/>
        <w:jc w:val="both"/>
        <w:rPr>
          <w:bCs/>
        </w:rPr>
      </w:pPr>
    </w:p>
    <w:p w:rsidR="00DB4991" w:rsidRPr="002A78F0" w:rsidRDefault="00555506" w:rsidP="00DB4991">
      <w:pPr>
        <w:pStyle w:val="PargrafodaLista"/>
        <w:ind w:left="0"/>
      </w:pPr>
      <w:hyperlink r:id="rId63" w:history="1">
        <w:r w:rsidR="00DB4991" w:rsidRPr="002A78F0">
          <w:rPr>
            <w:rStyle w:val="Hyperlink"/>
          </w:rPr>
          <w:t>EMERSON FARIAS</w:t>
        </w:r>
      </w:hyperlink>
      <w:r w:rsidR="00DB4991" w:rsidRPr="002A78F0">
        <w:t xml:space="preserve"> – PL</w:t>
      </w:r>
    </w:p>
    <w:p w:rsidR="00DB4991" w:rsidRPr="002A78F0" w:rsidRDefault="00555506" w:rsidP="00DB4991">
      <w:pPr>
        <w:pStyle w:val="PargrafodaLista"/>
        <w:ind w:left="0"/>
      </w:pPr>
      <w:hyperlink r:id="rId64" w:history="1">
        <w:r w:rsidR="00DB4991" w:rsidRPr="002A78F0">
          <w:rPr>
            <w:rStyle w:val="Hyperlink"/>
          </w:rPr>
          <w:t>RODRIGO MATTERAZZI</w:t>
        </w:r>
      </w:hyperlink>
      <w:r w:rsidR="00DB4991" w:rsidRPr="002A78F0">
        <w:t xml:space="preserve"> – Republicanos</w:t>
      </w:r>
    </w:p>
    <w:p w:rsidR="00DB4991" w:rsidRPr="002A78F0" w:rsidRDefault="00555506" w:rsidP="00DB4991">
      <w:pPr>
        <w:pStyle w:val="PargrafodaLista"/>
        <w:ind w:left="0"/>
      </w:pPr>
      <w:hyperlink r:id="rId65" w:history="1">
        <w:r w:rsidR="00DB4991" w:rsidRPr="002A78F0">
          <w:rPr>
            <w:rStyle w:val="Hyperlink"/>
          </w:rPr>
          <w:t>JANE DELALIBERA</w:t>
        </w:r>
      </w:hyperlink>
      <w:r w:rsidR="00DB4991" w:rsidRPr="002A78F0">
        <w:t xml:space="preserve"> - PL</w:t>
      </w:r>
    </w:p>
    <w:p w:rsidR="00DB4991" w:rsidRPr="002A78F0" w:rsidRDefault="00555506" w:rsidP="00DB4991">
      <w:pPr>
        <w:pStyle w:val="PargrafodaLista"/>
        <w:ind w:left="0"/>
      </w:pPr>
      <w:hyperlink r:id="rId66" w:history="1">
        <w:r w:rsidR="00DB4991" w:rsidRPr="002A78F0">
          <w:rPr>
            <w:rStyle w:val="Hyperlink"/>
          </w:rPr>
          <w:t>GRINGO DO BARREIRO</w:t>
        </w:r>
      </w:hyperlink>
      <w:r w:rsidR="00DB4991" w:rsidRPr="002A78F0">
        <w:t xml:space="preserve"> - PL</w:t>
      </w:r>
    </w:p>
    <w:p w:rsidR="00DB4991" w:rsidRPr="002A78F0" w:rsidRDefault="00555506" w:rsidP="00DB4991">
      <w:pPr>
        <w:pStyle w:val="PargrafodaLista"/>
        <w:ind w:left="0"/>
      </w:pPr>
      <w:hyperlink r:id="rId67" w:history="1">
        <w:proofErr w:type="spellStart"/>
        <w:r w:rsidR="00DB4991" w:rsidRPr="002A78F0">
          <w:rPr>
            <w:rStyle w:val="Hyperlink"/>
          </w:rPr>
          <w:t>PROFª</w:t>
        </w:r>
        <w:proofErr w:type="spellEnd"/>
        <w:r w:rsidR="00DB4991" w:rsidRPr="002A78F0">
          <w:rPr>
            <w:rStyle w:val="Hyperlink"/>
          </w:rPr>
          <w:t xml:space="preserve"> SILVANA PERIN</w:t>
        </w:r>
      </w:hyperlink>
      <w:r w:rsidR="00BD15FF" w:rsidRPr="002A78F0">
        <w:t xml:space="preserve"> – MDB</w:t>
      </w:r>
    </w:p>
    <w:p w:rsidR="00DB4991" w:rsidRPr="002A78F0" w:rsidRDefault="00555506" w:rsidP="00DB4991">
      <w:pPr>
        <w:pStyle w:val="PargrafodaLista"/>
        <w:ind w:left="0"/>
      </w:pPr>
      <w:hyperlink r:id="rId68" w:history="1">
        <w:r w:rsidR="00DB4991" w:rsidRPr="002A78F0">
          <w:rPr>
            <w:rStyle w:val="Hyperlink"/>
          </w:rPr>
          <w:t>TOCO BAGGIO</w:t>
        </w:r>
      </w:hyperlink>
      <w:r w:rsidR="00DB4991" w:rsidRPr="002A78F0">
        <w:t xml:space="preserve"> - PSDB</w:t>
      </w:r>
    </w:p>
    <w:p w:rsidR="00DB4991" w:rsidRPr="002A78F0" w:rsidRDefault="00555506" w:rsidP="00DB4991">
      <w:pPr>
        <w:pStyle w:val="PargrafodaLista"/>
        <w:ind w:left="0"/>
      </w:pPr>
      <w:hyperlink r:id="rId69" w:history="1">
        <w:r w:rsidR="00DB4991" w:rsidRPr="002A78F0">
          <w:rPr>
            <w:rStyle w:val="Hyperlink"/>
          </w:rPr>
          <w:t>WANDERLEY PAULO</w:t>
        </w:r>
      </w:hyperlink>
      <w:r w:rsidR="00DB4991" w:rsidRPr="002A78F0">
        <w:t xml:space="preserve"> – Progressistas</w:t>
      </w:r>
    </w:p>
    <w:p w:rsidR="00DB4991" w:rsidRPr="002A78F0" w:rsidRDefault="00555506" w:rsidP="00DB4991">
      <w:pPr>
        <w:pStyle w:val="PargrafodaLista"/>
        <w:ind w:left="0"/>
      </w:pPr>
      <w:hyperlink r:id="rId70" w:history="1">
        <w:r w:rsidR="00DB4991" w:rsidRPr="002A78F0">
          <w:rPr>
            <w:rStyle w:val="Hyperlink"/>
          </w:rPr>
          <w:t>ADIR CUNICO</w:t>
        </w:r>
      </w:hyperlink>
      <w:r w:rsidR="00DB4991" w:rsidRPr="002A78F0">
        <w:t xml:space="preserve"> – Novo</w:t>
      </w:r>
    </w:p>
    <w:p w:rsidR="00DB4991" w:rsidRPr="002A78F0" w:rsidRDefault="00555506" w:rsidP="00DB4991">
      <w:pPr>
        <w:pStyle w:val="PargrafodaLista"/>
        <w:ind w:left="0"/>
      </w:pPr>
      <w:hyperlink r:id="rId71" w:history="1">
        <w:r w:rsidR="00DB4991" w:rsidRPr="002A78F0">
          <w:rPr>
            <w:rStyle w:val="Hyperlink"/>
          </w:rPr>
          <w:t>BRENDO BRAGA</w:t>
        </w:r>
      </w:hyperlink>
      <w:r w:rsidR="00DB4991" w:rsidRPr="002A78F0">
        <w:t xml:space="preserve"> – Republicanos</w:t>
      </w:r>
    </w:p>
    <w:p w:rsidR="00DB4991" w:rsidRPr="002A78F0" w:rsidRDefault="00555506" w:rsidP="00DB4991">
      <w:pPr>
        <w:pStyle w:val="PargrafodaLista"/>
        <w:ind w:left="0"/>
      </w:pPr>
      <w:hyperlink r:id="rId72" w:history="1">
        <w:r w:rsidR="00DB4991" w:rsidRPr="002A78F0">
          <w:rPr>
            <w:rStyle w:val="Hyperlink"/>
          </w:rPr>
          <w:t>DARCI GONÇALVES</w:t>
        </w:r>
      </w:hyperlink>
      <w:r w:rsidR="00DB4991" w:rsidRPr="002A78F0">
        <w:t xml:space="preserve"> - MDB</w:t>
      </w:r>
    </w:p>
    <w:p w:rsidR="00DB4991" w:rsidRPr="002A78F0" w:rsidRDefault="00555506" w:rsidP="00DB4991">
      <w:pPr>
        <w:pStyle w:val="PargrafodaLista"/>
        <w:ind w:left="0"/>
      </w:pPr>
      <w:hyperlink r:id="rId73" w:history="1">
        <w:r w:rsidR="00DB4991" w:rsidRPr="002A78F0">
          <w:rPr>
            <w:rStyle w:val="Hyperlink"/>
          </w:rPr>
          <w:t>DIOGO KRIGUER</w:t>
        </w:r>
      </w:hyperlink>
      <w:r w:rsidR="00DB4991" w:rsidRPr="002A78F0">
        <w:rPr>
          <w:bCs/>
        </w:rPr>
        <w:t xml:space="preserve"> – PSDB</w:t>
      </w:r>
    </w:p>
    <w:p w:rsidR="00DB4991" w:rsidRPr="002A78F0" w:rsidRDefault="00DB4991" w:rsidP="00DB4991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DB4991" w:rsidRPr="002A78F0" w:rsidTr="00614F64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991" w:rsidRPr="002A78F0" w:rsidRDefault="00DB4991" w:rsidP="00614F64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A78F0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DB4991" w:rsidRPr="002A78F0" w:rsidRDefault="00DB4991" w:rsidP="00DB4991">
      <w:pPr>
        <w:pStyle w:val="Corpodetexto"/>
        <w:spacing w:after="0"/>
        <w:jc w:val="center"/>
      </w:pPr>
    </w:p>
    <w:p w:rsidR="00DB4991" w:rsidRPr="002A78F0" w:rsidRDefault="00555506" w:rsidP="00DB4991">
      <w:pPr>
        <w:pStyle w:val="Corpodetexto"/>
        <w:spacing w:after="0"/>
        <w:jc w:val="center"/>
        <w:rPr>
          <w:rStyle w:val="Hyperlink"/>
        </w:rPr>
      </w:pPr>
      <w:hyperlink r:id="rId74" w:history="1">
        <w:r w:rsidR="00DB4991" w:rsidRPr="002A78F0">
          <w:rPr>
            <w:rStyle w:val="Hyperlink"/>
          </w:rPr>
          <w:t>MESA DIRETORA</w:t>
        </w:r>
      </w:hyperlink>
    </w:p>
    <w:p w:rsidR="00DB4991" w:rsidRPr="002A78F0" w:rsidRDefault="00DB4991" w:rsidP="00DB4991">
      <w:pPr>
        <w:pStyle w:val="Corpodetexto"/>
        <w:spacing w:after="0"/>
        <w:jc w:val="center"/>
        <w:rPr>
          <w:rStyle w:val="Hyperlink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DB4991" w:rsidRPr="002A78F0" w:rsidTr="00614F64">
        <w:tc>
          <w:tcPr>
            <w:tcW w:w="3114" w:type="dxa"/>
          </w:tcPr>
          <w:p w:rsidR="00DB4991" w:rsidRPr="002A78F0" w:rsidRDefault="00DB4991" w:rsidP="00614F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DB4991" w:rsidRPr="002A78F0" w:rsidRDefault="00DB4991" w:rsidP="00614F64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2A78F0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DB4991" w:rsidRPr="002A78F0" w:rsidRDefault="00DB4991" w:rsidP="00614F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DB4991" w:rsidRPr="002A78F0" w:rsidRDefault="00DB4991" w:rsidP="00614F64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2A78F0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DB4991" w:rsidRPr="002A78F0" w:rsidRDefault="00DB4991" w:rsidP="00614F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DB4991" w:rsidRPr="002A78F0" w:rsidRDefault="00DB4991" w:rsidP="00614F64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2A78F0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DB4991" w:rsidRPr="002A78F0" w:rsidRDefault="00DB4991" w:rsidP="00614F6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A78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DB4991" w:rsidRPr="002A78F0" w:rsidRDefault="00DB4991" w:rsidP="00614F64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2A78F0">
              <w:rPr>
                <w:rFonts w:eastAsia="Calibri"/>
                <w:b/>
              </w:rPr>
              <w:t>2º Secretário</w:t>
            </w:r>
          </w:p>
        </w:tc>
      </w:tr>
    </w:tbl>
    <w:p w:rsidR="00DB4991" w:rsidRPr="002A78F0" w:rsidRDefault="00DB4991" w:rsidP="00DB4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D9A" w:rsidRPr="002A78F0" w:rsidRDefault="00375D9A" w:rsidP="00DB4991">
      <w:pPr>
        <w:rPr>
          <w:rFonts w:ascii="Times New Roman" w:hAnsi="Times New Roman" w:cs="Times New Roman"/>
          <w:sz w:val="24"/>
          <w:szCs w:val="24"/>
        </w:rPr>
      </w:pPr>
    </w:p>
    <w:sectPr w:rsidR="00375D9A" w:rsidRPr="002A78F0" w:rsidSect="00375D9A">
      <w:footerReference w:type="default" r:id="rId75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A0" w:rsidRDefault="00092AA0">
      <w:pPr>
        <w:spacing w:after="0" w:line="240" w:lineRule="auto"/>
      </w:pPr>
      <w:r>
        <w:separator/>
      </w:r>
    </w:p>
  </w:endnote>
  <w:endnote w:type="continuationSeparator" w:id="0">
    <w:p w:rsidR="00092AA0" w:rsidRDefault="00092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92AA0" w:rsidRDefault="00092AA0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50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506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2AA0" w:rsidRDefault="00092AA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A0" w:rsidRDefault="00092AA0">
      <w:pPr>
        <w:spacing w:after="0" w:line="240" w:lineRule="auto"/>
      </w:pPr>
      <w:r>
        <w:separator/>
      </w:r>
    </w:p>
  </w:footnote>
  <w:footnote w:type="continuationSeparator" w:id="0">
    <w:p w:rsidR="00092AA0" w:rsidRDefault="00092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D58E445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6C"/>
    <w:rsid w:val="00025212"/>
    <w:rsid w:val="00087015"/>
    <w:rsid w:val="00092AA0"/>
    <w:rsid w:val="00122B0F"/>
    <w:rsid w:val="0012643A"/>
    <w:rsid w:val="0016046C"/>
    <w:rsid w:val="002022FA"/>
    <w:rsid w:val="002A7503"/>
    <w:rsid w:val="002A78F0"/>
    <w:rsid w:val="002D47C0"/>
    <w:rsid w:val="002F635D"/>
    <w:rsid w:val="00307D79"/>
    <w:rsid w:val="00313560"/>
    <w:rsid w:val="00350191"/>
    <w:rsid w:val="00367066"/>
    <w:rsid w:val="00375D9A"/>
    <w:rsid w:val="003F6559"/>
    <w:rsid w:val="004003B6"/>
    <w:rsid w:val="00401594"/>
    <w:rsid w:val="00451BF5"/>
    <w:rsid w:val="004A1081"/>
    <w:rsid w:val="00541227"/>
    <w:rsid w:val="00555506"/>
    <w:rsid w:val="005B57DF"/>
    <w:rsid w:val="00614F64"/>
    <w:rsid w:val="00680F99"/>
    <w:rsid w:val="00693CC0"/>
    <w:rsid w:val="006C0B08"/>
    <w:rsid w:val="00711380"/>
    <w:rsid w:val="007653B4"/>
    <w:rsid w:val="008471CE"/>
    <w:rsid w:val="008D7CD0"/>
    <w:rsid w:val="0093408E"/>
    <w:rsid w:val="009632D4"/>
    <w:rsid w:val="00984F70"/>
    <w:rsid w:val="009C59B6"/>
    <w:rsid w:val="00AE4A4D"/>
    <w:rsid w:val="00BD15FF"/>
    <w:rsid w:val="00BE4862"/>
    <w:rsid w:val="00D0334A"/>
    <w:rsid w:val="00D369CA"/>
    <w:rsid w:val="00D80ECE"/>
    <w:rsid w:val="00D92535"/>
    <w:rsid w:val="00DA436A"/>
    <w:rsid w:val="00DB4991"/>
    <w:rsid w:val="00DF25FF"/>
    <w:rsid w:val="00E50974"/>
    <w:rsid w:val="00EA1588"/>
    <w:rsid w:val="00F76989"/>
    <w:rsid w:val="00F92CB3"/>
    <w:rsid w:val="00FA073E"/>
    <w:rsid w:val="00FB52C6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0ABD"/>
  <w15:chartTrackingRefBased/>
  <w15:docId w15:val="{83FAC621-1AB6-4573-AC15-35A7786C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46C"/>
    <w:pPr>
      <w:spacing w:line="254" w:lineRule="auto"/>
    </w:pPr>
  </w:style>
  <w:style w:type="paragraph" w:styleId="Ttulo2">
    <w:name w:val="heading 2"/>
    <w:basedOn w:val="Normal"/>
    <w:next w:val="Normal"/>
    <w:link w:val="Ttulo2Char"/>
    <w:qFormat/>
    <w:rsid w:val="0016046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6046C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16046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1604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604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16046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604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60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6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60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46C"/>
  </w:style>
  <w:style w:type="character" w:styleId="Forte">
    <w:name w:val="Strong"/>
    <w:basedOn w:val="Fontepargpadro"/>
    <w:uiPriority w:val="22"/>
    <w:qFormat/>
    <w:rsid w:val="001604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7273" TargetMode="External"/><Relationship Id="rId21" Type="http://schemas.openxmlformats.org/officeDocument/2006/relationships/hyperlink" Target="https://sorriso.siscam.com.br/arquivo?Id=187247" TargetMode="External"/><Relationship Id="rId42" Type="http://schemas.openxmlformats.org/officeDocument/2006/relationships/hyperlink" Target="https://sorriso.siscam.com.br/arquivo?Id=187342" TargetMode="External"/><Relationship Id="rId47" Type="http://schemas.openxmlformats.org/officeDocument/2006/relationships/hyperlink" Target="https://sorriso.siscam.com.br/arquivo?Id=187280" TargetMode="External"/><Relationship Id="rId63" Type="http://schemas.openxmlformats.org/officeDocument/2006/relationships/hyperlink" Target="https://sorriso.mt.leg.br/parlamentar/206/emerson-farias" TargetMode="External"/><Relationship Id="rId68" Type="http://schemas.openxmlformats.org/officeDocument/2006/relationships/hyperlink" Target="https://sorriso.mt.leg.br/parlamentar/203/toco-baggio" TargetMode="External"/><Relationship Id="rId16" Type="http://schemas.openxmlformats.org/officeDocument/2006/relationships/hyperlink" Target="https://sorriso.siscam.com.br/arquivo?Id=187242" TargetMode="External"/><Relationship Id="rId11" Type="http://schemas.openxmlformats.org/officeDocument/2006/relationships/hyperlink" Target="https://sorriso.siscam.com.br/arquivo?Id=187237" TargetMode="External"/><Relationship Id="rId24" Type="http://schemas.openxmlformats.org/officeDocument/2006/relationships/hyperlink" Target="https://sorriso.siscam.com.br/arquivo?Id=187250" TargetMode="External"/><Relationship Id="rId32" Type="http://schemas.openxmlformats.org/officeDocument/2006/relationships/hyperlink" Target="https://sorriso.siscam.com.br/arquivo?Id=187289" TargetMode="External"/><Relationship Id="rId37" Type="http://schemas.openxmlformats.org/officeDocument/2006/relationships/hyperlink" Target="https://sorriso.siscam.com.br/arquivo?Id=186456" TargetMode="External"/><Relationship Id="rId40" Type="http://schemas.openxmlformats.org/officeDocument/2006/relationships/hyperlink" Target="https://sorriso.siscam.com.br/arquivo?Id=186601" TargetMode="External"/><Relationship Id="rId45" Type="http://schemas.openxmlformats.org/officeDocument/2006/relationships/hyperlink" Target="https://sorriso.siscam.com.br/arquivo?Id=187230" TargetMode="External"/><Relationship Id="rId53" Type="http://schemas.openxmlformats.org/officeDocument/2006/relationships/hyperlink" Target="https://sorriso.siscam.com.br/arquivo?Id=187274" TargetMode="External"/><Relationship Id="rId58" Type="http://schemas.openxmlformats.org/officeDocument/2006/relationships/hyperlink" Target="https://sorriso.siscam.com.br/arquivo?Id=187279" TargetMode="External"/><Relationship Id="rId66" Type="http://schemas.openxmlformats.org/officeDocument/2006/relationships/hyperlink" Target="https://sorriso.mt.leg.br/parlamentar/210/gringo-do-barreiro" TargetMode="External"/><Relationship Id="rId74" Type="http://schemas.openxmlformats.org/officeDocument/2006/relationships/hyperlink" Target="https://sorriso.mt.leg.br/mesadiretora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sorriso.siscam.com.br/arquivo?Id=187228" TargetMode="External"/><Relationship Id="rId19" Type="http://schemas.openxmlformats.org/officeDocument/2006/relationships/hyperlink" Target="https://sorriso.siscam.com.br/arquivo?Id=187245" TargetMode="External"/><Relationship Id="rId14" Type="http://schemas.openxmlformats.org/officeDocument/2006/relationships/hyperlink" Target="https://sorriso.siscam.com.br/arquivo?Id=187240" TargetMode="External"/><Relationship Id="rId22" Type="http://schemas.openxmlformats.org/officeDocument/2006/relationships/hyperlink" Target="https://sorriso.siscam.com.br/arquivo?Id=187248" TargetMode="External"/><Relationship Id="rId27" Type="http://schemas.openxmlformats.org/officeDocument/2006/relationships/hyperlink" Target="https://sorriso.siscam.com.br/arquivo?Id=187282" TargetMode="External"/><Relationship Id="rId30" Type="http://schemas.openxmlformats.org/officeDocument/2006/relationships/hyperlink" Target="https://sorriso.siscam.com.br/arquivo?Id=187285" TargetMode="External"/><Relationship Id="rId35" Type="http://schemas.openxmlformats.org/officeDocument/2006/relationships/hyperlink" Target="https://sorriso.siscam.com.br/arquivo?Id=186451" TargetMode="External"/><Relationship Id="rId43" Type="http://schemas.openxmlformats.org/officeDocument/2006/relationships/hyperlink" Target="https://sorriso.siscam.com.br/arquivo?Id=187202" TargetMode="External"/><Relationship Id="rId48" Type="http://schemas.openxmlformats.org/officeDocument/2006/relationships/hyperlink" Target="https://sorriso.siscam.com.br/arquivo?Id=187294" TargetMode="External"/><Relationship Id="rId56" Type="http://schemas.openxmlformats.org/officeDocument/2006/relationships/hyperlink" Target="https://sorriso.siscam.com.br/arquivo?Id=187277" TargetMode="External"/><Relationship Id="rId64" Type="http://schemas.openxmlformats.org/officeDocument/2006/relationships/hyperlink" Target="https://sorriso.mt.leg.br/parlamentar/208/rodrigo-matterazzi" TargetMode="External"/><Relationship Id="rId69" Type="http://schemas.openxmlformats.org/officeDocument/2006/relationships/hyperlink" Target="https://sorriso.mt.leg.br/parlamentar/201/wanderley-paulo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sorriso.siscam.com.br/arquivo?Id=187233" TargetMode="External"/><Relationship Id="rId51" Type="http://schemas.openxmlformats.org/officeDocument/2006/relationships/hyperlink" Target="https://sorriso.siscam.com.br/arquivo?Id=187225" TargetMode="External"/><Relationship Id="rId72" Type="http://schemas.openxmlformats.org/officeDocument/2006/relationships/hyperlink" Target="https://sorriso.mt.leg.br/parlamentar/209/darci-goncalv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187238" TargetMode="External"/><Relationship Id="rId17" Type="http://schemas.openxmlformats.org/officeDocument/2006/relationships/hyperlink" Target="https://sorriso.siscam.com.br/arquivo?Id=187243" TargetMode="External"/><Relationship Id="rId25" Type="http://schemas.openxmlformats.org/officeDocument/2006/relationships/hyperlink" Target="https://sorriso.siscam.com.br/arquivo?Id=187252" TargetMode="External"/><Relationship Id="rId33" Type="http://schemas.openxmlformats.org/officeDocument/2006/relationships/hyperlink" Target="https://sorriso.siscam.com.br/arquivo?Id=186365" TargetMode="External"/><Relationship Id="rId38" Type="http://schemas.openxmlformats.org/officeDocument/2006/relationships/hyperlink" Target="https://sorriso.siscam.com.br/arquivo?Id=184912" TargetMode="External"/><Relationship Id="rId46" Type="http://schemas.openxmlformats.org/officeDocument/2006/relationships/hyperlink" Target="https://sorriso.siscam.com.br/arquivo?Id=187231" TargetMode="External"/><Relationship Id="rId59" Type="http://schemas.openxmlformats.org/officeDocument/2006/relationships/hyperlink" Target="https://sorriso.siscam.com.br/arquivo?Id=187288" TargetMode="External"/><Relationship Id="rId67" Type="http://schemas.openxmlformats.org/officeDocument/2006/relationships/hyperlink" Target="https://sorriso.mt.leg.br/parlamentar/205/profa-silvana-perin" TargetMode="External"/><Relationship Id="rId20" Type="http://schemas.openxmlformats.org/officeDocument/2006/relationships/hyperlink" Target="https://sorriso.siscam.com.br/arquivo?Id=187246" TargetMode="External"/><Relationship Id="rId41" Type="http://schemas.openxmlformats.org/officeDocument/2006/relationships/hyperlink" Target="https://sorriso.siscam.com.br/arquivo?Id=186824" TargetMode="External"/><Relationship Id="rId54" Type="http://schemas.openxmlformats.org/officeDocument/2006/relationships/hyperlink" Target="https://sorriso.siscam.com.br/arquivo?Id=187275" TargetMode="External"/><Relationship Id="rId62" Type="http://schemas.openxmlformats.org/officeDocument/2006/relationships/hyperlink" Target="https://sorriso.siscam.com.br/arquivo?Id=187272" TargetMode="External"/><Relationship Id="rId70" Type="http://schemas.openxmlformats.org/officeDocument/2006/relationships/hyperlink" Target="https://sorriso.mt.leg.br/parlamentar/207/adir-cunico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87241" TargetMode="External"/><Relationship Id="rId23" Type="http://schemas.openxmlformats.org/officeDocument/2006/relationships/hyperlink" Target="https://sorriso.siscam.com.br/arquivo?Id=187249" TargetMode="External"/><Relationship Id="rId28" Type="http://schemas.openxmlformats.org/officeDocument/2006/relationships/hyperlink" Target="https://sorriso.siscam.com.br/arquivo?Id=187283" TargetMode="External"/><Relationship Id="rId36" Type="http://schemas.openxmlformats.org/officeDocument/2006/relationships/hyperlink" Target="https://sorriso.siscam.com.br/arquivo?Id=186455" TargetMode="External"/><Relationship Id="rId49" Type="http://schemas.openxmlformats.org/officeDocument/2006/relationships/hyperlink" Target="https://sorriso.siscam.com.br/arquivo?Id=187224" TargetMode="External"/><Relationship Id="rId57" Type="http://schemas.openxmlformats.org/officeDocument/2006/relationships/hyperlink" Target="https://sorriso.siscam.com.br/arquivo?Id=187278" TargetMode="External"/><Relationship Id="rId10" Type="http://schemas.openxmlformats.org/officeDocument/2006/relationships/hyperlink" Target="https://sorriso.siscam.com.br/arquivo?Id=187236" TargetMode="External"/><Relationship Id="rId31" Type="http://schemas.openxmlformats.org/officeDocument/2006/relationships/hyperlink" Target="https://sorriso.siscam.com.br/arquivo?Id=187286" TargetMode="External"/><Relationship Id="rId44" Type="http://schemas.openxmlformats.org/officeDocument/2006/relationships/hyperlink" Target="https://sorriso.siscam.com.br/arquivo?Id=187226" TargetMode="External"/><Relationship Id="rId52" Type="http://schemas.openxmlformats.org/officeDocument/2006/relationships/hyperlink" Target="https://sorriso.siscam.com.br/arquivo?Id=187227" TargetMode="External"/><Relationship Id="rId60" Type="http://schemas.openxmlformats.org/officeDocument/2006/relationships/hyperlink" Target="https://sorriso.siscam.com.br/arquivo?Id=187293" TargetMode="External"/><Relationship Id="rId65" Type="http://schemas.openxmlformats.org/officeDocument/2006/relationships/hyperlink" Target="https://sorriso.mt.leg.br/parlamentar/212/jane-delalibera" TargetMode="External"/><Relationship Id="rId73" Type="http://schemas.openxmlformats.org/officeDocument/2006/relationships/hyperlink" Target="https://sorriso.mt.leg.br/parlamentar/202/diogo-krigu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87235" TargetMode="External"/><Relationship Id="rId13" Type="http://schemas.openxmlformats.org/officeDocument/2006/relationships/hyperlink" Target="https://sorriso.siscam.com.br/arquivo?Id=187239" TargetMode="External"/><Relationship Id="rId18" Type="http://schemas.openxmlformats.org/officeDocument/2006/relationships/hyperlink" Target="https://sorriso.siscam.com.br/arquivo?Id=187244" TargetMode="External"/><Relationship Id="rId39" Type="http://schemas.openxmlformats.org/officeDocument/2006/relationships/hyperlink" Target="https://sorriso.siscam.com.br/arquivo?Id=186595" TargetMode="External"/><Relationship Id="rId34" Type="http://schemas.openxmlformats.org/officeDocument/2006/relationships/hyperlink" Target="https://sorriso.siscam.com.br/arquivo?Id=186138" TargetMode="External"/><Relationship Id="rId50" Type="http://schemas.openxmlformats.org/officeDocument/2006/relationships/hyperlink" Target="https://www.google.com/search?sca_esv=37dc570b99b93daa&amp;sxsrf=AE3TifOAUep-GiF6__QnnfDZvcIYRzmJBQ:1755702228522&amp;q=Felipe+Bressanim+Pereira&amp;sa=X&amp;ved=2ahUKEwiBiaa91JmPAxVorpUCHRZlLToQxccNegQIKBAB&amp;mstk=AUtExfB9tZ7UwZURGxHzzYFfLFePTDbu2bz9GGtPuBbNaleyf-zosg3uHCfog_F3USgkuhjYTxFdezVMD5xQFu18LtNrppBQhvPX2drgB1FOq5fyYVU_8CCqGFX60GVOd4Y5f8IohhaidtxQnnR9PxetnZ32GYqViYK9kuslDbdDLpPBMqeUYCz7PCzb07Ovor5PEhjz0w8F_Gh_DEEttocR--RzzXlLzYYfSE8BqJev17VKnTdE9_ZsJib15F_fiNoKEOGqjOX01-uDWdBSuxUCngYW&amp;csui=3" TargetMode="External"/><Relationship Id="rId55" Type="http://schemas.openxmlformats.org/officeDocument/2006/relationships/hyperlink" Target="https://sorriso.siscam.com.br/arquivo?Id=187276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sorriso.siscam.com.br/arquivo?Id=187232" TargetMode="External"/><Relationship Id="rId71" Type="http://schemas.openxmlformats.org/officeDocument/2006/relationships/hyperlink" Target="https://sorriso.mt.leg.br/parlamentar/211/brendo-braga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87284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4293</Words>
  <Characters>23185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Fernando Gaspar</cp:lastModifiedBy>
  <cp:revision>22</cp:revision>
  <dcterms:created xsi:type="dcterms:W3CDTF">2025-08-20T16:48:00Z</dcterms:created>
  <dcterms:modified xsi:type="dcterms:W3CDTF">2025-08-30T15:16:00Z</dcterms:modified>
</cp:coreProperties>
</file>