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2B31" w14:textId="77777777" w:rsidR="00E461E7" w:rsidRDefault="00E461E7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54804" w14:textId="77777777" w:rsidR="00E461E7" w:rsidRDefault="00E461E7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8ED1B" w14:textId="77777777" w:rsidR="00E461E7" w:rsidRDefault="00E461E7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0E8F33" w14:textId="77777777" w:rsidR="00E461E7" w:rsidRDefault="00E461E7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E5F7D" w14:textId="2E3BB153" w:rsidR="00FA49B1" w:rsidRP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387C6F">
        <w:rPr>
          <w:rFonts w:ascii="Times New Roman" w:hAnsi="Times New Roman" w:cs="Times New Roman"/>
          <w:b/>
          <w:bCs/>
          <w:sz w:val="24"/>
          <w:szCs w:val="24"/>
        </w:rPr>
        <w:t>218</w:t>
      </w:r>
      <w:r w:rsidRPr="00FA49B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05523985" w14:textId="77777777" w:rsid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12A99BAD" w14:textId="77777777" w:rsidR="00E461E7" w:rsidRPr="00FA49B1" w:rsidRDefault="00E461E7" w:rsidP="00FA49B1">
      <w:pPr>
        <w:rPr>
          <w:rFonts w:ascii="Times New Roman" w:hAnsi="Times New Roman" w:cs="Times New Roman"/>
          <w:sz w:val="24"/>
          <w:szCs w:val="24"/>
        </w:rPr>
      </w:pPr>
    </w:p>
    <w:p w14:paraId="6928F582" w14:textId="3B6647B1" w:rsidR="00207824" w:rsidRPr="00D23939" w:rsidRDefault="00000000" w:rsidP="00411EC6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3939">
        <w:rPr>
          <w:rFonts w:ascii="Times New Roman" w:hAnsi="Times New Roman" w:cs="Times New Roman"/>
          <w:b/>
          <w:bCs/>
          <w:sz w:val="24"/>
          <w:szCs w:val="24"/>
        </w:rPr>
        <w:t xml:space="preserve">ADIR CUNICO – NOVO, </w:t>
      </w:r>
      <w:r w:rsidRPr="00D23939">
        <w:rPr>
          <w:rFonts w:ascii="Times New Roman" w:hAnsi="Times New Roman" w:cs="Times New Roman"/>
          <w:sz w:val="24"/>
          <w:szCs w:val="24"/>
        </w:rPr>
        <w:t xml:space="preserve">Vereador com assento nesta Casa, em conformidade com os </w:t>
      </w:r>
      <w:proofErr w:type="spellStart"/>
      <w:r w:rsidRPr="00D23939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D23939">
        <w:rPr>
          <w:rFonts w:ascii="Times New Roman" w:hAnsi="Times New Roman" w:cs="Times New Roman"/>
          <w:sz w:val="24"/>
          <w:szCs w:val="24"/>
        </w:rPr>
        <w:t xml:space="preserve">. 118 e 121 do Regimento Interno, no cumprimento do dever, REQUER à Mesa que seja oficiado ao </w:t>
      </w:r>
      <w:r w:rsidRPr="00D23939">
        <w:rPr>
          <w:rFonts w:ascii="Times New Roman" w:hAnsi="Times New Roman" w:cs="Times New Roman"/>
          <w:sz w:val="24"/>
          <w:szCs w:val="24"/>
          <w:u w:val="single"/>
        </w:rPr>
        <w:t>Exmo. Senhor Jayme Campos</w:t>
      </w:r>
      <w:r w:rsidRPr="00D23939">
        <w:rPr>
          <w:rFonts w:ascii="Times New Roman" w:hAnsi="Times New Roman" w:cs="Times New Roman"/>
          <w:sz w:val="24"/>
          <w:szCs w:val="24"/>
        </w:rPr>
        <w:t xml:space="preserve">, </w:t>
      </w:r>
      <w:r w:rsidRPr="00D23939">
        <w:rPr>
          <w:rFonts w:ascii="Times New Roman" w:hAnsi="Times New Roman" w:cs="Times New Roman"/>
          <w:sz w:val="24"/>
          <w:szCs w:val="24"/>
          <w:u w:val="single"/>
        </w:rPr>
        <w:t>Senador da República</w:t>
      </w:r>
      <w:r w:rsidRPr="00D23939">
        <w:rPr>
          <w:rFonts w:ascii="Times New Roman" w:hAnsi="Times New Roman" w:cs="Times New Roman"/>
          <w:sz w:val="24"/>
          <w:szCs w:val="24"/>
        </w:rPr>
        <w:t xml:space="preserve"> por Mato Grosso, </w:t>
      </w:r>
      <w:r>
        <w:rPr>
          <w:rFonts w:ascii="Times New Roman" w:hAnsi="Times New Roman" w:cs="Times New Roman"/>
          <w:b/>
          <w:bCs/>
          <w:sz w:val="24"/>
          <w:szCs w:val="24"/>
        </w:rPr>
        <w:t>requerendo</w:t>
      </w:r>
      <w:r w:rsidRPr="00D239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714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D23939">
        <w:rPr>
          <w:rFonts w:ascii="Times New Roman" w:hAnsi="Times New Roman" w:cs="Times New Roman"/>
          <w:b/>
          <w:bCs/>
          <w:sz w:val="24"/>
          <w:szCs w:val="24"/>
        </w:rPr>
        <w:t xml:space="preserve">sua intervenção junto ao Ministério da Justiça e Segurança Pública (MJSP) e à Secretaria Nacional de Segurança Pública (SENASP), para a instalação de uma Base </w:t>
      </w:r>
      <w:r w:rsidR="00797144">
        <w:rPr>
          <w:rFonts w:ascii="Times New Roman" w:hAnsi="Times New Roman" w:cs="Times New Roman"/>
          <w:b/>
          <w:bCs/>
          <w:sz w:val="24"/>
          <w:szCs w:val="24"/>
        </w:rPr>
        <w:t xml:space="preserve">de Apoio </w:t>
      </w:r>
      <w:r w:rsidR="00E461E7">
        <w:rPr>
          <w:rFonts w:ascii="Times New Roman" w:hAnsi="Times New Roman" w:cs="Times New Roman"/>
          <w:b/>
          <w:bCs/>
          <w:sz w:val="24"/>
          <w:szCs w:val="24"/>
        </w:rPr>
        <w:t>Logístico</w:t>
      </w:r>
      <w:r w:rsidRPr="00D23939">
        <w:rPr>
          <w:rFonts w:ascii="Times New Roman" w:hAnsi="Times New Roman" w:cs="Times New Roman"/>
          <w:b/>
          <w:bCs/>
          <w:sz w:val="24"/>
          <w:szCs w:val="24"/>
        </w:rPr>
        <w:t xml:space="preserve"> da Força Nacional de Segurança Pública no Município de Sorriso/MT.</w:t>
      </w:r>
    </w:p>
    <w:p w14:paraId="6EAF1408" w14:textId="77777777" w:rsidR="00AC00B0" w:rsidRDefault="00AC00B0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3747C" w14:textId="77777777" w:rsidR="00E907F1" w:rsidRPr="00FA49B1" w:rsidRDefault="00E907F1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72B6" w14:textId="77777777" w:rsid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4BE89454" w14:textId="77777777" w:rsidR="00E907F1" w:rsidRPr="00FA49B1" w:rsidRDefault="00E907F1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9FE7E" w14:textId="77777777" w:rsidR="00D23939" w:rsidRPr="00D23939" w:rsidRDefault="00000000" w:rsidP="00D239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3939">
        <w:rPr>
          <w:rFonts w:ascii="Times New Roman" w:hAnsi="Times New Roman" w:cs="Times New Roman"/>
          <w:sz w:val="24"/>
          <w:szCs w:val="24"/>
        </w:rPr>
        <w:t>Considerando que a segurança pública é dever do Estado e direito e responsabilidade de todos (art. 144 da Constituição Federal), e que a Força Nacional atua em apoio, de forma integrada e complementar, às forças estaduais e federais, reforçando a capacidade operacional em contextos de maior complexidade;</w:t>
      </w:r>
    </w:p>
    <w:p w14:paraId="2F051E16" w14:textId="77777777" w:rsidR="00D23939" w:rsidRPr="00D23939" w:rsidRDefault="00D23939" w:rsidP="00D239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6004A3" w14:textId="77777777" w:rsidR="00D23939" w:rsidRPr="00D23939" w:rsidRDefault="00000000" w:rsidP="00D239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3939">
        <w:rPr>
          <w:rFonts w:ascii="Times New Roman" w:hAnsi="Times New Roman" w:cs="Times New Roman"/>
          <w:sz w:val="24"/>
          <w:szCs w:val="24"/>
        </w:rPr>
        <w:t>Considerando a centralidade logística e econômica de Sorriso/MT e seu papel regional, que demandam pronta resposta em operações de prevenção e repressão qualificadas, inclusive em ações coordenadas de enfrentamento a crimes violentos, patrimoniais, ambientais e ao crime organizado;</w:t>
      </w:r>
    </w:p>
    <w:p w14:paraId="689EC877" w14:textId="77777777" w:rsidR="00D23939" w:rsidRPr="00D23939" w:rsidRDefault="00D23939" w:rsidP="00D239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7D62C2" w14:textId="72697382" w:rsidR="00D23939" w:rsidRPr="00D23939" w:rsidRDefault="00000000" w:rsidP="00D239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3939">
        <w:rPr>
          <w:rFonts w:ascii="Times New Roman" w:hAnsi="Times New Roman" w:cs="Times New Roman"/>
          <w:sz w:val="24"/>
          <w:szCs w:val="24"/>
        </w:rPr>
        <w:t xml:space="preserve">Considerando que a instalação de uma base </w:t>
      </w:r>
      <w:r w:rsidR="00797144">
        <w:rPr>
          <w:rFonts w:ascii="Times New Roman" w:hAnsi="Times New Roman" w:cs="Times New Roman"/>
          <w:sz w:val="24"/>
          <w:szCs w:val="24"/>
        </w:rPr>
        <w:t xml:space="preserve">de apoio logístico </w:t>
      </w:r>
      <w:r w:rsidRPr="00D23939">
        <w:rPr>
          <w:rFonts w:ascii="Times New Roman" w:hAnsi="Times New Roman" w:cs="Times New Roman"/>
          <w:sz w:val="24"/>
          <w:szCs w:val="24"/>
        </w:rPr>
        <w:t>da FNSP em Sorriso incrementará a presença ostensiva, a dissuasão e a pronta mobilização de efetivos e equipamentos, com integração às forças estaduais e federais e ganho de eficiência na proteção da população e do patrimônio público e privado;</w:t>
      </w:r>
    </w:p>
    <w:p w14:paraId="1B428B0A" w14:textId="77777777" w:rsidR="00D23939" w:rsidRPr="00D23939" w:rsidRDefault="00D23939" w:rsidP="00D239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D04E7F" w14:textId="00A43FE4" w:rsidR="00207824" w:rsidRDefault="00000000" w:rsidP="00D239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3939">
        <w:rPr>
          <w:rFonts w:ascii="Times New Roman" w:hAnsi="Times New Roman" w:cs="Times New Roman"/>
          <w:sz w:val="24"/>
          <w:szCs w:val="24"/>
        </w:rPr>
        <w:t xml:space="preserve">Considerando, por fim, que a participação do Senado Federal pode agilizar a interlocução com o </w:t>
      </w:r>
      <w:r w:rsidRPr="00D23939">
        <w:rPr>
          <w:rFonts w:ascii="Times New Roman" w:hAnsi="Times New Roman" w:cs="Times New Roman"/>
          <w:b/>
          <w:bCs/>
          <w:sz w:val="24"/>
          <w:szCs w:val="24"/>
        </w:rPr>
        <w:t xml:space="preserve">Ministério da Justiça e Segurança Pública (MJSP) e à Secretaria Nacional de Segurança Pública </w:t>
      </w:r>
      <w:r w:rsidRPr="00D239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23939">
        <w:rPr>
          <w:rFonts w:ascii="Times New Roman" w:hAnsi="Times New Roman" w:cs="Times New Roman"/>
          <w:sz w:val="24"/>
          <w:szCs w:val="24"/>
        </w:rPr>
        <w:t xml:space="preserve"> viabilizar recursos (inclusive por emendas parlamentares) para infraestrutura e equipagem da base, sem prejuízo de contrapartidas municipais de apoio logístico.</w:t>
      </w:r>
    </w:p>
    <w:p w14:paraId="2677C5FC" w14:textId="77777777" w:rsidR="00D23939" w:rsidRPr="00207824" w:rsidRDefault="00D23939" w:rsidP="00D239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3368A1" w14:textId="554A697C" w:rsidR="00FA49B1" w:rsidRDefault="00000000" w:rsidP="00FA49B1">
      <w:pPr>
        <w:jc w:val="right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207824">
        <w:rPr>
          <w:rFonts w:ascii="Times New Roman" w:hAnsi="Times New Roman" w:cs="Times New Roman"/>
          <w:sz w:val="24"/>
          <w:szCs w:val="24"/>
        </w:rPr>
        <w:t>0</w:t>
      </w:r>
      <w:r w:rsidR="000464D5">
        <w:rPr>
          <w:rFonts w:ascii="Times New Roman" w:hAnsi="Times New Roman" w:cs="Times New Roman"/>
          <w:sz w:val="24"/>
          <w:szCs w:val="24"/>
        </w:rPr>
        <w:t>1</w:t>
      </w:r>
      <w:r w:rsidR="00207824">
        <w:rPr>
          <w:rFonts w:ascii="Times New Roman" w:hAnsi="Times New Roman" w:cs="Times New Roman"/>
          <w:sz w:val="24"/>
          <w:szCs w:val="24"/>
        </w:rPr>
        <w:t xml:space="preserve"> de </w:t>
      </w:r>
      <w:r w:rsidR="00231695">
        <w:rPr>
          <w:rFonts w:ascii="Times New Roman" w:hAnsi="Times New Roman" w:cs="Times New Roman"/>
          <w:sz w:val="24"/>
          <w:szCs w:val="24"/>
        </w:rPr>
        <w:t>setembro</w:t>
      </w:r>
      <w:r w:rsidR="00207824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565147FF" w14:textId="77777777" w:rsidR="00230C98" w:rsidRPr="00FA49B1" w:rsidRDefault="00230C98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8E5D74" w14:textId="77777777" w:rsidR="00FA49B1" w:rsidRP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7CDA0E" w14:textId="77777777" w:rsidR="00E907F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9533A7" w14:textId="77777777" w:rsidR="00E907F1" w:rsidRPr="00FA49B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A5C268" w14:textId="77777777" w:rsidR="00230C98" w:rsidRPr="00230C98" w:rsidRDefault="00230C98" w:rsidP="00230C98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230C98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ADIR CUNICO </w:t>
      </w:r>
    </w:p>
    <w:p w14:paraId="2C1FBFD0" w14:textId="77777777" w:rsidR="00230C98" w:rsidRPr="00230C98" w:rsidRDefault="00230C98" w:rsidP="00230C98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230C98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                                                             Vereador NOVO</w:t>
      </w:r>
    </w:p>
    <w:p w14:paraId="3D1F49EC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4DD3A556" w14:textId="77777777" w:rsidR="00230C98" w:rsidRDefault="00230C98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30C98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3B39D" w14:textId="77777777" w:rsidR="00E8093A" w:rsidRDefault="00E8093A">
      <w:r>
        <w:separator/>
      </w:r>
    </w:p>
  </w:endnote>
  <w:endnote w:type="continuationSeparator" w:id="0">
    <w:p w14:paraId="76BC4225" w14:textId="77777777" w:rsidR="00E8093A" w:rsidRDefault="00E8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A248E" w14:textId="77777777" w:rsidR="00E8093A" w:rsidRDefault="00E8093A">
      <w:r>
        <w:separator/>
      </w:r>
    </w:p>
  </w:footnote>
  <w:footnote w:type="continuationSeparator" w:id="0">
    <w:p w14:paraId="6EDB7AF2" w14:textId="77777777" w:rsidR="00E8093A" w:rsidRDefault="00E80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7364F"/>
    <w:multiLevelType w:val="hybridMultilevel"/>
    <w:tmpl w:val="AC8866FE"/>
    <w:lvl w:ilvl="0" w:tplc="393E87D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BB60F080" w:tentative="1">
      <w:start w:val="1"/>
      <w:numFmt w:val="lowerLetter"/>
      <w:lvlText w:val="%2."/>
      <w:lvlJc w:val="left"/>
      <w:pPr>
        <w:ind w:left="2498" w:hanging="360"/>
      </w:pPr>
    </w:lvl>
    <w:lvl w:ilvl="2" w:tplc="2028184E" w:tentative="1">
      <w:start w:val="1"/>
      <w:numFmt w:val="lowerRoman"/>
      <w:lvlText w:val="%3."/>
      <w:lvlJc w:val="right"/>
      <w:pPr>
        <w:ind w:left="3218" w:hanging="180"/>
      </w:pPr>
    </w:lvl>
    <w:lvl w:ilvl="3" w:tplc="D8DE773C" w:tentative="1">
      <w:start w:val="1"/>
      <w:numFmt w:val="decimal"/>
      <w:lvlText w:val="%4."/>
      <w:lvlJc w:val="left"/>
      <w:pPr>
        <w:ind w:left="3938" w:hanging="360"/>
      </w:pPr>
    </w:lvl>
    <w:lvl w:ilvl="4" w:tplc="9836D2D4" w:tentative="1">
      <w:start w:val="1"/>
      <w:numFmt w:val="lowerLetter"/>
      <w:lvlText w:val="%5."/>
      <w:lvlJc w:val="left"/>
      <w:pPr>
        <w:ind w:left="4658" w:hanging="360"/>
      </w:pPr>
    </w:lvl>
    <w:lvl w:ilvl="5" w:tplc="96D0323A" w:tentative="1">
      <w:start w:val="1"/>
      <w:numFmt w:val="lowerRoman"/>
      <w:lvlText w:val="%6."/>
      <w:lvlJc w:val="right"/>
      <w:pPr>
        <w:ind w:left="5378" w:hanging="180"/>
      </w:pPr>
    </w:lvl>
    <w:lvl w:ilvl="6" w:tplc="5F9C725C" w:tentative="1">
      <w:start w:val="1"/>
      <w:numFmt w:val="decimal"/>
      <w:lvlText w:val="%7."/>
      <w:lvlJc w:val="left"/>
      <w:pPr>
        <w:ind w:left="6098" w:hanging="360"/>
      </w:pPr>
    </w:lvl>
    <w:lvl w:ilvl="7" w:tplc="D3285296" w:tentative="1">
      <w:start w:val="1"/>
      <w:numFmt w:val="lowerLetter"/>
      <w:lvlText w:val="%8."/>
      <w:lvlJc w:val="left"/>
      <w:pPr>
        <w:ind w:left="6818" w:hanging="360"/>
      </w:pPr>
    </w:lvl>
    <w:lvl w:ilvl="8" w:tplc="DACEBF4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3BA662B"/>
    <w:multiLevelType w:val="hybridMultilevel"/>
    <w:tmpl w:val="857C6616"/>
    <w:lvl w:ilvl="0" w:tplc="C4DEFA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FBC767E" w:tentative="1">
      <w:start w:val="1"/>
      <w:numFmt w:val="lowerLetter"/>
      <w:lvlText w:val="%2."/>
      <w:lvlJc w:val="left"/>
      <w:pPr>
        <w:ind w:left="1440" w:hanging="360"/>
      </w:pPr>
    </w:lvl>
    <w:lvl w:ilvl="2" w:tplc="62E21302" w:tentative="1">
      <w:start w:val="1"/>
      <w:numFmt w:val="lowerRoman"/>
      <w:lvlText w:val="%3."/>
      <w:lvlJc w:val="right"/>
      <w:pPr>
        <w:ind w:left="2160" w:hanging="180"/>
      </w:pPr>
    </w:lvl>
    <w:lvl w:ilvl="3" w:tplc="9C446FAC" w:tentative="1">
      <w:start w:val="1"/>
      <w:numFmt w:val="decimal"/>
      <w:lvlText w:val="%4."/>
      <w:lvlJc w:val="left"/>
      <w:pPr>
        <w:ind w:left="2880" w:hanging="360"/>
      </w:pPr>
    </w:lvl>
    <w:lvl w:ilvl="4" w:tplc="B8E838F8" w:tentative="1">
      <w:start w:val="1"/>
      <w:numFmt w:val="lowerLetter"/>
      <w:lvlText w:val="%5."/>
      <w:lvlJc w:val="left"/>
      <w:pPr>
        <w:ind w:left="3600" w:hanging="360"/>
      </w:pPr>
    </w:lvl>
    <w:lvl w:ilvl="5" w:tplc="F4969E38" w:tentative="1">
      <w:start w:val="1"/>
      <w:numFmt w:val="lowerRoman"/>
      <w:lvlText w:val="%6."/>
      <w:lvlJc w:val="right"/>
      <w:pPr>
        <w:ind w:left="4320" w:hanging="180"/>
      </w:pPr>
    </w:lvl>
    <w:lvl w:ilvl="6" w:tplc="6AE8C45E" w:tentative="1">
      <w:start w:val="1"/>
      <w:numFmt w:val="decimal"/>
      <w:lvlText w:val="%7."/>
      <w:lvlJc w:val="left"/>
      <w:pPr>
        <w:ind w:left="5040" w:hanging="360"/>
      </w:pPr>
    </w:lvl>
    <w:lvl w:ilvl="7" w:tplc="C1DCB992" w:tentative="1">
      <w:start w:val="1"/>
      <w:numFmt w:val="lowerLetter"/>
      <w:lvlText w:val="%8."/>
      <w:lvlJc w:val="left"/>
      <w:pPr>
        <w:ind w:left="5760" w:hanging="360"/>
      </w:pPr>
    </w:lvl>
    <w:lvl w:ilvl="8" w:tplc="96585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5296A"/>
    <w:multiLevelType w:val="hybridMultilevel"/>
    <w:tmpl w:val="C0843376"/>
    <w:lvl w:ilvl="0" w:tplc="F2A675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F7C017E" w:tentative="1">
      <w:start w:val="1"/>
      <w:numFmt w:val="lowerLetter"/>
      <w:lvlText w:val="%2."/>
      <w:lvlJc w:val="left"/>
      <w:pPr>
        <w:ind w:left="1440" w:hanging="360"/>
      </w:pPr>
    </w:lvl>
    <w:lvl w:ilvl="2" w:tplc="9C469ABE" w:tentative="1">
      <w:start w:val="1"/>
      <w:numFmt w:val="lowerRoman"/>
      <w:lvlText w:val="%3."/>
      <w:lvlJc w:val="right"/>
      <w:pPr>
        <w:ind w:left="2160" w:hanging="180"/>
      </w:pPr>
    </w:lvl>
    <w:lvl w:ilvl="3" w:tplc="07A6E70A" w:tentative="1">
      <w:start w:val="1"/>
      <w:numFmt w:val="decimal"/>
      <w:lvlText w:val="%4."/>
      <w:lvlJc w:val="left"/>
      <w:pPr>
        <w:ind w:left="2880" w:hanging="360"/>
      </w:pPr>
    </w:lvl>
    <w:lvl w:ilvl="4" w:tplc="21FC3C62" w:tentative="1">
      <w:start w:val="1"/>
      <w:numFmt w:val="lowerLetter"/>
      <w:lvlText w:val="%5."/>
      <w:lvlJc w:val="left"/>
      <w:pPr>
        <w:ind w:left="3600" w:hanging="360"/>
      </w:pPr>
    </w:lvl>
    <w:lvl w:ilvl="5" w:tplc="EF5078AC" w:tentative="1">
      <w:start w:val="1"/>
      <w:numFmt w:val="lowerRoman"/>
      <w:lvlText w:val="%6."/>
      <w:lvlJc w:val="right"/>
      <w:pPr>
        <w:ind w:left="4320" w:hanging="180"/>
      </w:pPr>
    </w:lvl>
    <w:lvl w:ilvl="6" w:tplc="DE725458" w:tentative="1">
      <w:start w:val="1"/>
      <w:numFmt w:val="decimal"/>
      <w:lvlText w:val="%7."/>
      <w:lvlJc w:val="left"/>
      <w:pPr>
        <w:ind w:left="5040" w:hanging="360"/>
      </w:pPr>
    </w:lvl>
    <w:lvl w:ilvl="7" w:tplc="1690D3A0" w:tentative="1">
      <w:start w:val="1"/>
      <w:numFmt w:val="lowerLetter"/>
      <w:lvlText w:val="%8."/>
      <w:lvlJc w:val="left"/>
      <w:pPr>
        <w:ind w:left="5760" w:hanging="360"/>
      </w:pPr>
    </w:lvl>
    <w:lvl w:ilvl="8" w:tplc="3C48FEF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476346">
    <w:abstractNumId w:val="0"/>
  </w:num>
  <w:num w:numId="2" w16cid:durableId="400446268">
    <w:abstractNumId w:val="3"/>
  </w:num>
  <w:num w:numId="3" w16cid:durableId="1795555732">
    <w:abstractNumId w:val="2"/>
  </w:num>
  <w:num w:numId="4" w16cid:durableId="13907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0E"/>
    <w:rsid w:val="000058EB"/>
    <w:rsid w:val="0000646A"/>
    <w:rsid w:val="00014E13"/>
    <w:rsid w:val="00032F8A"/>
    <w:rsid w:val="0003461F"/>
    <w:rsid w:val="000353D1"/>
    <w:rsid w:val="000428B1"/>
    <w:rsid w:val="000464D5"/>
    <w:rsid w:val="00054D7E"/>
    <w:rsid w:val="00061704"/>
    <w:rsid w:val="00061BE9"/>
    <w:rsid w:val="000C5AEA"/>
    <w:rsid w:val="000C63C9"/>
    <w:rsid w:val="000E4E9F"/>
    <w:rsid w:val="000E6A41"/>
    <w:rsid w:val="000E7396"/>
    <w:rsid w:val="0010386F"/>
    <w:rsid w:val="00111D06"/>
    <w:rsid w:val="0012203A"/>
    <w:rsid w:val="001452FA"/>
    <w:rsid w:val="001979A8"/>
    <w:rsid w:val="001A42B4"/>
    <w:rsid w:val="001C1950"/>
    <w:rsid w:val="001C3385"/>
    <w:rsid w:val="001E3926"/>
    <w:rsid w:val="001E6085"/>
    <w:rsid w:val="001F0FC7"/>
    <w:rsid w:val="001F3ED8"/>
    <w:rsid w:val="0020361A"/>
    <w:rsid w:val="00207824"/>
    <w:rsid w:val="002103BF"/>
    <w:rsid w:val="00212EC4"/>
    <w:rsid w:val="00230C98"/>
    <w:rsid w:val="00231695"/>
    <w:rsid w:val="00231803"/>
    <w:rsid w:val="0023592C"/>
    <w:rsid w:val="00236923"/>
    <w:rsid w:val="00250AD7"/>
    <w:rsid w:val="002A1E9D"/>
    <w:rsid w:val="002E0FD9"/>
    <w:rsid w:val="002E4200"/>
    <w:rsid w:val="00321157"/>
    <w:rsid w:val="00324E38"/>
    <w:rsid w:val="0036778E"/>
    <w:rsid w:val="00370E7D"/>
    <w:rsid w:val="00386484"/>
    <w:rsid w:val="00387C6F"/>
    <w:rsid w:val="0039138E"/>
    <w:rsid w:val="003B3F38"/>
    <w:rsid w:val="003E2B5C"/>
    <w:rsid w:val="003E39D0"/>
    <w:rsid w:val="003F30C8"/>
    <w:rsid w:val="00400A5A"/>
    <w:rsid w:val="00405005"/>
    <w:rsid w:val="00411EC6"/>
    <w:rsid w:val="00416E9F"/>
    <w:rsid w:val="00430397"/>
    <w:rsid w:val="00434B50"/>
    <w:rsid w:val="004358DB"/>
    <w:rsid w:val="0044091C"/>
    <w:rsid w:val="004500FB"/>
    <w:rsid w:val="004578F7"/>
    <w:rsid w:val="00462978"/>
    <w:rsid w:val="004763D8"/>
    <w:rsid w:val="00496661"/>
    <w:rsid w:val="004A1D9E"/>
    <w:rsid w:val="004C1D4B"/>
    <w:rsid w:val="00501D6B"/>
    <w:rsid w:val="0051139D"/>
    <w:rsid w:val="005118D9"/>
    <w:rsid w:val="0051558F"/>
    <w:rsid w:val="005356A7"/>
    <w:rsid w:val="00556805"/>
    <w:rsid w:val="005768A5"/>
    <w:rsid w:val="005941AE"/>
    <w:rsid w:val="00595022"/>
    <w:rsid w:val="00595AED"/>
    <w:rsid w:val="005D3D1F"/>
    <w:rsid w:val="00607322"/>
    <w:rsid w:val="00614493"/>
    <w:rsid w:val="006201F9"/>
    <w:rsid w:val="00631EF4"/>
    <w:rsid w:val="00633437"/>
    <w:rsid w:val="006407B0"/>
    <w:rsid w:val="006433CD"/>
    <w:rsid w:val="00650626"/>
    <w:rsid w:val="00670CAD"/>
    <w:rsid w:val="00673D62"/>
    <w:rsid w:val="0068670C"/>
    <w:rsid w:val="006A004F"/>
    <w:rsid w:val="006A2D19"/>
    <w:rsid w:val="006C1602"/>
    <w:rsid w:val="006E4257"/>
    <w:rsid w:val="006F466B"/>
    <w:rsid w:val="00702FD9"/>
    <w:rsid w:val="00703772"/>
    <w:rsid w:val="00722926"/>
    <w:rsid w:val="00733A77"/>
    <w:rsid w:val="00775352"/>
    <w:rsid w:val="00797144"/>
    <w:rsid w:val="007A0AB8"/>
    <w:rsid w:val="007A6281"/>
    <w:rsid w:val="007C2864"/>
    <w:rsid w:val="007C4C4E"/>
    <w:rsid w:val="00806EB0"/>
    <w:rsid w:val="00821017"/>
    <w:rsid w:val="00824BDE"/>
    <w:rsid w:val="008258F9"/>
    <w:rsid w:val="008673D8"/>
    <w:rsid w:val="00876F82"/>
    <w:rsid w:val="00886343"/>
    <w:rsid w:val="008947EA"/>
    <w:rsid w:val="008A2FD0"/>
    <w:rsid w:val="008A7C85"/>
    <w:rsid w:val="008C1E7D"/>
    <w:rsid w:val="008C52DE"/>
    <w:rsid w:val="008D1F94"/>
    <w:rsid w:val="00904200"/>
    <w:rsid w:val="009046C3"/>
    <w:rsid w:val="009066FF"/>
    <w:rsid w:val="00911DFF"/>
    <w:rsid w:val="00913EF2"/>
    <w:rsid w:val="009326EA"/>
    <w:rsid w:val="00932D3E"/>
    <w:rsid w:val="00934D02"/>
    <w:rsid w:val="00951D64"/>
    <w:rsid w:val="00953080"/>
    <w:rsid w:val="009532D0"/>
    <w:rsid w:val="00967F2D"/>
    <w:rsid w:val="00973468"/>
    <w:rsid w:val="009B0673"/>
    <w:rsid w:val="009B58A3"/>
    <w:rsid w:val="009C61F6"/>
    <w:rsid w:val="009C6DAE"/>
    <w:rsid w:val="009D3786"/>
    <w:rsid w:val="009E0DA3"/>
    <w:rsid w:val="009E2554"/>
    <w:rsid w:val="009E7BC0"/>
    <w:rsid w:val="00A172FD"/>
    <w:rsid w:val="00A176E8"/>
    <w:rsid w:val="00A41C28"/>
    <w:rsid w:val="00A436D2"/>
    <w:rsid w:val="00A54F36"/>
    <w:rsid w:val="00A60FE0"/>
    <w:rsid w:val="00A63581"/>
    <w:rsid w:val="00A76CCD"/>
    <w:rsid w:val="00AC00B0"/>
    <w:rsid w:val="00AD4F64"/>
    <w:rsid w:val="00B3429A"/>
    <w:rsid w:val="00B4324E"/>
    <w:rsid w:val="00B503C7"/>
    <w:rsid w:val="00B50BF9"/>
    <w:rsid w:val="00B75A41"/>
    <w:rsid w:val="00B76066"/>
    <w:rsid w:val="00B8495F"/>
    <w:rsid w:val="00BB5F7C"/>
    <w:rsid w:val="00BB784F"/>
    <w:rsid w:val="00BC5DA8"/>
    <w:rsid w:val="00BD3E10"/>
    <w:rsid w:val="00BF4DBF"/>
    <w:rsid w:val="00BF55DB"/>
    <w:rsid w:val="00BF665B"/>
    <w:rsid w:val="00C33582"/>
    <w:rsid w:val="00C755D6"/>
    <w:rsid w:val="00C869C4"/>
    <w:rsid w:val="00C929D4"/>
    <w:rsid w:val="00CA0C46"/>
    <w:rsid w:val="00CA4542"/>
    <w:rsid w:val="00CB3F1A"/>
    <w:rsid w:val="00CB699D"/>
    <w:rsid w:val="00CC178E"/>
    <w:rsid w:val="00CF7C1B"/>
    <w:rsid w:val="00D11747"/>
    <w:rsid w:val="00D1387E"/>
    <w:rsid w:val="00D142EC"/>
    <w:rsid w:val="00D23939"/>
    <w:rsid w:val="00D323DA"/>
    <w:rsid w:val="00D32C30"/>
    <w:rsid w:val="00D33F11"/>
    <w:rsid w:val="00D45BEA"/>
    <w:rsid w:val="00D6190E"/>
    <w:rsid w:val="00D63ADA"/>
    <w:rsid w:val="00D63DE0"/>
    <w:rsid w:val="00DB7818"/>
    <w:rsid w:val="00DD1CFF"/>
    <w:rsid w:val="00DD6393"/>
    <w:rsid w:val="00DF26D7"/>
    <w:rsid w:val="00E074D7"/>
    <w:rsid w:val="00E106BA"/>
    <w:rsid w:val="00E17C0C"/>
    <w:rsid w:val="00E31BD0"/>
    <w:rsid w:val="00E461E7"/>
    <w:rsid w:val="00E52C96"/>
    <w:rsid w:val="00E638C2"/>
    <w:rsid w:val="00E72486"/>
    <w:rsid w:val="00E8093A"/>
    <w:rsid w:val="00E83B3C"/>
    <w:rsid w:val="00E907F1"/>
    <w:rsid w:val="00EA66BE"/>
    <w:rsid w:val="00EC62EB"/>
    <w:rsid w:val="00EE353D"/>
    <w:rsid w:val="00F0035C"/>
    <w:rsid w:val="00F261C3"/>
    <w:rsid w:val="00F43A12"/>
    <w:rsid w:val="00F5557B"/>
    <w:rsid w:val="00F97509"/>
    <w:rsid w:val="00F97746"/>
    <w:rsid w:val="00FA49B1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212F"/>
  <w15:docId w15:val="{ADAF73AA-B920-43F1-992F-03ADC1E6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Edson camara</cp:lastModifiedBy>
  <cp:revision>14</cp:revision>
  <cp:lastPrinted>2025-09-09T14:45:00Z</cp:lastPrinted>
  <dcterms:created xsi:type="dcterms:W3CDTF">2025-09-02T11:41:00Z</dcterms:created>
  <dcterms:modified xsi:type="dcterms:W3CDTF">2025-09-09T14:45:00Z</dcterms:modified>
</cp:coreProperties>
</file>