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A807" w14:textId="51748DB7" w:rsidR="003F4144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3872C4">
        <w:rPr>
          <w:b/>
          <w:szCs w:val="24"/>
        </w:rPr>
        <w:t xml:space="preserve"> 1005</w:t>
      </w:r>
      <w:r>
        <w:rPr>
          <w:b/>
          <w:szCs w:val="24"/>
        </w:rPr>
        <w:t>/2025</w:t>
      </w:r>
    </w:p>
    <w:p w14:paraId="049A095C" w14:textId="77777777" w:rsidR="003F4144" w:rsidRDefault="003F4144">
      <w:pPr>
        <w:spacing w:after="0" w:line="240" w:lineRule="auto"/>
        <w:ind w:left="3402"/>
        <w:rPr>
          <w:b/>
          <w:szCs w:val="24"/>
        </w:rPr>
      </w:pPr>
    </w:p>
    <w:p w14:paraId="2465C8CB" w14:textId="77777777" w:rsidR="003F4144" w:rsidRDefault="003F4144">
      <w:pPr>
        <w:spacing w:after="0" w:line="240" w:lineRule="auto"/>
        <w:rPr>
          <w:b/>
          <w:szCs w:val="24"/>
        </w:rPr>
      </w:pPr>
    </w:p>
    <w:p w14:paraId="6FD4DA53" w14:textId="77777777" w:rsidR="003F4144" w:rsidRDefault="00000000" w:rsidP="003872C4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>INDICAMOS A AQUISIÇÃO DE CONSULTAS COM MÉDICO CARDIOPEDIATRA, JUNTO A INICIATIVA PRIVADA, PARA ATENDER OS USUÁRIOS DA REDE DE SAÚDE PÚBLICA MUNICIPAL, NO MUNICÍPIO DE SORRISO/MT.</w:t>
      </w:r>
    </w:p>
    <w:p w14:paraId="53C8A666" w14:textId="77777777" w:rsidR="003F4144" w:rsidRDefault="003F4144" w:rsidP="003872C4">
      <w:pPr>
        <w:spacing w:after="0"/>
        <w:jc w:val="both"/>
        <w:rPr>
          <w:b/>
          <w:szCs w:val="24"/>
        </w:rPr>
      </w:pPr>
    </w:p>
    <w:p w14:paraId="53A487D2" w14:textId="77777777" w:rsidR="003F4144" w:rsidRDefault="003F4144" w:rsidP="003872C4">
      <w:pPr>
        <w:spacing w:after="0"/>
        <w:jc w:val="both"/>
        <w:rPr>
          <w:b/>
          <w:szCs w:val="24"/>
        </w:rPr>
      </w:pPr>
    </w:p>
    <w:p w14:paraId="69FB6B4A" w14:textId="77777777" w:rsidR="003F4144" w:rsidRDefault="00000000" w:rsidP="003872C4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 e à Secretaria Municipal de Saúde, </w:t>
      </w:r>
      <w:r>
        <w:rPr>
          <w:b/>
          <w:szCs w:val="24"/>
        </w:rPr>
        <w:t xml:space="preserve">versando sobre a necessidade de aquisição de consultas com médico </w:t>
      </w:r>
      <w:proofErr w:type="spellStart"/>
      <w:r>
        <w:rPr>
          <w:b/>
          <w:szCs w:val="24"/>
        </w:rPr>
        <w:t>cardiopediatra</w:t>
      </w:r>
      <w:proofErr w:type="spellEnd"/>
      <w:r>
        <w:rPr>
          <w:b/>
          <w:szCs w:val="24"/>
        </w:rPr>
        <w:t xml:space="preserve">, junto a inciativa privada, para atender os usuários da rede de saúde pública municipal, no município de Sorriso/MT. </w:t>
      </w:r>
    </w:p>
    <w:p w14:paraId="6D4FD437" w14:textId="77777777" w:rsidR="003F4144" w:rsidRDefault="003F4144" w:rsidP="003872C4">
      <w:pPr>
        <w:spacing w:after="0"/>
        <w:jc w:val="both"/>
        <w:rPr>
          <w:b/>
          <w:szCs w:val="24"/>
        </w:rPr>
      </w:pPr>
    </w:p>
    <w:p w14:paraId="2A8D361F" w14:textId="77777777" w:rsidR="003F4144" w:rsidRDefault="003F4144" w:rsidP="003872C4">
      <w:pPr>
        <w:spacing w:after="0"/>
        <w:jc w:val="both"/>
        <w:rPr>
          <w:b/>
          <w:szCs w:val="24"/>
        </w:rPr>
      </w:pPr>
    </w:p>
    <w:p w14:paraId="06620BB9" w14:textId="77777777" w:rsidR="003F4144" w:rsidRDefault="00000000" w:rsidP="003872C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A685E1E" w14:textId="77777777" w:rsidR="003F4144" w:rsidRDefault="003F4144" w:rsidP="003872C4">
      <w:pPr>
        <w:spacing w:after="0"/>
        <w:jc w:val="both"/>
        <w:rPr>
          <w:szCs w:val="24"/>
        </w:rPr>
      </w:pPr>
    </w:p>
    <w:p w14:paraId="10EFA1A8" w14:textId="77777777" w:rsidR="003F4144" w:rsidRDefault="00000000" w:rsidP="003872C4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 cardiologia pediátrica, atua desde o pré-natal (diagnóstico fetal das cardiopatias), passa pelo período neonatal onde a maior parte das cardiopatias críticas se manifesta, abrange os lactentes e pré-escolar onde ocorrem os principais impactos sobre o crescimento e desenvolvimento da criança e alcançam os adolescentes;</w:t>
      </w:r>
    </w:p>
    <w:p w14:paraId="54196E24" w14:textId="77777777" w:rsidR="003F4144" w:rsidRDefault="003F4144" w:rsidP="003872C4">
      <w:pPr>
        <w:spacing w:after="0"/>
        <w:ind w:firstLine="1418"/>
        <w:jc w:val="both"/>
        <w:rPr>
          <w:szCs w:val="24"/>
        </w:rPr>
      </w:pPr>
    </w:p>
    <w:p w14:paraId="6EA3392F" w14:textId="77777777" w:rsidR="003F4144" w:rsidRDefault="00000000" w:rsidP="003872C4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Considerando que o </w:t>
      </w:r>
      <w:proofErr w:type="spellStart"/>
      <w:r>
        <w:rPr>
          <w:szCs w:val="24"/>
        </w:rPr>
        <w:t>cardiopediatra</w:t>
      </w:r>
      <w:proofErr w:type="spellEnd"/>
      <w:r>
        <w:rPr>
          <w:szCs w:val="24"/>
        </w:rPr>
        <w:t xml:space="preserve"> acumula conhecimentos de pediatria, neonatologia, terapia intensiva neonatal e pediátrica, cardiopatias congênitas (que já existem desde o nascimento), cardiologia fetal, cardiologia preventiva e cardiopatias adquiridas (como colesterol alto, pressão alta, doenças reumáticas, arritmias, miocardites, miocardiopatia e outras);</w:t>
      </w:r>
    </w:p>
    <w:p w14:paraId="06D5C5AD" w14:textId="77777777" w:rsidR="003F4144" w:rsidRDefault="00000000" w:rsidP="003872C4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.</w:t>
      </w:r>
    </w:p>
    <w:p w14:paraId="520D2C3A" w14:textId="77777777" w:rsidR="003F4144" w:rsidRDefault="00000000" w:rsidP="003872C4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este profissional avalia as crianças e adolescentes com queixas cardiológicas (como sopro cardíaco, cansaço pós esforço, baixo ganho de peso, infecções de repetição, dor no peito, desmaio, coração dilatado e outros) para diagnóstico e tratamento, avalia e acompanha a gestante e o feto cardiopata, faz a avaliação cardíaca no pré-operatório e para liberação para atividade física em crianças e adolescentes e acompanha crianças e adolescentes com pressão alta e colesterol alto;</w:t>
      </w:r>
    </w:p>
    <w:p w14:paraId="5E66979E" w14:textId="77777777" w:rsidR="003F4144" w:rsidRDefault="003F4144" w:rsidP="003872C4">
      <w:pPr>
        <w:spacing w:after="0"/>
        <w:ind w:firstLine="1418"/>
        <w:jc w:val="both"/>
        <w:rPr>
          <w:szCs w:val="24"/>
        </w:rPr>
      </w:pPr>
    </w:p>
    <w:p w14:paraId="20D36D7B" w14:textId="77777777" w:rsidR="003F4144" w:rsidRDefault="00000000" w:rsidP="003872C4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 consulta com este tipo de especialista em cardiologia é um fator essencial para a prevenção e acompanhamento de doenças no coração, uma vez que a área abrange cuidados desde o desenvolvimento fetal até as demais etapas da vida de uma criança;</w:t>
      </w:r>
    </w:p>
    <w:p w14:paraId="6A1BBC6E" w14:textId="77777777" w:rsidR="003F4144" w:rsidRDefault="003F4144" w:rsidP="003872C4">
      <w:pPr>
        <w:spacing w:after="0"/>
        <w:ind w:firstLine="1418"/>
        <w:jc w:val="both"/>
        <w:rPr>
          <w:szCs w:val="24"/>
        </w:rPr>
      </w:pPr>
    </w:p>
    <w:p w14:paraId="4518C35E" w14:textId="77777777" w:rsidR="003F4144" w:rsidRDefault="00000000" w:rsidP="003872C4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Considerando que a saúde da criança com problemas de coração tem que ser cuidada por um </w:t>
      </w:r>
      <w:proofErr w:type="spellStart"/>
      <w:r>
        <w:rPr>
          <w:szCs w:val="24"/>
        </w:rPr>
        <w:t>cardiopediatra</w:t>
      </w:r>
      <w:proofErr w:type="spellEnd"/>
      <w:r>
        <w:rPr>
          <w:szCs w:val="24"/>
        </w:rPr>
        <w:t xml:space="preserve">, que devido a sua especialização, este médico está preparado para avaliar a gravidade de quaisquer problemas encontrados e escolher as melhores estratégias para lidar com cada um deles, razão </w:t>
      </w:r>
      <w:proofErr w:type="gramStart"/>
      <w:r>
        <w:rPr>
          <w:szCs w:val="24"/>
        </w:rPr>
        <w:t>porque</w:t>
      </w:r>
      <w:proofErr w:type="gramEnd"/>
      <w:r>
        <w:rPr>
          <w:szCs w:val="24"/>
        </w:rPr>
        <w:t>, faz-se necessária a presente indicação.</w:t>
      </w:r>
    </w:p>
    <w:p w14:paraId="620BCD34" w14:textId="77777777" w:rsidR="003F4144" w:rsidRDefault="003F4144" w:rsidP="003872C4">
      <w:pPr>
        <w:spacing w:after="0"/>
        <w:ind w:firstLine="1418"/>
        <w:jc w:val="both"/>
        <w:rPr>
          <w:szCs w:val="24"/>
        </w:rPr>
      </w:pPr>
    </w:p>
    <w:p w14:paraId="79CC3ED8" w14:textId="28FE31FA" w:rsidR="003F4144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3872C4">
        <w:rPr>
          <w:szCs w:val="24"/>
        </w:rPr>
        <w:t>02 de setembro</w:t>
      </w:r>
      <w:r>
        <w:rPr>
          <w:szCs w:val="24"/>
        </w:rPr>
        <w:t xml:space="preserve"> de 2025.</w:t>
      </w:r>
    </w:p>
    <w:p w14:paraId="2B93E772" w14:textId="77777777" w:rsidR="003F4144" w:rsidRDefault="003F4144">
      <w:pPr>
        <w:rPr>
          <w:szCs w:val="24"/>
        </w:rPr>
      </w:pPr>
    </w:p>
    <w:p w14:paraId="6422C75F" w14:textId="77777777" w:rsidR="003F4144" w:rsidRDefault="003F4144">
      <w:pPr>
        <w:rPr>
          <w:szCs w:val="24"/>
        </w:rPr>
      </w:pPr>
    </w:p>
    <w:p w14:paraId="254761E1" w14:textId="77777777" w:rsidR="003F4144" w:rsidRDefault="003F4144">
      <w:pPr>
        <w:spacing w:after="0" w:line="240" w:lineRule="auto"/>
        <w:rPr>
          <w:szCs w:val="24"/>
        </w:rPr>
      </w:pPr>
    </w:p>
    <w:p w14:paraId="3E82AA76" w14:textId="77777777" w:rsidR="003F4144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35D253C6" w14:textId="77777777" w:rsidR="003F4144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60E4A3C7" w14:textId="77777777" w:rsidR="003F4144" w:rsidRDefault="003F4144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3F4144" w14:paraId="54ADB525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3E6BE2C2" w14:textId="77777777" w:rsidR="003F4144" w:rsidRDefault="003F414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BE701AB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7837EB1D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1443AA41" w14:textId="77777777" w:rsidR="003F4144" w:rsidRDefault="003F414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2E736B1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BRENDO BRAGA               </w:t>
            </w:r>
          </w:p>
          <w:p w14:paraId="7B29C4D1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  <w:p w14:paraId="57D8289B" w14:textId="77777777" w:rsidR="003F4144" w:rsidRDefault="003F4144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  <w:p w14:paraId="0C707FB1" w14:textId="77777777" w:rsidR="003872C4" w:rsidRDefault="003872C4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</w:tcPr>
          <w:p w14:paraId="52DF53C9" w14:textId="77777777" w:rsidR="003F4144" w:rsidRDefault="003F414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C9E1F7C" w14:textId="77777777" w:rsidR="003F414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392AAD3E" w14:textId="77777777" w:rsidR="003F414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3544EB28" w14:textId="77777777" w:rsidR="003F4144" w:rsidRDefault="003F414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FFE29E2" w14:textId="77777777" w:rsidR="003F414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4499A076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</w:tc>
      </w:tr>
      <w:tr w:rsidR="003F4144" w14:paraId="34C020E9" w14:textId="77777777">
        <w:trPr>
          <w:trHeight w:val="1357"/>
        </w:trPr>
        <w:tc>
          <w:tcPr>
            <w:tcW w:w="3280" w:type="dxa"/>
          </w:tcPr>
          <w:p w14:paraId="270B23F6" w14:textId="77777777" w:rsidR="003F4144" w:rsidRDefault="003F414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16F4DD6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5609F0CB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566784DF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5C6132C8" w14:textId="77777777" w:rsidR="003F4144" w:rsidRDefault="003F4144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</w:tcPr>
          <w:p w14:paraId="17E5FF58" w14:textId="77777777" w:rsidR="003F4144" w:rsidRDefault="003F4144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6D81A0E4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21064770" w14:textId="77777777" w:rsidR="003F414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4029F857" w14:textId="77777777" w:rsidR="003F4144" w:rsidRDefault="003F4144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  <w:p w14:paraId="2CED5C7F" w14:textId="77777777" w:rsidR="003872C4" w:rsidRDefault="003872C4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  <w:p w14:paraId="08EF49DD" w14:textId="77777777" w:rsidR="003872C4" w:rsidRDefault="003872C4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</w:tcPr>
          <w:p w14:paraId="5EF16346" w14:textId="77777777" w:rsidR="003F4144" w:rsidRDefault="003F4144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</w:p>
          <w:p w14:paraId="6D7A52E9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</w:p>
          <w:p w14:paraId="08CBB6B9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Vereadora PL</w:t>
            </w:r>
          </w:p>
          <w:p w14:paraId="0A2D9746" w14:textId="77777777" w:rsidR="003F4144" w:rsidRDefault="003F4144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</w:tcPr>
          <w:p w14:paraId="12111786" w14:textId="77777777" w:rsidR="003F4144" w:rsidRDefault="003F4144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3F4144" w14:paraId="26835277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49BB4B15" w14:textId="77777777" w:rsidR="003F4144" w:rsidRDefault="003F414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13C4690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          RODRIGO MATTERAZZI</w:t>
            </w:r>
          </w:p>
          <w:p w14:paraId="706BC54C" w14:textId="77777777" w:rsidR="003F4144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717CDD48" w14:textId="77777777" w:rsidR="003F4144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B27085" wp14:editId="0F935A56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66839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77A74A" w14:textId="77777777" w:rsidR="003F4144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B270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68396199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" filled="f" stroked="f" strokeweight=".5pt">
                      <v:textbox>
                        <w:txbxContent>
                          <w:p w14:paraId="0E77A74A" w14:textId="77777777" w:rsidR="003F4144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</w:t>
            </w:r>
          </w:p>
          <w:p w14:paraId="5E4209EB" w14:textId="77777777" w:rsidR="003F4144" w:rsidRDefault="003F4144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16FF6DC2" w14:textId="77777777" w:rsidR="003F4144" w:rsidRDefault="003F4144">
      <w:pPr>
        <w:tabs>
          <w:tab w:val="left" w:pos="720"/>
          <w:tab w:val="left" w:pos="944"/>
        </w:tabs>
        <w:spacing w:after="0" w:line="240" w:lineRule="auto"/>
        <w:rPr>
          <w:sz w:val="22"/>
        </w:rPr>
      </w:pPr>
    </w:p>
    <w:p w14:paraId="60226CBD" w14:textId="77777777" w:rsidR="003F4144" w:rsidRDefault="003F4144">
      <w:pPr>
        <w:spacing w:after="0" w:line="240" w:lineRule="auto"/>
        <w:jc w:val="both"/>
        <w:rPr>
          <w:szCs w:val="24"/>
        </w:rPr>
      </w:pPr>
    </w:p>
    <w:sectPr w:rsidR="003F4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40AD" w14:textId="77777777" w:rsidR="00CB21D6" w:rsidRDefault="00CB21D6">
      <w:pPr>
        <w:spacing w:after="0" w:line="240" w:lineRule="auto"/>
      </w:pPr>
      <w:r>
        <w:separator/>
      </w:r>
    </w:p>
  </w:endnote>
  <w:endnote w:type="continuationSeparator" w:id="0">
    <w:p w14:paraId="426FE012" w14:textId="77777777" w:rsidR="00CB21D6" w:rsidRDefault="00CB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5A49" w14:textId="77777777" w:rsidR="002136A2" w:rsidRDefault="002136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0267930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FE0C3C" w14:textId="1231A4DB" w:rsidR="002136A2" w:rsidRPr="002136A2" w:rsidRDefault="002136A2">
            <w:pPr>
              <w:pStyle w:val="Rodap"/>
              <w:jc w:val="right"/>
              <w:rPr>
                <w:sz w:val="20"/>
                <w:szCs w:val="20"/>
              </w:rPr>
            </w:pPr>
            <w:r w:rsidRPr="002136A2">
              <w:rPr>
                <w:sz w:val="20"/>
                <w:szCs w:val="20"/>
              </w:rPr>
              <w:t xml:space="preserve">Página </w:t>
            </w:r>
            <w:r w:rsidRPr="002136A2">
              <w:rPr>
                <w:b/>
                <w:bCs/>
                <w:sz w:val="20"/>
                <w:szCs w:val="20"/>
              </w:rPr>
              <w:fldChar w:fldCharType="begin"/>
            </w:r>
            <w:r w:rsidRPr="002136A2">
              <w:rPr>
                <w:b/>
                <w:bCs/>
                <w:sz w:val="20"/>
                <w:szCs w:val="20"/>
              </w:rPr>
              <w:instrText>PAGE</w:instrText>
            </w:r>
            <w:r w:rsidRPr="002136A2">
              <w:rPr>
                <w:b/>
                <w:bCs/>
                <w:sz w:val="20"/>
                <w:szCs w:val="20"/>
              </w:rPr>
              <w:fldChar w:fldCharType="separate"/>
            </w:r>
            <w:r w:rsidRPr="002136A2">
              <w:rPr>
                <w:b/>
                <w:bCs/>
                <w:sz w:val="20"/>
                <w:szCs w:val="20"/>
              </w:rPr>
              <w:t>2</w:t>
            </w:r>
            <w:r w:rsidRPr="002136A2">
              <w:rPr>
                <w:b/>
                <w:bCs/>
                <w:sz w:val="20"/>
                <w:szCs w:val="20"/>
              </w:rPr>
              <w:fldChar w:fldCharType="end"/>
            </w:r>
            <w:r w:rsidRPr="002136A2">
              <w:rPr>
                <w:sz w:val="20"/>
                <w:szCs w:val="20"/>
              </w:rPr>
              <w:t xml:space="preserve"> de </w:t>
            </w:r>
            <w:r w:rsidRPr="002136A2">
              <w:rPr>
                <w:b/>
                <w:bCs/>
                <w:sz w:val="20"/>
                <w:szCs w:val="20"/>
              </w:rPr>
              <w:fldChar w:fldCharType="begin"/>
            </w:r>
            <w:r w:rsidRPr="002136A2">
              <w:rPr>
                <w:b/>
                <w:bCs/>
                <w:sz w:val="20"/>
                <w:szCs w:val="20"/>
              </w:rPr>
              <w:instrText>NUMPAGES</w:instrText>
            </w:r>
            <w:r w:rsidRPr="002136A2">
              <w:rPr>
                <w:b/>
                <w:bCs/>
                <w:sz w:val="20"/>
                <w:szCs w:val="20"/>
              </w:rPr>
              <w:fldChar w:fldCharType="separate"/>
            </w:r>
            <w:r w:rsidRPr="002136A2">
              <w:rPr>
                <w:b/>
                <w:bCs/>
                <w:sz w:val="20"/>
                <w:szCs w:val="20"/>
              </w:rPr>
              <w:t>2</w:t>
            </w:r>
            <w:r w:rsidRPr="002136A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F25A0E7" w14:textId="77777777" w:rsidR="003F4144" w:rsidRDefault="003F4144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D680" w14:textId="77777777" w:rsidR="002136A2" w:rsidRDefault="00213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FD63" w14:textId="77777777" w:rsidR="00CB21D6" w:rsidRDefault="00CB21D6">
      <w:pPr>
        <w:spacing w:after="0" w:line="240" w:lineRule="auto"/>
      </w:pPr>
      <w:r>
        <w:separator/>
      </w:r>
    </w:p>
  </w:footnote>
  <w:footnote w:type="continuationSeparator" w:id="0">
    <w:p w14:paraId="23B3EB8F" w14:textId="77777777" w:rsidR="00CB21D6" w:rsidRDefault="00CB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E12E" w14:textId="77777777" w:rsidR="002136A2" w:rsidRDefault="002136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8B0E" w14:textId="77777777" w:rsidR="003F4144" w:rsidRDefault="003F414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34F4" w14:textId="77777777" w:rsidR="002136A2" w:rsidRDefault="002136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7D50"/>
    <w:rsid w:val="00030EEA"/>
    <w:rsid w:val="0005493D"/>
    <w:rsid w:val="000566BF"/>
    <w:rsid w:val="00057047"/>
    <w:rsid w:val="0007201A"/>
    <w:rsid w:val="00083EA5"/>
    <w:rsid w:val="00084460"/>
    <w:rsid w:val="000C3C09"/>
    <w:rsid w:val="000C5864"/>
    <w:rsid w:val="000E27D6"/>
    <w:rsid w:val="0010110A"/>
    <w:rsid w:val="00102F20"/>
    <w:rsid w:val="00116872"/>
    <w:rsid w:val="0012049F"/>
    <w:rsid w:val="00132A47"/>
    <w:rsid w:val="00133F85"/>
    <w:rsid w:val="0015422E"/>
    <w:rsid w:val="00156560"/>
    <w:rsid w:val="00163254"/>
    <w:rsid w:val="001720C9"/>
    <w:rsid w:val="00176599"/>
    <w:rsid w:val="001C57B9"/>
    <w:rsid w:val="001D7E9B"/>
    <w:rsid w:val="00205A08"/>
    <w:rsid w:val="002136A2"/>
    <w:rsid w:val="00222427"/>
    <w:rsid w:val="0024258D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72D"/>
    <w:rsid w:val="00353E6C"/>
    <w:rsid w:val="0035515A"/>
    <w:rsid w:val="00371CB3"/>
    <w:rsid w:val="003729C2"/>
    <w:rsid w:val="0038294E"/>
    <w:rsid w:val="003872C4"/>
    <w:rsid w:val="003A0048"/>
    <w:rsid w:val="003D1C81"/>
    <w:rsid w:val="003E6FBC"/>
    <w:rsid w:val="003E7850"/>
    <w:rsid w:val="003F4144"/>
    <w:rsid w:val="00405821"/>
    <w:rsid w:val="00423A1C"/>
    <w:rsid w:val="004A7F68"/>
    <w:rsid w:val="004D1353"/>
    <w:rsid w:val="004F55AF"/>
    <w:rsid w:val="00501A4A"/>
    <w:rsid w:val="00514D15"/>
    <w:rsid w:val="0051743A"/>
    <w:rsid w:val="005212E1"/>
    <w:rsid w:val="00556D1E"/>
    <w:rsid w:val="005818CA"/>
    <w:rsid w:val="0059636F"/>
    <w:rsid w:val="005C26C3"/>
    <w:rsid w:val="005D18E2"/>
    <w:rsid w:val="005F14BD"/>
    <w:rsid w:val="006164B7"/>
    <w:rsid w:val="00617353"/>
    <w:rsid w:val="00685858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96BA2"/>
    <w:rsid w:val="00804ADF"/>
    <w:rsid w:val="00806621"/>
    <w:rsid w:val="00812A46"/>
    <w:rsid w:val="00836370"/>
    <w:rsid w:val="00851B23"/>
    <w:rsid w:val="00867894"/>
    <w:rsid w:val="0087529F"/>
    <w:rsid w:val="0087599E"/>
    <w:rsid w:val="008829C6"/>
    <w:rsid w:val="008D44D6"/>
    <w:rsid w:val="008E4439"/>
    <w:rsid w:val="008F3141"/>
    <w:rsid w:val="00924D8B"/>
    <w:rsid w:val="00925B1D"/>
    <w:rsid w:val="00960A87"/>
    <w:rsid w:val="00981D68"/>
    <w:rsid w:val="00985412"/>
    <w:rsid w:val="00986A56"/>
    <w:rsid w:val="00990416"/>
    <w:rsid w:val="00997287"/>
    <w:rsid w:val="009A031E"/>
    <w:rsid w:val="009B0036"/>
    <w:rsid w:val="009B3CDF"/>
    <w:rsid w:val="009C4C74"/>
    <w:rsid w:val="009E01B0"/>
    <w:rsid w:val="009E2D4A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643C3"/>
    <w:rsid w:val="00B70780"/>
    <w:rsid w:val="00B92165"/>
    <w:rsid w:val="00BA5216"/>
    <w:rsid w:val="00BB1C21"/>
    <w:rsid w:val="00BB23B5"/>
    <w:rsid w:val="00BB53DA"/>
    <w:rsid w:val="00BC5CCA"/>
    <w:rsid w:val="00BC6F8F"/>
    <w:rsid w:val="00BE17B8"/>
    <w:rsid w:val="00C074F2"/>
    <w:rsid w:val="00C255CE"/>
    <w:rsid w:val="00C40983"/>
    <w:rsid w:val="00C55993"/>
    <w:rsid w:val="00C57E8F"/>
    <w:rsid w:val="00C7478A"/>
    <w:rsid w:val="00C8619D"/>
    <w:rsid w:val="00CB21D6"/>
    <w:rsid w:val="00CD326E"/>
    <w:rsid w:val="00CE29CD"/>
    <w:rsid w:val="00D05531"/>
    <w:rsid w:val="00D1715D"/>
    <w:rsid w:val="00D20B0A"/>
    <w:rsid w:val="00D50778"/>
    <w:rsid w:val="00D513D6"/>
    <w:rsid w:val="00D726A6"/>
    <w:rsid w:val="00DA09A7"/>
    <w:rsid w:val="00DA6F90"/>
    <w:rsid w:val="00DF589D"/>
    <w:rsid w:val="00E04E56"/>
    <w:rsid w:val="00E0598A"/>
    <w:rsid w:val="00E14956"/>
    <w:rsid w:val="00E66568"/>
    <w:rsid w:val="00E745AF"/>
    <w:rsid w:val="00E76BC0"/>
    <w:rsid w:val="00E960E0"/>
    <w:rsid w:val="00EA012E"/>
    <w:rsid w:val="00EA751C"/>
    <w:rsid w:val="00EB438B"/>
    <w:rsid w:val="00ED3DB3"/>
    <w:rsid w:val="00EF04B0"/>
    <w:rsid w:val="00F050CD"/>
    <w:rsid w:val="00F24B4C"/>
    <w:rsid w:val="00F36E30"/>
    <w:rsid w:val="00F72FD9"/>
    <w:rsid w:val="00F73E00"/>
    <w:rsid w:val="00F87273"/>
    <w:rsid w:val="00F90077"/>
    <w:rsid w:val="00FB408C"/>
    <w:rsid w:val="00FD70C2"/>
    <w:rsid w:val="00FD7F9D"/>
    <w:rsid w:val="00FE1876"/>
    <w:rsid w:val="07DE2F84"/>
    <w:rsid w:val="247C77A4"/>
    <w:rsid w:val="77E1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12F4"/>
  <w15:docId w15:val="{7B08E063-586C-45CB-940F-1765F587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9</cp:revision>
  <cp:lastPrinted>2024-03-11T12:06:00Z</cp:lastPrinted>
  <dcterms:created xsi:type="dcterms:W3CDTF">2024-03-05T15:31:00Z</dcterms:created>
  <dcterms:modified xsi:type="dcterms:W3CDTF">2025-09-04T12:04:00Z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02249C588208467BA742B230EC718BBE_12</vt:lpwstr>
  </property>
  <property fmtid="{D5CDD505-2E9C-101B-9397-08002B2CF9AE}" pid="3" name="KSOProductBuildVer">
    <vt:lpwstr>1046-12.2.0.22549</vt:lpwstr>
  </property>
</Properties>
</file>