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2F" w:rsidRPr="0020778B" w:rsidRDefault="00E9072F" w:rsidP="00E9072F">
      <w:pPr>
        <w:autoSpaceDE w:val="0"/>
        <w:autoSpaceDN w:val="0"/>
        <w:adjustRightInd w:val="0"/>
        <w:spacing w:after="0" w:line="240" w:lineRule="auto"/>
        <w:jc w:val="center"/>
        <w:rPr>
          <w:rFonts w:ascii="Times New Roman" w:hAnsi="Times New Roman" w:cs="Times New Roman"/>
          <w:b/>
          <w:sz w:val="24"/>
          <w:szCs w:val="24"/>
        </w:rPr>
      </w:pPr>
      <w:r w:rsidRPr="0020778B">
        <w:rPr>
          <w:rFonts w:ascii="Times New Roman" w:hAnsi="Times New Roman" w:cs="Times New Roman"/>
          <w:b/>
          <w:sz w:val="24"/>
          <w:szCs w:val="24"/>
        </w:rPr>
        <w:t>11ª LEGISLATURA MUNICIPAL – LEGISLATURA 2025-2028</w:t>
      </w:r>
    </w:p>
    <w:p w:rsidR="00E9072F" w:rsidRPr="0020778B" w:rsidRDefault="00E9072F" w:rsidP="00E9072F">
      <w:pPr>
        <w:autoSpaceDE w:val="0"/>
        <w:autoSpaceDN w:val="0"/>
        <w:adjustRightInd w:val="0"/>
        <w:spacing w:after="0" w:line="240" w:lineRule="auto"/>
        <w:jc w:val="center"/>
        <w:rPr>
          <w:rFonts w:ascii="Times New Roman" w:hAnsi="Times New Roman" w:cs="Times New Roman"/>
          <w:b/>
          <w:i/>
          <w:sz w:val="24"/>
          <w:szCs w:val="24"/>
        </w:rPr>
      </w:pPr>
      <w:r w:rsidRPr="0020778B">
        <w:rPr>
          <w:rFonts w:ascii="Times New Roman" w:hAnsi="Times New Roman" w:cs="Times New Roman"/>
          <w:b/>
          <w:sz w:val="24"/>
          <w:szCs w:val="24"/>
        </w:rPr>
        <w:t>PAUTA DA 30ª SESSÃO ORDINÁRIA - 2025</w:t>
      </w:r>
    </w:p>
    <w:p w:rsidR="00E9072F" w:rsidRPr="0020778B" w:rsidRDefault="00E9072F" w:rsidP="00E9072F">
      <w:pPr>
        <w:spacing w:after="0" w:line="240" w:lineRule="auto"/>
        <w:ind w:firstLine="1700"/>
        <w:jc w:val="both"/>
        <w:rPr>
          <w:rFonts w:ascii="Times New Roman" w:hAnsi="Times New Roman" w:cs="Times New Roman"/>
          <w:b/>
          <w:caps/>
          <w:sz w:val="24"/>
          <w:szCs w:val="24"/>
        </w:rPr>
      </w:pPr>
    </w:p>
    <w:p w:rsidR="00E9072F" w:rsidRPr="0020778B" w:rsidRDefault="00E9072F" w:rsidP="00E9072F">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E9072F" w:rsidRPr="0020778B" w:rsidTr="005417AE">
        <w:trPr>
          <w:trHeight w:val="365"/>
          <w:jc w:val="center"/>
        </w:trPr>
        <w:tc>
          <w:tcPr>
            <w:tcW w:w="2743" w:type="dxa"/>
          </w:tcPr>
          <w:p w:rsidR="00E9072F" w:rsidRPr="0020778B" w:rsidRDefault="00E9072F" w:rsidP="005417AE">
            <w:pPr>
              <w:spacing w:after="0" w:line="240" w:lineRule="auto"/>
              <w:jc w:val="center"/>
              <w:rPr>
                <w:rFonts w:ascii="Times New Roman" w:hAnsi="Times New Roman" w:cs="Times New Roman"/>
                <w:bCs/>
                <w:i/>
                <w:sz w:val="24"/>
                <w:szCs w:val="24"/>
              </w:rPr>
            </w:pPr>
            <w:r w:rsidRPr="0020778B">
              <w:rPr>
                <w:rFonts w:ascii="Times New Roman" w:hAnsi="Times New Roman" w:cs="Times New Roman"/>
                <w:bCs/>
                <w:i/>
                <w:sz w:val="24"/>
                <w:szCs w:val="24"/>
              </w:rPr>
              <w:t>Horário de Início:</w:t>
            </w:r>
          </w:p>
        </w:tc>
        <w:tc>
          <w:tcPr>
            <w:tcW w:w="2743" w:type="dxa"/>
            <w:hideMark/>
          </w:tcPr>
          <w:p w:rsidR="00E9072F" w:rsidRPr="0020778B" w:rsidRDefault="00E9072F" w:rsidP="005417AE">
            <w:pPr>
              <w:spacing w:after="0" w:line="240" w:lineRule="auto"/>
              <w:rPr>
                <w:rFonts w:ascii="Times New Roman" w:hAnsi="Times New Roman" w:cs="Times New Roman"/>
                <w:bCs/>
                <w:i/>
                <w:sz w:val="24"/>
                <w:szCs w:val="24"/>
              </w:rPr>
            </w:pPr>
            <w:r w:rsidRPr="0020778B">
              <w:rPr>
                <w:rFonts w:ascii="Times New Roman" w:hAnsi="Times New Roman" w:cs="Times New Roman"/>
                <w:bCs/>
                <w:i/>
                <w:sz w:val="24"/>
                <w:szCs w:val="24"/>
              </w:rPr>
              <w:t>Data da Sessão:</w:t>
            </w:r>
          </w:p>
        </w:tc>
        <w:tc>
          <w:tcPr>
            <w:tcW w:w="3685" w:type="dxa"/>
            <w:hideMark/>
          </w:tcPr>
          <w:p w:rsidR="00E9072F" w:rsidRPr="0020778B" w:rsidRDefault="00E9072F" w:rsidP="005417AE">
            <w:pPr>
              <w:spacing w:after="0" w:line="240" w:lineRule="auto"/>
              <w:jc w:val="center"/>
              <w:rPr>
                <w:rFonts w:ascii="Times New Roman" w:hAnsi="Times New Roman" w:cs="Times New Roman"/>
                <w:bCs/>
                <w:i/>
                <w:sz w:val="24"/>
                <w:szCs w:val="24"/>
              </w:rPr>
            </w:pPr>
            <w:r w:rsidRPr="0020778B">
              <w:rPr>
                <w:rFonts w:ascii="Times New Roman" w:hAnsi="Times New Roman" w:cs="Times New Roman"/>
                <w:bCs/>
                <w:i/>
                <w:sz w:val="24"/>
                <w:szCs w:val="24"/>
              </w:rPr>
              <w:t xml:space="preserve"> Local:</w:t>
            </w:r>
          </w:p>
        </w:tc>
      </w:tr>
      <w:tr w:rsidR="00E9072F" w:rsidRPr="0020778B" w:rsidTr="005417AE">
        <w:trPr>
          <w:trHeight w:val="284"/>
          <w:jc w:val="center"/>
        </w:trPr>
        <w:tc>
          <w:tcPr>
            <w:tcW w:w="2743" w:type="dxa"/>
          </w:tcPr>
          <w:p w:rsidR="00E9072F" w:rsidRPr="0020778B" w:rsidRDefault="00E9072F" w:rsidP="005417AE">
            <w:pPr>
              <w:spacing w:after="0" w:line="240" w:lineRule="auto"/>
              <w:jc w:val="center"/>
              <w:rPr>
                <w:rFonts w:ascii="Times New Roman" w:hAnsi="Times New Roman" w:cs="Times New Roman"/>
                <w:bCs/>
                <w:i/>
                <w:sz w:val="24"/>
                <w:szCs w:val="24"/>
              </w:rPr>
            </w:pPr>
            <w:r w:rsidRPr="0020778B">
              <w:rPr>
                <w:rFonts w:ascii="Times New Roman" w:hAnsi="Times New Roman" w:cs="Times New Roman"/>
                <w:bCs/>
                <w:i/>
                <w:sz w:val="24"/>
                <w:szCs w:val="24"/>
              </w:rPr>
              <w:t>8 horas</w:t>
            </w:r>
          </w:p>
        </w:tc>
        <w:tc>
          <w:tcPr>
            <w:tcW w:w="2743" w:type="dxa"/>
            <w:hideMark/>
          </w:tcPr>
          <w:p w:rsidR="00E9072F" w:rsidRPr="0020778B" w:rsidRDefault="00E9072F" w:rsidP="005417AE">
            <w:pPr>
              <w:spacing w:after="0" w:line="240" w:lineRule="auto"/>
              <w:rPr>
                <w:rFonts w:ascii="Times New Roman" w:hAnsi="Times New Roman" w:cs="Times New Roman"/>
                <w:bCs/>
                <w:i/>
                <w:sz w:val="24"/>
                <w:szCs w:val="24"/>
              </w:rPr>
            </w:pPr>
            <w:r w:rsidRPr="0020778B">
              <w:rPr>
                <w:rFonts w:ascii="Times New Roman" w:hAnsi="Times New Roman" w:cs="Times New Roman"/>
                <w:bCs/>
                <w:i/>
                <w:sz w:val="24"/>
                <w:szCs w:val="24"/>
              </w:rPr>
              <w:t xml:space="preserve">   08/09/2025</w:t>
            </w:r>
          </w:p>
        </w:tc>
        <w:tc>
          <w:tcPr>
            <w:tcW w:w="3685" w:type="dxa"/>
            <w:hideMark/>
          </w:tcPr>
          <w:p w:rsidR="00E9072F" w:rsidRPr="0020778B" w:rsidRDefault="00E9072F" w:rsidP="005417AE">
            <w:pPr>
              <w:spacing w:after="0" w:line="240" w:lineRule="auto"/>
              <w:jc w:val="center"/>
              <w:rPr>
                <w:rFonts w:ascii="Times New Roman" w:hAnsi="Times New Roman" w:cs="Times New Roman"/>
                <w:bCs/>
                <w:i/>
                <w:sz w:val="24"/>
                <w:szCs w:val="24"/>
              </w:rPr>
            </w:pPr>
            <w:r w:rsidRPr="0020778B">
              <w:rPr>
                <w:rFonts w:ascii="Times New Roman" w:hAnsi="Times New Roman" w:cs="Times New Roman"/>
                <w:bCs/>
                <w:i/>
                <w:sz w:val="24"/>
                <w:szCs w:val="24"/>
              </w:rPr>
              <w:t xml:space="preserve">  Câmara Municipal de Sorriso</w:t>
            </w:r>
          </w:p>
        </w:tc>
      </w:tr>
      <w:tr w:rsidR="00E9072F" w:rsidRPr="0020778B" w:rsidTr="005417AE">
        <w:trPr>
          <w:trHeight w:val="458"/>
          <w:jc w:val="center"/>
        </w:trPr>
        <w:tc>
          <w:tcPr>
            <w:tcW w:w="2743" w:type="dxa"/>
          </w:tcPr>
          <w:p w:rsidR="00E9072F" w:rsidRPr="0020778B" w:rsidRDefault="00E9072F" w:rsidP="005417AE">
            <w:pPr>
              <w:spacing w:after="0" w:line="240" w:lineRule="auto"/>
              <w:jc w:val="both"/>
              <w:rPr>
                <w:rFonts w:ascii="Times New Roman" w:hAnsi="Times New Roman" w:cs="Times New Roman"/>
                <w:b/>
                <w:bCs/>
                <w:i/>
                <w:sz w:val="24"/>
                <w:szCs w:val="24"/>
                <w:u w:val="single"/>
              </w:rPr>
            </w:pPr>
          </w:p>
        </w:tc>
        <w:tc>
          <w:tcPr>
            <w:tcW w:w="2743" w:type="dxa"/>
          </w:tcPr>
          <w:p w:rsidR="00E9072F" w:rsidRPr="0020778B" w:rsidRDefault="00E9072F" w:rsidP="005417AE">
            <w:pPr>
              <w:spacing w:after="0" w:line="240" w:lineRule="auto"/>
              <w:rPr>
                <w:rFonts w:ascii="Times New Roman" w:hAnsi="Times New Roman" w:cs="Times New Roman"/>
                <w:bCs/>
                <w:sz w:val="24"/>
                <w:szCs w:val="24"/>
              </w:rPr>
            </w:pPr>
          </w:p>
          <w:p w:rsidR="00E9072F" w:rsidRPr="0020778B" w:rsidRDefault="00E9072F" w:rsidP="005417AE">
            <w:pPr>
              <w:spacing w:after="0" w:line="240" w:lineRule="auto"/>
              <w:jc w:val="center"/>
              <w:rPr>
                <w:rFonts w:ascii="Times New Roman" w:hAnsi="Times New Roman" w:cs="Times New Roman"/>
                <w:bCs/>
                <w:sz w:val="24"/>
                <w:szCs w:val="24"/>
              </w:rPr>
            </w:pPr>
          </w:p>
        </w:tc>
        <w:tc>
          <w:tcPr>
            <w:tcW w:w="3685" w:type="dxa"/>
          </w:tcPr>
          <w:p w:rsidR="00E9072F" w:rsidRPr="0020778B" w:rsidRDefault="00E9072F" w:rsidP="005417AE">
            <w:pPr>
              <w:spacing w:after="0" w:line="240" w:lineRule="auto"/>
              <w:jc w:val="both"/>
              <w:rPr>
                <w:rFonts w:ascii="Times New Roman" w:hAnsi="Times New Roman" w:cs="Times New Roman"/>
                <w:bCs/>
                <w:sz w:val="24"/>
                <w:szCs w:val="24"/>
              </w:rPr>
            </w:pPr>
          </w:p>
        </w:tc>
      </w:tr>
    </w:tbl>
    <w:p w:rsidR="00E9072F" w:rsidRPr="0020778B" w:rsidRDefault="00E9072F" w:rsidP="00E9072F">
      <w:pPr>
        <w:spacing w:after="0" w:line="240" w:lineRule="auto"/>
        <w:ind w:firstLine="1700"/>
        <w:jc w:val="both"/>
        <w:rPr>
          <w:rFonts w:ascii="Times New Roman" w:hAnsi="Times New Roman" w:cs="Times New Roman"/>
          <w:sz w:val="24"/>
          <w:szCs w:val="24"/>
        </w:rPr>
      </w:pPr>
      <w:r w:rsidRPr="0020778B">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E9072F" w:rsidRPr="0020778B" w:rsidRDefault="00E9072F" w:rsidP="00E9072F">
      <w:pPr>
        <w:spacing w:after="0" w:line="240" w:lineRule="auto"/>
        <w:jc w:val="both"/>
        <w:rPr>
          <w:rFonts w:ascii="Times New Roman" w:hAnsi="Times New Roman" w:cs="Times New Roman"/>
          <w:sz w:val="24"/>
          <w:szCs w:val="24"/>
        </w:rPr>
      </w:pPr>
    </w:p>
    <w:p w:rsidR="00E9072F" w:rsidRPr="0020778B" w:rsidRDefault="00E9072F" w:rsidP="00E9072F">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E9072F" w:rsidRPr="0020778B" w:rsidTr="005417AE">
        <w:trPr>
          <w:jc w:val="center"/>
        </w:trPr>
        <w:tc>
          <w:tcPr>
            <w:tcW w:w="8929" w:type="dxa"/>
            <w:tcBorders>
              <w:top w:val="single" w:sz="4" w:space="0" w:color="auto"/>
              <w:left w:val="single" w:sz="4" w:space="0" w:color="auto"/>
              <w:bottom w:val="single" w:sz="4" w:space="0" w:color="auto"/>
              <w:right w:val="single" w:sz="4" w:space="0" w:color="auto"/>
            </w:tcBorders>
            <w:hideMark/>
          </w:tcPr>
          <w:p w:rsidR="00E9072F" w:rsidRPr="0020778B" w:rsidRDefault="00E9072F" w:rsidP="005417AE">
            <w:pPr>
              <w:pStyle w:val="Corpodetexto3"/>
              <w:jc w:val="center"/>
              <w:rPr>
                <w:b/>
                <w:bCs/>
                <w:i/>
                <w:sz w:val="24"/>
                <w:szCs w:val="24"/>
                <w:lang w:eastAsia="en-US"/>
              </w:rPr>
            </w:pPr>
            <w:r w:rsidRPr="0020778B">
              <w:rPr>
                <w:b/>
                <w:bCs/>
                <w:i/>
                <w:iCs/>
                <w:caps/>
                <w:sz w:val="24"/>
                <w:szCs w:val="24"/>
                <w:lang w:eastAsia="en-US"/>
              </w:rPr>
              <w:t>I PARTE: PEQUENO EXPEDIENTE</w:t>
            </w:r>
          </w:p>
        </w:tc>
      </w:tr>
    </w:tbl>
    <w:p w:rsidR="00E9072F" w:rsidRPr="0020778B" w:rsidRDefault="00E9072F" w:rsidP="00E9072F">
      <w:pPr>
        <w:pStyle w:val="PargrafodaLista"/>
        <w:tabs>
          <w:tab w:val="left" w:pos="3555"/>
        </w:tabs>
        <w:jc w:val="both"/>
      </w:pPr>
    </w:p>
    <w:p w:rsidR="00E9072F" w:rsidRPr="0020778B" w:rsidRDefault="00E9072F" w:rsidP="00E9072F">
      <w:pPr>
        <w:pStyle w:val="PargrafodaLista"/>
        <w:tabs>
          <w:tab w:val="left" w:pos="3555"/>
        </w:tabs>
        <w:jc w:val="both"/>
      </w:pPr>
    </w:p>
    <w:p w:rsidR="00E9072F" w:rsidRPr="0020778B" w:rsidRDefault="00E9072F" w:rsidP="00E9072F">
      <w:pPr>
        <w:pBdr>
          <w:bottom w:val="single" w:sz="12" w:space="4" w:color="auto"/>
        </w:pBdr>
        <w:tabs>
          <w:tab w:val="left" w:pos="3555"/>
        </w:tabs>
        <w:spacing w:after="0" w:line="240" w:lineRule="auto"/>
        <w:jc w:val="both"/>
        <w:rPr>
          <w:rFonts w:ascii="Times New Roman" w:hAnsi="Times New Roman" w:cs="Times New Roman"/>
          <w:b/>
          <w:i/>
          <w:sz w:val="24"/>
          <w:szCs w:val="24"/>
        </w:rPr>
      </w:pPr>
      <w:r w:rsidRPr="0020778B">
        <w:rPr>
          <w:rFonts w:ascii="Times New Roman" w:hAnsi="Times New Roman" w:cs="Times New Roman"/>
          <w:b/>
          <w:i/>
          <w:sz w:val="24"/>
          <w:szCs w:val="24"/>
        </w:rPr>
        <w:t>ABERTURA DA SESSÃO PELO PRESIDENTE</w:t>
      </w:r>
    </w:p>
    <w:p w:rsidR="00E9072F" w:rsidRPr="0020778B" w:rsidRDefault="00E9072F" w:rsidP="00E9072F">
      <w:pPr>
        <w:spacing w:after="0" w:line="240" w:lineRule="auto"/>
        <w:jc w:val="both"/>
        <w:rPr>
          <w:rFonts w:ascii="Times New Roman" w:hAnsi="Times New Roman" w:cs="Times New Roman"/>
          <w:sz w:val="24"/>
          <w:szCs w:val="24"/>
        </w:rPr>
      </w:pPr>
    </w:p>
    <w:p w:rsidR="00E9072F" w:rsidRPr="0020778B" w:rsidRDefault="00E9072F" w:rsidP="00E9072F">
      <w:pPr>
        <w:numPr>
          <w:ilvl w:val="0"/>
          <w:numId w:val="1"/>
        </w:numPr>
        <w:spacing w:after="0" w:line="240" w:lineRule="auto"/>
        <w:ind w:left="0" w:firstLine="0"/>
        <w:jc w:val="both"/>
        <w:rPr>
          <w:rFonts w:ascii="Times New Roman" w:hAnsi="Times New Roman" w:cs="Times New Roman"/>
          <w:sz w:val="24"/>
          <w:szCs w:val="24"/>
        </w:rPr>
      </w:pPr>
      <w:r w:rsidRPr="0020778B">
        <w:rPr>
          <w:rFonts w:ascii="Times New Roman" w:hAnsi="Times New Roman" w:cs="Times New Roman"/>
          <w:sz w:val="24"/>
          <w:szCs w:val="24"/>
        </w:rPr>
        <w:t>Espaço Bíblico: Rodrigo Matterazzi</w:t>
      </w:r>
    </w:p>
    <w:p w:rsidR="00E9072F" w:rsidRPr="0020778B" w:rsidRDefault="00E9072F" w:rsidP="00E9072F">
      <w:pPr>
        <w:spacing w:after="0" w:line="240" w:lineRule="auto"/>
        <w:jc w:val="both"/>
        <w:rPr>
          <w:rFonts w:ascii="Times New Roman" w:hAnsi="Times New Roman" w:cs="Times New Roman"/>
          <w:sz w:val="24"/>
          <w:szCs w:val="24"/>
        </w:rPr>
      </w:pPr>
    </w:p>
    <w:p w:rsidR="00E9072F" w:rsidRPr="0020778B" w:rsidRDefault="00E9072F" w:rsidP="00E9072F">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20778B">
        <w:rPr>
          <w:rFonts w:ascii="Times New Roman" w:hAnsi="Times New Roman" w:cs="Times New Roman"/>
          <w:sz w:val="24"/>
          <w:szCs w:val="24"/>
        </w:rPr>
        <w:t>Leitura, discussão e votação da Ata n</w:t>
      </w:r>
      <w:r w:rsidRPr="0020778B">
        <w:rPr>
          <w:rFonts w:ascii="Times New Roman" w:hAnsi="Times New Roman" w:cs="Times New Roman"/>
          <w:sz w:val="24"/>
          <w:szCs w:val="24"/>
          <w:vertAlign w:val="superscript"/>
        </w:rPr>
        <w:t>o</w:t>
      </w:r>
      <w:r w:rsidRPr="0020778B">
        <w:rPr>
          <w:rFonts w:ascii="Times New Roman" w:hAnsi="Times New Roman" w:cs="Times New Roman"/>
          <w:sz w:val="24"/>
          <w:szCs w:val="24"/>
        </w:rPr>
        <w:t xml:space="preserve"> 38/2025, referente à 29ª Sessão Ordinária de 2025, realizada em 1º de setembro de 2025.</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Bdr>
          <w:bottom w:val="single" w:sz="12" w:space="0" w:color="auto"/>
        </w:pBdr>
        <w:spacing w:after="0" w:line="240" w:lineRule="auto"/>
        <w:jc w:val="both"/>
        <w:rPr>
          <w:rFonts w:ascii="Times New Roman" w:hAnsi="Times New Roman" w:cs="Times New Roman"/>
          <w:b/>
          <w:i/>
          <w:color w:val="000000" w:themeColor="text1"/>
          <w:sz w:val="24"/>
          <w:szCs w:val="24"/>
        </w:rPr>
      </w:pPr>
      <w:r w:rsidRPr="0020778B">
        <w:rPr>
          <w:rFonts w:ascii="Times New Roman" w:hAnsi="Times New Roman" w:cs="Times New Roman"/>
          <w:b/>
          <w:i/>
          <w:color w:val="000000" w:themeColor="text1"/>
          <w:sz w:val="24"/>
          <w:szCs w:val="24"/>
        </w:rPr>
        <w:t>LEITURA DAS CORRESPONDÊNCIAS RECEBIDAS</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rPr>
      </w:pPr>
      <w:r w:rsidRPr="0020778B">
        <w:rPr>
          <w:bCs/>
        </w:rPr>
        <w:t>A Secretaria de Estado de Ciência, Tecnologia e Inovação – Seciteci responde o Requerimento nº 60/2025, que solicita a “</w:t>
      </w:r>
      <w:r w:rsidRPr="0020778B">
        <w:rPr>
          <w:bCs/>
          <w:i/>
          <w:u w:val="single"/>
        </w:rPr>
        <w:t>implantação de um Campus da UFMT - Universidade Federal de Mato Grosso, no município de Sorriso</w:t>
      </w:r>
      <w:r w:rsidRPr="0020778B">
        <w:rPr>
          <w:bCs/>
        </w:rPr>
        <w:t>”.</w:t>
      </w:r>
    </w:p>
    <w:p w:rsidR="00E9072F" w:rsidRPr="0020778B" w:rsidRDefault="00E9072F" w:rsidP="00E9072F">
      <w:pPr>
        <w:pStyle w:val="PargrafodaLista"/>
        <w:autoSpaceDE w:val="0"/>
        <w:autoSpaceDN w:val="0"/>
        <w:adjustRightInd w:val="0"/>
        <w:ind w:left="0"/>
        <w:jc w:val="both"/>
        <w:rPr>
          <w:bCs/>
        </w:rPr>
      </w:pPr>
    </w:p>
    <w:p w:rsidR="00E9072F" w:rsidRPr="0020778B" w:rsidRDefault="00E9072F" w:rsidP="00E9072F">
      <w:pPr>
        <w:pStyle w:val="PargrafodaLista"/>
        <w:numPr>
          <w:ilvl w:val="0"/>
          <w:numId w:val="1"/>
        </w:numPr>
        <w:autoSpaceDE w:val="0"/>
        <w:autoSpaceDN w:val="0"/>
        <w:adjustRightInd w:val="0"/>
        <w:ind w:left="0" w:firstLine="0"/>
        <w:jc w:val="both"/>
        <w:rPr>
          <w:bCs/>
        </w:rPr>
      </w:pPr>
      <w:r w:rsidRPr="0020778B">
        <w:rPr>
          <w:bCs/>
        </w:rPr>
        <w:t>Ofício Gapre nº 265/2025 – O Prefeito Municipal, Alei Fernandes, encaminha o Balancete Financeiro do Poder Executivo Municipal, referente ao mês de julho de 2025.</w:t>
      </w:r>
    </w:p>
    <w:p w:rsidR="00E9072F" w:rsidRPr="0020778B" w:rsidRDefault="00E9072F" w:rsidP="00E9072F">
      <w:pPr>
        <w:pStyle w:val="PargrafodaLista"/>
        <w:rPr>
          <w:bCs/>
        </w:rPr>
      </w:pPr>
    </w:p>
    <w:p w:rsidR="00E9072F" w:rsidRPr="0020778B" w:rsidRDefault="00E9072F" w:rsidP="00E9072F">
      <w:pPr>
        <w:pStyle w:val="PargrafodaLista"/>
        <w:numPr>
          <w:ilvl w:val="0"/>
          <w:numId w:val="1"/>
        </w:numPr>
        <w:autoSpaceDE w:val="0"/>
        <w:autoSpaceDN w:val="0"/>
        <w:adjustRightInd w:val="0"/>
        <w:ind w:left="0" w:firstLine="0"/>
        <w:jc w:val="both"/>
        <w:rPr>
          <w:bCs/>
        </w:rPr>
      </w:pPr>
      <w:r w:rsidRPr="0020778B">
        <w:rPr>
          <w:bCs/>
        </w:rPr>
        <w:t>Ofício nº 1312/2025 – A Fundação Universidade de Mato Grosso responde o Requerimento nº 07/2025, que solicita a “</w:t>
      </w:r>
      <w:r w:rsidRPr="0020778B">
        <w:rPr>
          <w:bCs/>
          <w:i/>
          <w:u w:val="single"/>
        </w:rPr>
        <w:t>implantação de um Campus da UNEMAT, no município de Sorriso</w:t>
      </w:r>
      <w:r w:rsidRPr="0020778B">
        <w:rPr>
          <w:bCs/>
        </w:rPr>
        <w:t>”.</w:t>
      </w:r>
    </w:p>
    <w:p w:rsidR="00E9072F" w:rsidRPr="0020778B" w:rsidRDefault="00E9072F" w:rsidP="00E9072F">
      <w:pPr>
        <w:pStyle w:val="PargrafodaLista"/>
        <w:rPr>
          <w:bCs/>
        </w:rPr>
      </w:pPr>
    </w:p>
    <w:p w:rsidR="00E9072F" w:rsidRPr="0020778B" w:rsidRDefault="00E9072F" w:rsidP="00E9072F">
      <w:pPr>
        <w:pStyle w:val="PargrafodaLista"/>
        <w:numPr>
          <w:ilvl w:val="0"/>
          <w:numId w:val="1"/>
        </w:numPr>
        <w:autoSpaceDE w:val="0"/>
        <w:autoSpaceDN w:val="0"/>
        <w:adjustRightInd w:val="0"/>
        <w:ind w:left="0" w:firstLine="0"/>
        <w:jc w:val="both"/>
        <w:rPr>
          <w:bCs/>
        </w:rPr>
      </w:pPr>
      <w:r w:rsidRPr="0020778B">
        <w:rPr>
          <w:bCs/>
        </w:rPr>
        <w:t>Ofício nº 955/2025 – O Comando Geral do Corpo de Bombeiros Militar do Estado de Mato Grosso responde o Requerimento nº 169/2025, que solicita a “</w:t>
      </w:r>
      <w:r w:rsidRPr="0020778B">
        <w:rPr>
          <w:bCs/>
          <w:i/>
          <w:u w:val="single"/>
        </w:rPr>
        <w:t>implantação de</w:t>
      </w:r>
      <w:r w:rsidRPr="0020778B">
        <w:rPr>
          <w:rFonts w:eastAsiaTheme="minorHAnsi"/>
          <w:i/>
          <w:color w:val="333333"/>
          <w:u w:val="single"/>
          <w:shd w:val="clear" w:color="auto" w:fill="F5F5F5"/>
          <w:lang w:eastAsia="en-US"/>
        </w:rPr>
        <w:t xml:space="preserve"> </w:t>
      </w:r>
      <w:r w:rsidRPr="0020778B">
        <w:rPr>
          <w:bCs/>
          <w:i/>
          <w:u w:val="single"/>
        </w:rPr>
        <w:t>uma Escola Estadual do Corpo de Bombeiros no município de Sorriso</w:t>
      </w:r>
      <w:r w:rsidRPr="0020778B">
        <w:rPr>
          <w:bCs/>
        </w:rPr>
        <w:t>”.</w:t>
      </w:r>
    </w:p>
    <w:p w:rsidR="00E9072F" w:rsidRPr="0020778B" w:rsidRDefault="00E9072F" w:rsidP="00E9072F">
      <w:pPr>
        <w:pStyle w:val="PargrafodaLista"/>
        <w:rPr>
          <w:bCs/>
        </w:rPr>
      </w:pPr>
    </w:p>
    <w:p w:rsidR="00E9072F" w:rsidRPr="0020778B" w:rsidRDefault="00E9072F" w:rsidP="00E9072F">
      <w:pPr>
        <w:pStyle w:val="PargrafodaLista"/>
        <w:numPr>
          <w:ilvl w:val="0"/>
          <w:numId w:val="1"/>
        </w:numPr>
        <w:autoSpaceDE w:val="0"/>
        <w:autoSpaceDN w:val="0"/>
        <w:adjustRightInd w:val="0"/>
        <w:ind w:left="0" w:firstLine="0"/>
        <w:jc w:val="both"/>
        <w:rPr>
          <w:bCs/>
        </w:rPr>
      </w:pPr>
      <w:r w:rsidRPr="0020778B">
        <w:rPr>
          <w:bCs/>
        </w:rPr>
        <w:t>Ofícios Gapre n</w:t>
      </w:r>
      <w:r w:rsidRPr="0020778B">
        <w:rPr>
          <w:bCs/>
          <w:vertAlign w:val="superscript"/>
        </w:rPr>
        <w:t>os</w:t>
      </w:r>
      <w:r w:rsidRPr="0020778B">
        <w:rPr>
          <w:bCs/>
        </w:rPr>
        <w:t xml:space="preserve"> 263/2025 e 266/2025 – O Prefeito Municipal, Alei Fernandes, responde os Requerimentos n</w:t>
      </w:r>
      <w:r w:rsidRPr="0020778B">
        <w:rPr>
          <w:bCs/>
          <w:vertAlign w:val="superscript"/>
        </w:rPr>
        <w:t>os</w:t>
      </w:r>
      <w:r w:rsidRPr="0020778B">
        <w:rPr>
          <w:bCs/>
        </w:rPr>
        <w:t xml:space="preserve"> 193/2025, 194/2025, 198/2025 e as Indicações n</w:t>
      </w:r>
      <w:r w:rsidRPr="0020778B">
        <w:rPr>
          <w:bCs/>
          <w:vertAlign w:val="superscript"/>
        </w:rPr>
        <w:t>os</w:t>
      </w:r>
      <w:r w:rsidRPr="0020778B">
        <w:rPr>
          <w:bCs/>
        </w:rPr>
        <w:t xml:space="preserve"> 657/2025, 708/2025, 718/2025, 719/2025, 809/2025, 814/2025, 861/2025, 863/2025, 866/2025, 868/2025, 873/2025, 878/2025, 879/2025, 881/2025, 886/2025 a 889/2025, 891/2025 a 893/2025, 897/2025 a 903/2025, 906/2025, 912/2025, 914/2025, 916/2025, 918/2025, 921/2025 a 923/2025, 926/2025, 929/2025, 932/2025, 933/2025</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Bdr>
          <w:bottom w:val="single" w:sz="12" w:space="0" w:color="auto"/>
        </w:pBdr>
        <w:spacing w:after="0" w:line="240" w:lineRule="auto"/>
        <w:jc w:val="both"/>
        <w:rPr>
          <w:rFonts w:ascii="Times New Roman" w:hAnsi="Times New Roman" w:cs="Times New Roman"/>
          <w:b/>
          <w:i/>
          <w:color w:val="000000" w:themeColor="text1"/>
          <w:sz w:val="24"/>
          <w:szCs w:val="24"/>
        </w:rPr>
      </w:pPr>
      <w:r w:rsidRPr="0020778B">
        <w:rPr>
          <w:rFonts w:ascii="Times New Roman" w:hAnsi="Times New Roman" w:cs="Times New Roman"/>
          <w:b/>
          <w:i/>
          <w:color w:val="000000" w:themeColor="text1"/>
          <w:sz w:val="24"/>
          <w:szCs w:val="24"/>
        </w:rPr>
        <w:t>LEITURA DAS INDICAÇÕES</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7" w:history="1">
        <w:r w:rsidRPr="0020778B">
          <w:rPr>
            <w:rStyle w:val="Hyperlink"/>
            <w:b/>
          </w:rPr>
          <w:t>INDICAÇÃO Nº 988/2025</w:t>
        </w:r>
      </w:hyperlink>
      <w:r w:rsidRPr="0020778B">
        <w:rPr>
          <w:b/>
        </w:rPr>
        <w:t xml:space="preserve"> </w:t>
      </w:r>
      <w:r w:rsidRPr="0020778B">
        <w:t>– Indicamos a</w:t>
      </w:r>
      <w:r w:rsidRPr="0020778B">
        <w:rPr>
          <w:b/>
          <w:bCs/>
        </w:rPr>
        <w:t xml:space="preserve"> </w:t>
      </w:r>
      <w:r w:rsidRPr="0020778B">
        <w:rPr>
          <w:bCs/>
        </w:rPr>
        <w:t>criação de um programa de financiamento para a população de baixa renda, visando a instalação de energia solar nos imóveis residenciais,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lastRenderedPageBreak/>
        <w:t>A</w:t>
      </w:r>
      <w:r w:rsidRPr="0020778B">
        <w:rPr>
          <w:b/>
          <w:color w:val="000000" w:themeColor="text1"/>
        </w:rPr>
        <w:t xml:space="preserve">utoria: </w:t>
      </w:r>
      <w:r w:rsidRPr="0020778B">
        <w:rPr>
          <w:color w:val="000000" w:themeColor="text1"/>
        </w:rPr>
        <w:t>Gringo do Barreiro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8" w:history="1">
        <w:r w:rsidRPr="0020778B">
          <w:rPr>
            <w:rStyle w:val="Hyperlink"/>
            <w:b/>
          </w:rPr>
          <w:t>INDICAÇÃO Nº 989/2025</w:t>
        </w:r>
      </w:hyperlink>
      <w:r w:rsidRPr="0020778B">
        <w:rPr>
          <w:b/>
        </w:rPr>
        <w:t xml:space="preserve"> </w:t>
      </w:r>
      <w:r w:rsidRPr="0020778B">
        <w:t>– Indicamos a necessidade da elaboração de um Centro de Reabilitação e Estimulação do Neurodesenvolvimento - CREN,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Toco Baggio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9" w:history="1">
        <w:r w:rsidRPr="0020778B">
          <w:rPr>
            <w:rStyle w:val="Hyperlink"/>
            <w:b/>
          </w:rPr>
          <w:t>INDICAÇÃO Nº 990/2025</w:t>
        </w:r>
      </w:hyperlink>
      <w:r w:rsidRPr="0020778B">
        <w:rPr>
          <w:b/>
        </w:rPr>
        <w:t xml:space="preserve"> </w:t>
      </w:r>
      <w:r w:rsidRPr="0020778B">
        <w:t xml:space="preserve">– Indicamos </w:t>
      </w:r>
      <w:r w:rsidRPr="0020778B">
        <w:rPr>
          <w:rFonts w:eastAsia="Arial Unicode MS"/>
          <w:color w:val="000000" w:themeColor="text1"/>
        </w:rPr>
        <w:t>a necessidade da disponibilização de um ônibus escolar para atender os alunos residentes no bairro Jardim dos Ipês,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Rodrigo Matterazzi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0" w:history="1">
        <w:r w:rsidRPr="0020778B">
          <w:rPr>
            <w:rStyle w:val="Hyperlink"/>
            <w:b/>
          </w:rPr>
          <w:t>INDICAÇÃO Nº 991/2025</w:t>
        </w:r>
      </w:hyperlink>
      <w:r w:rsidRPr="0020778B">
        <w:rPr>
          <w:b/>
        </w:rPr>
        <w:t xml:space="preserve"> </w:t>
      </w:r>
      <w:r w:rsidRPr="0020778B">
        <w:t xml:space="preserve">– Indicamos </w:t>
      </w:r>
      <w:r w:rsidRPr="0020778B">
        <w:rPr>
          <w:rFonts w:eastAsia="Arial Unicode MS"/>
          <w:color w:val="000000" w:themeColor="text1"/>
        </w:rPr>
        <w:t>a instalação de redutores de velocidade em pontos estratégicos na avenida Blumenau, no bairro Jardim dos Ipês,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Rodrigo Matterazzi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1" w:history="1">
        <w:r w:rsidRPr="0020778B">
          <w:rPr>
            <w:rStyle w:val="Hyperlink"/>
            <w:b/>
          </w:rPr>
          <w:t>INDICAÇÃO Nº 993/2025</w:t>
        </w:r>
      </w:hyperlink>
      <w:r w:rsidRPr="0020778B">
        <w:rPr>
          <w:b/>
        </w:rPr>
        <w:t xml:space="preserve"> </w:t>
      </w:r>
      <w:r w:rsidRPr="0020778B">
        <w:t xml:space="preserve">– Indicamos </w:t>
      </w:r>
      <w:r w:rsidRPr="0020778B">
        <w:rPr>
          <w:rFonts w:eastAsia="Arial Unicode MS"/>
          <w:color w:val="000000" w:themeColor="text1"/>
        </w:rPr>
        <w:t xml:space="preserve">a </w:t>
      </w:r>
      <w:r w:rsidRPr="0020778B">
        <w:rPr>
          <w:bCs/>
        </w:rPr>
        <w:t>instalação de placas com os dizeres “Proibido Jogar Lixo” e a realização de limpeza, na Rua Dos Manacás, Localizada no Bairro Morada do Bosque I</w:t>
      </w:r>
      <w:r w:rsidRPr="0020778B">
        <w:t>, em frente a pequena reserva natural existente no local, no município de Sorriso.</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Emerson Farias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2" w:history="1">
        <w:r w:rsidRPr="0020778B">
          <w:rPr>
            <w:rStyle w:val="Hyperlink"/>
            <w:b/>
          </w:rPr>
          <w:t>INDICAÇÃO Nº 994/2025</w:t>
        </w:r>
      </w:hyperlink>
      <w:r w:rsidRPr="0020778B">
        <w:rPr>
          <w:b/>
        </w:rPr>
        <w:t xml:space="preserve"> </w:t>
      </w:r>
      <w:r w:rsidRPr="0020778B">
        <w:t xml:space="preserve">– Indicamos </w:t>
      </w:r>
      <w:r w:rsidRPr="0020778B">
        <w:rPr>
          <w:rFonts w:eastAsia="Arial Unicode MS"/>
          <w:color w:val="000000" w:themeColor="text1"/>
        </w:rPr>
        <w:t xml:space="preserve">a </w:t>
      </w:r>
      <w:r w:rsidRPr="0020778B">
        <w:t>implantação de uma Central de Equipamentos Hospitalares, para serem emprestados temporariamente à população de baixa renda e em situação de vulnerabilidade social, que esteja em tratamento médico,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Wanderley Paulo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3" w:history="1">
        <w:r w:rsidRPr="0020778B">
          <w:rPr>
            <w:rStyle w:val="Hyperlink"/>
            <w:b/>
          </w:rPr>
          <w:t>INDICAÇÃO Nº 995/2025</w:t>
        </w:r>
      </w:hyperlink>
      <w:r w:rsidRPr="0020778B">
        <w:rPr>
          <w:b/>
        </w:rPr>
        <w:t xml:space="preserve"> </w:t>
      </w:r>
      <w:r w:rsidRPr="0020778B">
        <w:t xml:space="preserve">– Indicamos </w:t>
      </w:r>
      <w:r w:rsidRPr="0020778B">
        <w:rPr>
          <w:rFonts w:eastAsia="Arial Unicode MS"/>
          <w:color w:val="000000" w:themeColor="text1"/>
        </w:rPr>
        <w:t xml:space="preserve">a </w:t>
      </w:r>
      <w:r w:rsidRPr="0020778B">
        <w:rPr>
          <w:bCs/>
        </w:rPr>
        <w:t>instalação de placas com os dizeres “Proibido Jogar Lixo” e a realização de limpeza, na Rua das Araucárias, Localizada no Bairro Morada do Bosque II</w:t>
      </w:r>
      <w:r w:rsidRPr="0020778B">
        <w:t>, no município de Sorriso.</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Emerson Farias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4" w:history="1">
        <w:r w:rsidRPr="0020778B">
          <w:rPr>
            <w:rStyle w:val="Hyperlink"/>
            <w:b/>
          </w:rPr>
          <w:t>INDICAÇÃO Nº 996/2025</w:t>
        </w:r>
      </w:hyperlink>
      <w:r w:rsidRPr="0020778B">
        <w:rPr>
          <w:b/>
        </w:rPr>
        <w:t xml:space="preserve"> </w:t>
      </w:r>
      <w:r w:rsidRPr="0020778B">
        <w:t xml:space="preserve">– Indico </w:t>
      </w:r>
      <w:r w:rsidRPr="0020778B">
        <w:rPr>
          <w:bCs/>
          <w:color w:val="000000" w:themeColor="text1"/>
        </w:rPr>
        <w:t>a necessidade de o Poder Executivo Municipal,</w:t>
      </w:r>
      <w:r w:rsidRPr="0020778B">
        <w:t xml:space="preserve"> </w:t>
      </w:r>
      <w:r w:rsidRPr="0020778B">
        <w:rPr>
          <w:bCs/>
          <w:color w:val="000000" w:themeColor="text1"/>
        </w:rPr>
        <w:t>em parceria com instituições reconhecidas, ofertar cursos profissionalizantes gratuitos na área da construção civil,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Profª Silvana Perin.</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5" w:history="1">
        <w:r w:rsidRPr="0020778B">
          <w:rPr>
            <w:rStyle w:val="Hyperlink"/>
            <w:b/>
          </w:rPr>
          <w:t>INDICAÇÃO Nº 997/2025</w:t>
        </w:r>
      </w:hyperlink>
      <w:r w:rsidRPr="0020778B">
        <w:rPr>
          <w:b/>
        </w:rPr>
        <w:t xml:space="preserve"> </w:t>
      </w:r>
      <w:r w:rsidRPr="0020778B">
        <w:t>– Indicamos a instalação de um cercado ao redor do playground localizado na Praça das Meninas, Bairro Jardim Aurora,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Toco Baggio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6" w:history="1">
        <w:r w:rsidRPr="0020778B">
          <w:rPr>
            <w:rStyle w:val="Hyperlink"/>
            <w:b/>
          </w:rPr>
          <w:t>INDICAÇÃO Nº 998/2025</w:t>
        </w:r>
      </w:hyperlink>
      <w:r w:rsidRPr="0020778B">
        <w:rPr>
          <w:b/>
        </w:rPr>
        <w:t xml:space="preserve"> </w:t>
      </w:r>
      <w:r w:rsidRPr="0020778B">
        <w:t>– Indicamos a necessidade de revitalização da Academia da Melhor Idade, localizada ao lado da UBS do Bairro Rota do Sol,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Wanderley Paulo e vereadores abaixo assinados.</w:t>
      </w:r>
    </w:p>
    <w:p w:rsidR="00E9072F"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autoSpaceDE w:val="0"/>
        <w:autoSpaceDN w:val="0"/>
        <w:adjustRightInd w:val="0"/>
        <w:ind w:left="0"/>
        <w:jc w:val="both"/>
        <w:rPr>
          <w:b/>
          <w:bCs/>
          <w:color w:val="FF0000"/>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7" w:history="1">
        <w:r w:rsidRPr="0020778B">
          <w:rPr>
            <w:rStyle w:val="Hyperlink"/>
            <w:b/>
          </w:rPr>
          <w:t>INDICAÇÃO Nº 999/2025</w:t>
        </w:r>
      </w:hyperlink>
      <w:r w:rsidRPr="0020778B">
        <w:rPr>
          <w:b/>
        </w:rPr>
        <w:t xml:space="preserve"> </w:t>
      </w:r>
      <w:r w:rsidRPr="0020778B">
        <w:t>– Indicamos a necessidade do aumento da rota do transporte coletivo no distrito de Primavera, alcançando bairros que não estão no itinerário.</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Brendo Braga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8" w:history="1">
        <w:r w:rsidRPr="0020778B">
          <w:rPr>
            <w:rStyle w:val="Hyperlink"/>
            <w:b/>
          </w:rPr>
          <w:t>INDICAÇÃO Nº 1000/2025</w:t>
        </w:r>
      </w:hyperlink>
      <w:r w:rsidRPr="0020778B">
        <w:rPr>
          <w:b/>
        </w:rPr>
        <w:t xml:space="preserve"> </w:t>
      </w:r>
      <w:r w:rsidRPr="0020778B">
        <w:t xml:space="preserve">– Indicamos a </w:t>
      </w:r>
      <w:r w:rsidRPr="0020778B">
        <w:rPr>
          <w:bCs/>
        </w:rPr>
        <w:t>contratação de um profissional qualificado para trabalhar no NIF – Núcleo integrado de fiscalização, para atendimentos relacionados às causas animais,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Profª Silvana Perin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19" w:history="1">
        <w:r w:rsidRPr="0020778B">
          <w:rPr>
            <w:rStyle w:val="Hyperlink"/>
            <w:b/>
          </w:rPr>
          <w:t>INDICAÇÃO Nº 1001/2025</w:t>
        </w:r>
      </w:hyperlink>
      <w:r w:rsidRPr="0020778B">
        <w:rPr>
          <w:b/>
        </w:rPr>
        <w:t xml:space="preserve"> </w:t>
      </w:r>
      <w:r w:rsidRPr="0020778B">
        <w:t xml:space="preserve">– Indicamos a necessidade de </w:t>
      </w:r>
      <w:r w:rsidRPr="0020778B">
        <w:rPr>
          <w:bCs/>
        </w:rPr>
        <w:t>manutenção da sinalização viária no entorno da Escola Municipal Jardim Bela Vista,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Profª Silvana Perin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20" w:history="1">
        <w:r w:rsidRPr="0020778B">
          <w:rPr>
            <w:rStyle w:val="Hyperlink"/>
            <w:b/>
          </w:rPr>
          <w:t>INDICAÇÃO Nº 1002/2025</w:t>
        </w:r>
      </w:hyperlink>
      <w:r w:rsidRPr="0020778B">
        <w:rPr>
          <w:b/>
        </w:rPr>
        <w:t xml:space="preserve"> </w:t>
      </w:r>
      <w:r w:rsidRPr="0020778B">
        <w:t>– Indicamos a instalação de câmeras com reconhecimento facial, nos portões de entrada e nas laterais das escolas municipais e Cemeis, do município de Sorriso-MT.</w:t>
      </w:r>
    </w:p>
    <w:p w:rsidR="00E9072F" w:rsidRPr="0020778B" w:rsidRDefault="00E9072F" w:rsidP="00E9072F">
      <w:pPr>
        <w:pStyle w:val="PargrafodaLista"/>
        <w:autoSpaceDE w:val="0"/>
        <w:autoSpaceDN w:val="0"/>
        <w:adjustRightInd w:val="0"/>
        <w:ind w:left="0"/>
        <w:jc w:val="both"/>
        <w:rPr>
          <w:color w:val="000000" w:themeColor="text1"/>
        </w:rPr>
      </w:pPr>
      <w:r w:rsidRPr="0020778B">
        <w:rPr>
          <w:b/>
        </w:rPr>
        <w:t>A</w:t>
      </w:r>
      <w:r w:rsidRPr="0020778B">
        <w:rPr>
          <w:b/>
          <w:color w:val="000000" w:themeColor="text1"/>
        </w:rPr>
        <w:t xml:space="preserve">utoria: </w:t>
      </w:r>
      <w:r w:rsidRPr="0020778B">
        <w:rPr>
          <w:color w:val="000000" w:themeColor="text1"/>
        </w:rPr>
        <w:t>Wanderl</w:t>
      </w:r>
      <w:r>
        <w:rPr>
          <w:color w:val="000000" w:themeColor="text1"/>
        </w:rPr>
        <w:t>e</w:t>
      </w:r>
      <w:r w:rsidRPr="0020778B">
        <w:rPr>
          <w:color w:val="000000" w:themeColor="text1"/>
        </w:rPr>
        <w:t>y Paulo e vereadores abaixo assinados.</w:t>
      </w:r>
    </w:p>
    <w:p w:rsidR="00E9072F" w:rsidRPr="0020778B" w:rsidRDefault="00E9072F" w:rsidP="00E9072F">
      <w:pPr>
        <w:pStyle w:val="PargrafodaLista"/>
        <w:autoSpaceDE w:val="0"/>
        <w:autoSpaceDN w:val="0"/>
        <w:adjustRightInd w:val="0"/>
        <w:ind w:left="0"/>
        <w:jc w:val="both"/>
        <w:rPr>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21" w:history="1">
        <w:r w:rsidRPr="0020778B">
          <w:rPr>
            <w:rStyle w:val="Hyperlink"/>
            <w:b/>
          </w:rPr>
          <w:t>INDICAÇÃO Nº 1003/2025</w:t>
        </w:r>
      </w:hyperlink>
      <w:r w:rsidRPr="0020778B">
        <w:rPr>
          <w:b/>
        </w:rPr>
        <w:t xml:space="preserve"> </w:t>
      </w:r>
      <w:r w:rsidRPr="0020778B">
        <w:t xml:space="preserve">– Indicamos a </w:t>
      </w:r>
      <w:r w:rsidRPr="0020778B">
        <w:rPr>
          <w:bCs/>
        </w:rPr>
        <w:t>instalação de um ponto de ônibus coberto na Avenida Claudino Frâncio, próximo à Rua São Jorge, no bairro São José II, no município de Sorriso.</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Darci Gonçalves, Profª Silvana Perin e vereadores abaixo assinados.</w:t>
      </w:r>
    </w:p>
    <w:p w:rsidR="00E9072F"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22" w:history="1">
        <w:r w:rsidRPr="0020778B">
          <w:rPr>
            <w:rStyle w:val="Hyperlink"/>
            <w:b/>
          </w:rPr>
          <w:t>INDICAÇÃO Nº 1004/2025</w:t>
        </w:r>
      </w:hyperlink>
      <w:r w:rsidRPr="0020778B">
        <w:rPr>
          <w:b/>
        </w:rPr>
        <w:t xml:space="preserve"> </w:t>
      </w:r>
      <w:r w:rsidRPr="0020778B">
        <w:t>– Indicamos a aquisição de cirurgias de blefaroplastia funcional e otoplastia, junto a inciativa privada para atender os usuários da rede de saúde pública municipal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Wanderley Paulo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rFonts w:eastAsia="Calibri"/>
          <w:bCs/>
        </w:rPr>
        <w:t>------------------------------------------------</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numPr>
          <w:ilvl w:val="0"/>
          <w:numId w:val="1"/>
        </w:numPr>
        <w:autoSpaceDE w:val="0"/>
        <w:autoSpaceDN w:val="0"/>
        <w:adjustRightInd w:val="0"/>
        <w:ind w:left="0" w:firstLine="0"/>
        <w:jc w:val="both"/>
        <w:rPr>
          <w:bCs/>
          <w:color w:val="000000" w:themeColor="text1"/>
        </w:rPr>
      </w:pPr>
      <w:hyperlink r:id="rId23" w:history="1">
        <w:r w:rsidRPr="0020778B">
          <w:rPr>
            <w:rStyle w:val="Hyperlink"/>
            <w:b/>
          </w:rPr>
          <w:t>INDICAÇÃO Nº 1005/2025</w:t>
        </w:r>
      </w:hyperlink>
      <w:r w:rsidRPr="0020778B">
        <w:rPr>
          <w:b/>
        </w:rPr>
        <w:t xml:space="preserve"> </w:t>
      </w:r>
      <w:r w:rsidRPr="0020778B">
        <w:t>– Indicamos a aquisição de consultas com médico cardiopediatra, junto a inciativa privada, para atender os usuários da rede de saúde pública municipal, no município de Sorriso/MT.</w:t>
      </w:r>
    </w:p>
    <w:p w:rsidR="00E9072F" w:rsidRPr="0020778B" w:rsidRDefault="00E9072F" w:rsidP="00E9072F">
      <w:pPr>
        <w:pStyle w:val="PargrafodaLista"/>
        <w:autoSpaceDE w:val="0"/>
        <w:autoSpaceDN w:val="0"/>
        <w:adjustRightInd w:val="0"/>
        <w:ind w:left="0"/>
        <w:jc w:val="both"/>
        <w:rPr>
          <w:bCs/>
          <w:color w:val="000000" w:themeColor="text1"/>
        </w:rPr>
      </w:pPr>
      <w:r w:rsidRPr="0020778B">
        <w:rPr>
          <w:b/>
        </w:rPr>
        <w:t>A</w:t>
      </w:r>
      <w:r w:rsidRPr="0020778B">
        <w:rPr>
          <w:b/>
          <w:color w:val="000000" w:themeColor="text1"/>
        </w:rPr>
        <w:t xml:space="preserve">utoria: </w:t>
      </w:r>
      <w:r w:rsidRPr="0020778B">
        <w:rPr>
          <w:color w:val="000000" w:themeColor="text1"/>
        </w:rPr>
        <w:t>Wanderley Paulo e vereadores abaixo assinados.</w:t>
      </w:r>
    </w:p>
    <w:p w:rsidR="00E9072F" w:rsidRPr="0020778B" w:rsidRDefault="00E9072F" w:rsidP="00E9072F">
      <w:pPr>
        <w:pStyle w:val="PargrafodaLista"/>
        <w:autoSpaceDE w:val="0"/>
        <w:autoSpaceDN w:val="0"/>
        <w:adjustRightInd w:val="0"/>
        <w:ind w:left="0"/>
        <w:jc w:val="both"/>
        <w:rPr>
          <w:bCs/>
          <w:color w:val="000000" w:themeColor="text1"/>
        </w:rPr>
      </w:pPr>
    </w:p>
    <w:p w:rsidR="00E9072F" w:rsidRPr="0020778B" w:rsidRDefault="00E9072F" w:rsidP="00E9072F">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E9072F" w:rsidRPr="0020778B" w:rsidTr="005417AE">
        <w:trPr>
          <w:jc w:val="center"/>
        </w:trPr>
        <w:tc>
          <w:tcPr>
            <w:tcW w:w="9776" w:type="dxa"/>
            <w:tcBorders>
              <w:top w:val="single" w:sz="4" w:space="0" w:color="auto"/>
              <w:left w:val="single" w:sz="4" w:space="0" w:color="auto"/>
              <w:bottom w:val="single" w:sz="4" w:space="0" w:color="auto"/>
              <w:right w:val="single" w:sz="4" w:space="0" w:color="auto"/>
            </w:tcBorders>
            <w:hideMark/>
          </w:tcPr>
          <w:p w:rsidR="00E9072F" w:rsidRPr="0020778B" w:rsidRDefault="00E9072F" w:rsidP="005417AE">
            <w:pPr>
              <w:pStyle w:val="Corpodetexto3"/>
              <w:jc w:val="center"/>
              <w:rPr>
                <w:b/>
                <w:bCs/>
                <w:i/>
                <w:iCs/>
                <w:caps/>
                <w:sz w:val="24"/>
                <w:szCs w:val="24"/>
                <w:lang w:eastAsia="en-US"/>
              </w:rPr>
            </w:pPr>
            <w:r w:rsidRPr="0020778B">
              <w:rPr>
                <w:b/>
                <w:bCs/>
                <w:i/>
                <w:iCs/>
                <w:caps/>
                <w:sz w:val="24"/>
                <w:szCs w:val="24"/>
                <w:lang w:eastAsia="en-US"/>
              </w:rPr>
              <w:t>II PARTE: GRANDE EXPEDIENTE</w:t>
            </w:r>
          </w:p>
        </w:tc>
      </w:tr>
    </w:tbl>
    <w:p w:rsidR="00E9072F" w:rsidRPr="0020778B" w:rsidRDefault="00E9072F" w:rsidP="00E9072F">
      <w:pPr>
        <w:pStyle w:val="PargrafodaLista"/>
        <w:ind w:left="644"/>
        <w:rPr>
          <w:bCs/>
        </w:rPr>
      </w:pPr>
    </w:p>
    <w:p w:rsidR="00E9072F" w:rsidRPr="0020778B" w:rsidRDefault="00E9072F" w:rsidP="00E9072F">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E9072F" w:rsidRPr="0020778B" w:rsidTr="005417AE">
        <w:trPr>
          <w:jc w:val="center"/>
        </w:trPr>
        <w:tc>
          <w:tcPr>
            <w:tcW w:w="10065" w:type="dxa"/>
            <w:tcBorders>
              <w:top w:val="single" w:sz="4" w:space="0" w:color="auto"/>
              <w:left w:val="single" w:sz="4" w:space="0" w:color="auto"/>
              <w:bottom w:val="single" w:sz="4" w:space="0" w:color="auto"/>
              <w:right w:val="single" w:sz="4" w:space="0" w:color="auto"/>
            </w:tcBorders>
            <w:hideMark/>
          </w:tcPr>
          <w:p w:rsidR="00E9072F" w:rsidRPr="0020778B" w:rsidRDefault="00E9072F" w:rsidP="005417AE">
            <w:pPr>
              <w:pStyle w:val="Corpodetexto3"/>
              <w:jc w:val="center"/>
              <w:rPr>
                <w:b/>
                <w:bCs/>
                <w:i/>
                <w:sz w:val="24"/>
                <w:szCs w:val="24"/>
                <w:lang w:eastAsia="en-US"/>
              </w:rPr>
            </w:pPr>
            <w:r w:rsidRPr="0020778B">
              <w:rPr>
                <w:b/>
                <w:bCs/>
                <w:i/>
                <w:iCs/>
                <w:caps/>
                <w:sz w:val="24"/>
                <w:szCs w:val="24"/>
                <w:lang w:eastAsia="en-US"/>
              </w:rPr>
              <w:t>III PARTE: ORDEM DO DIA</w:t>
            </w:r>
          </w:p>
        </w:tc>
      </w:tr>
    </w:tbl>
    <w:p w:rsidR="00E9072F" w:rsidRPr="0020778B" w:rsidRDefault="00E9072F" w:rsidP="00E9072F">
      <w:pPr>
        <w:pStyle w:val="PargrafodaLista"/>
        <w:ind w:left="0"/>
        <w:jc w:val="both"/>
        <w:rPr>
          <w:bCs/>
          <w:i/>
          <w:u w:val="single"/>
        </w:rPr>
      </w:pPr>
    </w:p>
    <w:p w:rsidR="00E9072F" w:rsidRPr="0020778B" w:rsidRDefault="00E9072F" w:rsidP="00E9072F">
      <w:pPr>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pt-BR"/>
        </w:rPr>
      </w:pPr>
      <w:r w:rsidRPr="0020778B">
        <w:rPr>
          <w:rFonts w:ascii="Times New Roman" w:eastAsia="Times New Roman" w:hAnsi="Times New Roman" w:cs="Times New Roman"/>
          <w:b/>
          <w:bCs/>
          <w:sz w:val="24"/>
          <w:szCs w:val="24"/>
          <w:lang w:eastAsia="pt-BR"/>
        </w:rPr>
        <w:t>VOTAÇÃO DO</w:t>
      </w:r>
      <w:r w:rsidRPr="0020778B">
        <w:rPr>
          <w:rFonts w:ascii="Times New Roman" w:eastAsia="Times New Roman" w:hAnsi="Times New Roman" w:cs="Times New Roman"/>
          <w:b/>
          <w:sz w:val="24"/>
          <w:szCs w:val="24"/>
          <w:lang w:eastAsia="pt-BR"/>
        </w:rPr>
        <w:t xml:space="preserve"> </w:t>
      </w:r>
      <w:hyperlink r:id="rId24" w:history="1">
        <w:r w:rsidRPr="0020778B">
          <w:rPr>
            <w:rStyle w:val="Hyperlink"/>
            <w:rFonts w:ascii="Times New Roman" w:hAnsi="Times New Roman" w:cs="Times New Roman"/>
            <w:b/>
            <w:sz w:val="24"/>
            <w:szCs w:val="24"/>
          </w:rPr>
          <w:t>REQUERIMENTO Nº 224/2025</w:t>
        </w:r>
      </w:hyperlink>
      <w:r w:rsidRPr="0020778B">
        <w:rPr>
          <w:rFonts w:ascii="Times New Roman" w:eastAsia="Times New Roman" w:hAnsi="Times New Roman" w:cs="Times New Roman"/>
          <w:sz w:val="24"/>
          <w:szCs w:val="24"/>
          <w:lang w:eastAsia="pt-BR"/>
        </w:rPr>
        <w:t xml:space="preserve"> – Requer a dispensa das exigências regimentais para deliberação em única votação, o Projeto de Lei Complementar nº 25/2025, o Projeto de Lei n</w:t>
      </w:r>
      <w:r w:rsidRPr="0020778B">
        <w:rPr>
          <w:rFonts w:ascii="Times New Roman" w:eastAsia="Times New Roman" w:hAnsi="Times New Roman" w:cs="Times New Roman"/>
          <w:sz w:val="24"/>
          <w:szCs w:val="24"/>
          <w:vertAlign w:val="superscript"/>
          <w:lang w:eastAsia="pt-BR"/>
        </w:rPr>
        <w:t>o</w:t>
      </w:r>
      <w:r w:rsidRPr="0020778B">
        <w:rPr>
          <w:rFonts w:ascii="Times New Roman" w:eastAsia="Times New Roman" w:hAnsi="Times New Roman" w:cs="Times New Roman"/>
          <w:sz w:val="24"/>
          <w:szCs w:val="24"/>
          <w:lang w:eastAsia="pt-BR"/>
        </w:rPr>
        <w:t xml:space="preserve"> 133/2025 e suas Emendas.</w:t>
      </w:r>
    </w:p>
    <w:p w:rsidR="00E9072F" w:rsidRPr="0020778B" w:rsidRDefault="00E9072F" w:rsidP="00E9072F">
      <w:pPr>
        <w:autoSpaceDE w:val="0"/>
        <w:autoSpaceDN w:val="0"/>
        <w:adjustRightInd w:val="0"/>
        <w:spacing w:after="0" w:line="240" w:lineRule="auto"/>
        <w:contextualSpacing/>
        <w:jc w:val="both"/>
        <w:rPr>
          <w:rFonts w:ascii="Times New Roman" w:eastAsia="Calibri" w:hAnsi="Times New Roman" w:cs="Times New Roman"/>
          <w:sz w:val="24"/>
          <w:szCs w:val="24"/>
          <w:lang w:eastAsia="pt-BR"/>
        </w:rPr>
      </w:pPr>
      <w:r w:rsidRPr="0020778B">
        <w:rPr>
          <w:rFonts w:ascii="Times New Roman" w:eastAsia="Times New Roman" w:hAnsi="Times New Roman" w:cs="Times New Roman"/>
          <w:b/>
          <w:sz w:val="24"/>
          <w:szCs w:val="24"/>
          <w:lang w:eastAsia="pt-BR"/>
        </w:rPr>
        <w:t xml:space="preserve">Autoria: </w:t>
      </w:r>
      <w:r w:rsidRPr="0020778B">
        <w:rPr>
          <w:rFonts w:ascii="Times New Roman" w:eastAsia="Times New Roman" w:hAnsi="Times New Roman" w:cs="Times New Roman"/>
          <w:sz w:val="24"/>
          <w:szCs w:val="24"/>
          <w:lang w:eastAsia="pt-BR"/>
        </w:rPr>
        <w:t>Mesa Diretora.</w:t>
      </w:r>
    </w:p>
    <w:p w:rsidR="00E9072F" w:rsidRPr="0020778B" w:rsidRDefault="00E9072F" w:rsidP="00E9072F">
      <w:pPr>
        <w:pStyle w:val="PargrafodaLista"/>
        <w:ind w:left="0"/>
        <w:jc w:val="both"/>
        <w:rPr>
          <w:b/>
          <w:bCs/>
          <w:i/>
          <w:color w:val="FF0000"/>
          <w:u w:val="single"/>
        </w:rPr>
      </w:pPr>
      <w:r w:rsidRPr="0020778B">
        <w:rPr>
          <w:b/>
          <w:bCs/>
        </w:rPr>
        <w:t xml:space="preserve">Quórum para aprovação: </w:t>
      </w:r>
      <w:r w:rsidRPr="0020778B">
        <w:rPr>
          <w:bCs/>
        </w:rPr>
        <w:t>Maioria Simples.</w:t>
      </w:r>
    </w:p>
    <w:p w:rsidR="00E9072F" w:rsidRPr="0020778B" w:rsidRDefault="00E9072F" w:rsidP="00E9072F">
      <w:pPr>
        <w:pStyle w:val="PargrafodaLista"/>
        <w:ind w:left="0"/>
        <w:jc w:val="both"/>
        <w:rPr>
          <w:bCs/>
          <w:i/>
          <w:u w:val="single"/>
        </w:rPr>
      </w:pPr>
      <w:r w:rsidRPr="0020778B">
        <w:rPr>
          <w:rFonts w:eastAsia="Calibri"/>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PargrafodaLista"/>
        <w:numPr>
          <w:ilvl w:val="0"/>
          <w:numId w:val="5"/>
        </w:numPr>
        <w:suppressAutoHyphens/>
        <w:ind w:left="0" w:firstLine="0"/>
        <w:jc w:val="both"/>
        <w:rPr>
          <w:bCs/>
        </w:rPr>
      </w:pPr>
      <w:r w:rsidRPr="0020778B">
        <w:rPr>
          <w:b/>
          <w:bCs/>
        </w:rPr>
        <w:t>ÚNICA VOTAÇÃO DO</w:t>
      </w:r>
      <w:r w:rsidRPr="0020778B">
        <w:t xml:space="preserve"> </w:t>
      </w:r>
      <w:hyperlink r:id="rId25" w:history="1">
        <w:r w:rsidRPr="0020778B">
          <w:rPr>
            <w:rStyle w:val="Hyperlink"/>
            <w:b/>
            <w:bCs/>
          </w:rPr>
          <w:t>PROJETO DE LEI COMPLEMENTAR Nº 25/2025</w:t>
        </w:r>
      </w:hyperlink>
      <w:r w:rsidRPr="0020778B">
        <w:rPr>
          <w:b/>
          <w:bCs/>
        </w:rPr>
        <w:t xml:space="preserve"> </w:t>
      </w:r>
      <w:r w:rsidRPr="0020778B">
        <w:rPr>
          <w:b/>
        </w:rPr>
        <w:t xml:space="preserve">- </w:t>
      </w:r>
      <w:r w:rsidRPr="0020778B">
        <w:t>Altera e cria dispositivos da Lei Complementar nº 427/2023, que “Dispõe sobre o Plano de Cargos, Carreiras e Salários - PCCS, dos servidores da Câmara Municipal de Sorriso e dá outras providências”.</w:t>
      </w:r>
    </w:p>
    <w:p w:rsidR="00E9072F" w:rsidRPr="0020778B" w:rsidRDefault="00E9072F" w:rsidP="00E9072F">
      <w:pPr>
        <w:pStyle w:val="PargrafodaLista"/>
        <w:ind w:left="0"/>
        <w:jc w:val="both"/>
        <w:rPr>
          <w:bCs/>
          <w:i/>
          <w:u w:val="single"/>
        </w:rPr>
      </w:pPr>
      <w:r w:rsidRPr="0020778B">
        <w:rPr>
          <w:b/>
          <w:bCs/>
        </w:rPr>
        <w:lastRenderedPageBreak/>
        <w:t xml:space="preserve">Autoria: </w:t>
      </w:r>
      <w:r w:rsidRPr="0020778B">
        <w:rPr>
          <w:bCs/>
        </w:rPr>
        <w:t>Mesa Diretora.</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Justiça e Redação; 2) Finanças, Orçamentos e Fiscalização.</w:t>
      </w:r>
    </w:p>
    <w:p w:rsidR="00E9072F" w:rsidRPr="0020778B" w:rsidRDefault="00E9072F" w:rsidP="00E9072F">
      <w:pPr>
        <w:pStyle w:val="PargrafodaLista"/>
        <w:ind w:left="0"/>
        <w:jc w:val="both"/>
        <w:rPr>
          <w:bCs/>
          <w:i/>
          <w:u w:val="single"/>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26" w:history="1">
        <w:r w:rsidRPr="0020778B">
          <w:rPr>
            <w:rStyle w:val="Hyperlink"/>
            <w:rFonts w:ascii="Times New Roman" w:hAnsi="Times New Roman" w:cs="Times New Roman"/>
          </w:rPr>
          <w:t>EMENDA Nº 01</w:t>
        </w:r>
      </w:hyperlink>
      <w:r w:rsidRPr="0020778B">
        <w:rPr>
          <w:rFonts w:ascii="Times New Roman" w:hAnsi="Times New Roman" w:cs="Times New Roman"/>
        </w:rPr>
        <w:t xml:space="preserve"> MODIFICATIVA AO </w:t>
      </w:r>
      <w:hyperlink r:id="rId27"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Altera ação orçamentária do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Profª Silvana Perin.</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28" w:history="1">
        <w:r w:rsidRPr="0020778B">
          <w:rPr>
            <w:rStyle w:val="Hyperlink"/>
            <w:rFonts w:ascii="Times New Roman" w:hAnsi="Times New Roman" w:cs="Times New Roman"/>
          </w:rPr>
          <w:t>EMENDA Nº 02</w:t>
        </w:r>
      </w:hyperlink>
      <w:r w:rsidRPr="0020778B">
        <w:rPr>
          <w:rFonts w:ascii="Times New Roman" w:hAnsi="Times New Roman" w:cs="Times New Roman"/>
        </w:rPr>
        <w:t xml:space="preserve"> MODIFICATIVA AO </w:t>
      </w:r>
      <w:hyperlink r:id="rId29"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Altera ação orçamentária do Projeto de Lei nº 133/2025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Profª Silvana Perin.</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30" w:history="1">
        <w:r w:rsidRPr="0020778B">
          <w:rPr>
            <w:rStyle w:val="Hyperlink"/>
            <w:rFonts w:ascii="Times New Roman" w:hAnsi="Times New Roman" w:cs="Times New Roman"/>
          </w:rPr>
          <w:t>EMENDA Nº 03</w:t>
        </w:r>
      </w:hyperlink>
      <w:r w:rsidRPr="0020778B">
        <w:rPr>
          <w:rFonts w:ascii="Times New Roman" w:hAnsi="Times New Roman" w:cs="Times New Roman"/>
        </w:rPr>
        <w:t xml:space="preserve"> MODIFICATIVA AO </w:t>
      </w:r>
      <w:hyperlink r:id="rId31"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Altera ação orçamentária do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Profª Silvana Perin.</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Ttulo1"/>
        <w:suppressAutoHyphens w:val="0"/>
        <w:ind w:firstLine="0"/>
        <w:rPr>
          <w:rFonts w:ascii="Times New Roman" w:eastAsia="Arial" w:hAnsi="Times New Roman" w:cs="Times New Roman"/>
          <w:b w:val="0"/>
          <w:iCs/>
          <w:color w:val="000000"/>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32" w:history="1">
        <w:r w:rsidRPr="0020778B">
          <w:rPr>
            <w:rStyle w:val="Hyperlink"/>
            <w:rFonts w:ascii="Times New Roman" w:hAnsi="Times New Roman" w:cs="Times New Roman"/>
          </w:rPr>
          <w:t>EMENDA Nº 04</w:t>
        </w:r>
      </w:hyperlink>
      <w:r w:rsidRPr="0020778B">
        <w:rPr>
          <w:rFonts w:ascii="Times New Roman" w:hAnsi="Times New Roman" w:cs="Times New Roman"/>
        </w:rPr>
        <w:t xml:space="preserve"> ADITIVA AO </w:t>
      </w:r>
      <w:hyperlink r:id="rId33"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Profª Silvana Perin.</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rFonts w:eastAsia="Calibri"/>
          <w:bCs/>
        </w:rPr>
        <w:t>------------------------------------------------</w:t>
      </w:r>
    </w:p>
    <w:p w:rsidR="00E9072F" w:rsidRPr="0020778B" w:rsidRDefault="00E9072F" w:rsidP="00E9072F">
      <w:pPr>
        <w:pStyle w:val="PargrafodaLista"/>
        <w:ind w:left="0"/>
        <w:jc w:val="both"/>
        <w:rPr>
          <w:bCs/>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34" w:history="1">
        <w:r w:rsidRPr="0020778B">
          <w:rPr>
            <w:rStyle w:val="Hyperlink"/>
            <w:rFonts w:ascii="Times New Roman" w:hAnsi="Times New Roman" w:cs="Times New Roman"/>
          </w:rPr>
          <w:t>EMENDA Nº 05</w:t>
        </w:r>
      </w:hyperlink>
      <w:r w:rsidRPr="0020778B">
        <w:rPr>
          <w:rFonts w:ascii="Times New Roman" w:hAnsi="Times New Roman" w:cs="Times New Roman"/>
        </w:rPr>
        <w:t xml:space="preserve"> ADITIVA AO </w:t>
      </w:r>
      <w:hyperlink r:id="rId35"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eastAsia="Times New Roman" w:hAnsi="Times New Roman" w:cs="Times New Roman"/>
          <w:b w:val="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Profª Silvana Perin.</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i/>
          <w:u w:val="single"/>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36" w:history="1">
        <w:r w:rsidRPr="0020778B">
          <w:rPr>
            <w:rStyle w:val="Hyperlink"/>
            <w:rFonts w:ascii="Times New Roman" w:hAnsi="Times New Roman" w:cs="Times New Roman"/>
          </w:rPr>
          <w:t>EMENDA Nº 06</w:t>
        </w:r>
      </w:hyperlink>
      <w:r w:rsidRPr="0020778B">
        <w:rPr>
          <w:rFonts w:ascii="Times New Roman" w:hAnsi="Times New Roman" w:cs="Times New Roman"/>
        </w:rPr>
        <w:t xml:space="preserve"> ADITIVA AO </w:t>
      </w:r>
      <w:hyperlink r:id="rId37"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eastAsia="Times New Roman" w:hAnsi="Times New Roman" w:cs="Times New Roman"/>
          <w:b w:val="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Profª Silvana Perin.</w:t>
      </w:r>
    </w:p>
    <w:p w:rsidR="00E9072F" w:rsidRPr="0020778B" w:rsidRDefault="00E9072F" w:rsidP="00E9072F">
      <w:pPr>
        <w:pStyle w:val="PargrafodaLista"/>
        <w:ind w:left="0"/>
        <w:jc w:val="both"/>
        <w:rPr>
          <w:bCs/>
          <w:i/>
          <w:u w:val="single"/>
        </w:rPr>
      </w:pPr>
      <w:r w:rsidRPr="0020778B">
        <w:rPr>
          <w:b/>
          <w:bCs/>
        </w:rPr>
        <w:lastRenderedPageBreak/>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38" w:history="1">
        <w:r w:rsidRPr="0020778B">
          <w:rPr>
            <w:rStyle w:val="Hyperlink"/>
            <w:rFonts w:ascii="Times New Roman" w:hAnsi="Times New Roman" w:cs="Times New Roman"/>
          </w:rPr>
          <w:t>EMENDA Nº 07</w:t>
        </w:r>
      </w:hyperlink>
      <w:r w:rsidRPr="0020778B">
        <w:rPr>
          <w:rFonts w:ascii="Times New Roman" w:hAnsi="Times New Roman" w:cs="Times New Roman"/>
        </w:rPr>
        <w:t xml:space="preserve"> ADITIVA AO </w:t>
      </w:r>
      <w:hyperlink r:id="rId39"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eastAsia="Times New Roman" w:hAnsi="Times New Roman" w:cs="Times New Roman"/>
          <w:b w:val="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Brendo Braga.</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40" w:history="1">
        <w:r w:rsidRPr="0020778B">
          <w:rPr>
            <w:rStyle w:val="Hyperlink"/>
            <w:rFonts w:ascii="Times New Roman" w:hAnsi="Times New Roman" w:cs="Times New Roman"/>
          </w:rPr>
          <w:t>EMENDA Nº 08</w:t>
        </w:r>
      </w:hyperlink>
      <w:r w:rsidRPr="0020778B">
        <w:rPr>
          <w:rFonts w:ascii="Times New Roman" w:hAnsi="Times New Roman" w:cs="Times New Roman"/>
        </w:rPr>
        <w:t xml:space="preserve"> ADITIVA AO </w:t>
      </w:r>
      <w:hyperlink r:id="rId41"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eastAsia="Times New Roman" w:hAnsi="Times New Roman" w:cs="Times New Roman"/>
          <w:b w:val="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Jane Delalibera.</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spacing w:after="0" w:line="240" w:lineRule="auto"/>
        <w:rPr>
          <w:rFonts w:ascii="Times New Roman" w:hAnsi="Times New Roman" w:cs="Times New Roman"/>
          <w:sz w:val="24"/>
          <w:szCs w:val="24"/>
          <w:lang w:eastAsia="pt-BR"/>
        </w:rPr>
      </w:pPr>
      <w:r w:rsidRPr="0020778B">
        <w:rPr>
          <w:rFonts w:ascii="Times New Roman" w:hAnsi="Times New Roman" w:cs="Times New Roman"/>
          <w:bCs/>
          <w:sz w:val="24"/>
          <w:szCs w:val="24"/>
        </w:rPr>
        <w:t>------------------------------------------------</w:t>
      </w:r>
    </w:p>
    <w:p w:rsidR="00E9072F" w:rsidRPr="0020778B" w:rsidRDefault="00E9072F" w:rsidP="00E9072F">
      <w:pPr>
        <w:pStyle w:val="Ttulo1"/>
        <w:suppressAutoHyphens w:val="0"/>
        <w:ind w:firstLine="0"/>
        <w:rPr>
          <w:rFonts w:ascii="Times New Roman" w:eastAsia="Arial" w:hAnsi="Times New Roman" w:cs="Times New Roman"/>
          <w:b w:val="0"/>
          <w:iCs/>
          <w:color w:val="000000"/>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42" w:history="1">
        <w:r w:rsidRPr="0020778B">
          <w:rPr>
            <w:rStyle w:val="Hyperlink"/>
            <w:rFonts w:ascii="Times New Roman" w:hAnsi="Times New Roman" w:cs="Times New Roman"/>
          </w:rPr>
          <w:t>EMENDA Nº 09</w:t>
        </w:r>
      </w:hyperlink>
      <w:r w:rsidRPr="0020778B">
        <w:rPr>
          <w:rFonts w:ascii="Times New Roman" w:hAnsi="Times New Roman" w:cs="Times New Roman"/>
        </w:rPr>
        <w:t xml:space="preserve"> MODIFICATIVA AO </w:t>
      </w:r>
      <w:hyperlink r:id="rId43"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eastAsia="Times New Roman" w:hAnsi="Times New Roman" w:cs="Times New Roman"/>
          <w:b w:val="0"/>
        </w:rPr>
        <w:t>Altera ação orçamentária do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Adir Cunico.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44" w:history="1">
        <w:r w:rsidRPr="0020778B">
          <w:rPr>
            <w:rStyle w:val="Hyperlink"/>
            <w:rFonts w:ascii="Times New Roman" w:hAnsi="Times New Roman" w:cs="Times New Roman"/>
          </w:rPr>
          <w:t>EMENDA Nº 10</w:t>
        </w:r>
      </w:hyperlink>
      <w:r w:rsidRPr="0020778B">
        <w:rPr>
          <w:rFonts w:ascii="Times New Roman" w:hAnsi="Times New Roman" w:cs="Times New Roman"/>
        </w:rPr>
        <w:t xml:space="preserve"> ADITIVA AO </w:t>
      </w:r>
      <w:hyperlink r:id="rId45"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eastAsia="Times New Roman" w:hAnsi="Times New Roman" w:cs="Times New Roman"/>
          <w:b w:val="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Jane Delalibera.</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46" w:history="1">
        <w:r w:rsidRPr="0020778B">
          <w:rPr>
            <w:rStyle w:val="Hyperlink"/>
            <w:rFonts w:ascii="Times New Roman" w:hAnsi="Times New Roman" w:cs="Times New Roman"/>
          </w:rPr>
          <w:t>EMENDA Nº 11</w:t>
        </w:r>
      </w:hyperlink>
      <w:r w:rsidRPr="0020778B">
        <w:rPr>
          <w:rFonts w:ascii="Times New Roman" w:hAnsi="Times New Roman" w:cs="Times New Roman"/>
        </w:rPr>
        <w:t xml:space="preserve"> MODIFICATIVA AO </w:t>
      </w:r>
      <w:hyperlink r:id="rId47"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Altera ação orçamentária do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Default="00E9072F" w:rsidP="00E9072F">
      <w:pPr>
        <w:pStyle w:val="Ttulo1"/>
        <w:suppressAutoHyphens w:val="0"/>
        <w:ind w:firstLine="0"/>
        <w:rPr>
          <w:rFonts w:ascii="Times New Roman" w:eastAsia="Arial" w:hAnsi="Times New Roman" w:cs="Times New Roman"/>
          <w:b w:val="0"/>
          <w:iCs/>
          <w:color w:val="000000"/>
        </w:rPr>
      </w:pPr>
    </w:p>
    <w:p w:rsidR="00E9072F" w:rsidRPr="0020778B" w:rsidRDefault="00E9072F" w:rsidP="00E9072F">
      <w:pPr>
        <w:rPr>
          <w:lang w:eastAsia="pt-BR"/>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lastRenderedPageBreak/>
        <w:t xml:space="preserve">ÚNICA VOTAÇÃO DA </w:t>
      </w:r>
      <w:hyperlink r:id="rId48" w:history="1">
        <w:r w:rsidRPr="0020778B">
          <w:rPr>
            <w:rStyle w:val="Hyperlink"/>
            <w:rFonts w:ascii="Times New Roman" w:hAnsi="Times New Roman" w:cs="Times New Roman"/>
          </w:rPr>
          <w:t>EMENDA Nº 12</w:t>
        </w:r>
      </w:hyperlink>
      <w:r w:rsidRPr="0020778B">
        <w:rPr>
          <w:rFonts w:ascii="Times New Roman" w:hAnsi="Times New Roman" w:cs="Times New Roman"/>
        </w:rPr>
        <w:t xml:space="preserve"> MODIFICATIVA AO </w:t>
      </w:r>
      <w:hyperlink r:id="rId49"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Acrescenta programa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50" w:history="1">
        <w:r w:rsidRPr="0020778B">
          <w:rPr>
            <w:rStyle w:val="Hyperlink"/>
            <w:rFonts w:ascii="Times New Roman" w:hAnsi="Times New Roman" w:cs="Times New Roman"/>
          </w:rPr>
          <w:t>EMENDA Nº 13</w:t>
        </w:r>
      </w:hyperlink>
      <w:r w:rsidRPr="0020778B">
        <w:rPr>
          <w:rFonts w:ascii="Times New Roman" w:hAnsi="Times New Roman" w:cs="Times New Roman"/>
        </w:rPr>
        <w:t xml:space="preserve"> MODIFICATIVA AO </w:t>
      </w:r>
      <w:hyperlink r:id="rId51"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Acrescenta programa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52" w:history="1">
        <w:r w:rsidRPr="0020778B">
          <w:rPr>
            <w:rStyle w:val="Hyperlink"/>
            <w:rFonts w:ascii="Times New Roman" w:hAnsi="Times New Roman" w:cs="Times New Roman"/>
          </w:rPr>
          <w:t>EMENDA Nº 14</w:t>
        </w:r>
      </w:hyperlink>
      <w:r w:rsidRPr="0020778B">
        <w:rPr>
          <w:rFonts w:ascii="Times New Roman" w:hAnsi="Times New Roman" w:cs="Times New Roman"/>
        </w:rPr>
        <w:t xml:space="preserve"> MODIFICATIVA AO </w:t>
      </w:r>
      <w:hyperlink r:id="rId53"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Altera ação orçamentária do Projeto de Lei nº 133/2025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54" w:history="1">
        <w:r w:rsidRPr="0020778B">
          <w:rPr>
            <w:rStyle w:val="Hyperlink"/>
            <w:rFonts w:ascii="Times New Roman" w:hAnsi="Times New Roman" w:cs="Times New Roman"/>
          </w:rPr>
          <w:t>EMENDA Nº 15</w:t>
        </w:r>
      </w:hyperlink>
      <w:r w:rsidRPr="0020778B">
        <w:rPr>
          <w:rFonts w:ascii="Times New Roman" w:hAnsi="Times New Roman" w:cs="Times New Roman"/>
        </w:rPr>
        <w:t xml:space="preserve"> ADITIVA AO </w:t>
      </w:r>
      <w:hyperlink r:id="rId55"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56" w:history="1">
        <w:r w:rsidRPr="0020778B">
          <w:rPr>
            <w:rStyle w:val="Hyperlink"/>
            <w:rFonts w:ascii="Times New Roman" w:hAnsi="Times New Roman" w:cs="Times New Roman"/>
          </w:rPr>
          <w:t>EMENDA Nº 16</w:t>
        </w:r>
      </w:hyperlink>
      <w:r w:rsidRPr="0020778B">
        <w:rPr>
          <w:rFonts w:ascii="Times New Roman" w:hAnsi="Times New Roman" w:cs="Times New Roman"/>
        </w:rPr>
        <w:t xml:space="preserve"> MODIFICATIVA AO </w:t>
      </w:r>
      <w:hyperlink r:id="rId57"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Altera ação orçamentária do Projeto de Lei nº 133/2025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t xml:space="preserve">ÚNICA VOTAÇÃO DA </w:t>
      </w:r>
      <w:hyperlink r:id="rId58" w:history="1">
        <w:r w:rsidRPr="0020778B">
          <w:rPr>
            <w:rStyle w:val="Hyperlink"/>
            <w:rFonts w:ascii="Times New Roman" w:hAnsi="Times New Roman" w:cs="Times New Roman"/>
          </w:rPr>
          <w:t>EMENDA Nº 17</w:t>
        </w:r>
      </w:hyperlink>
      <w:r w:rsidRPr="0020778B">
        <w:rPr>
          <w:rFonts w:ascii="Times New Roman" w:hAnsi="Times New Roman" w:cs="Times New Roman"/>
        </w:rPr>
        <w:t xml:space="preserve"> MODIFICATIVA AO </w:t>
      </w:r>
      <w:hyperlink r:id="rId59"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hAnsi="Times New Roman" w:cs="Times New Roman"/>
          <w:b w:val="0"/>
          <w:color w:val="000000"/>
        </w:rPr>
        <w:t>Altera ação orçamentária do Projeto de Lei nº 133/2025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Default="00E9072F" w:rsidP="00E9072F">
      <w:pPr>
        <w:pStyle w:val="PargrafodaLista"/>
        <w:ind w:left="0"/>
        <w:jc w:val="both"/>
        <w:rPr>
          <w:bCs/>
          <w:i/>
          <w:u w:val="single"/>
        </w:rPr>
      </w:pPr>
    </w:p>
    <w:p w:rsidR="00E9072F" w:rsidRPr="0020778B" w:rsidRDefault="00E9072F" w:rsidP="00E9072F">
      <w:pPr>
        <w:pStyle w:val="PargrafodaLista"/>
        <w:ind w:left="0"/>
        <w:jc w:val="both"/>
        <w:rPr>
          <w:bCs/>
          <w:i/>
          <w:u w:val="single"/>
        </w:rPr>
      </w:pPr>
    </w:p>
    <w:p w:rsidR="00E9072F" w:rsidRPr="0020778B" w:rsidRDefault="00E9072F" w:rsidP="00E9072F">
      <w:pPr>
        <w:pStyle w:val="Ttulo1"/>
        <w:numPr>
          <w:ilvl w:val="0"/>
          <w:numId w:val="1"/>
        </w:numPr>
        <w:suppressAutoHyphens w:val="0"/>
        <w:ind w:left="0" w:firstLine="0"/>
        <w:rPr>
          <w:rFonts w:ascii="Times New Roman" w:eastAsia="Arial" w:hAnsi="Times New Roman" w:cs="Times New Roman"/>
          <w:b w:val="0"/>
          <w:iCs/>
          <w:color w:val="000000"/>
        </w:rPr>
      </w:pPr>
      <w:r w:rsidRPr="0020778B">
        <w:rPr>
          <w:rFonts w:ascii="Times New Roman" w:hAnsi="Times New Roman" w:cs="Times New Roman"/>
        </w:rPr>
        <w:lastRenderedPageBreak/>
        <w:t xml:space="preserve">ÚNICA VOTAÇÃO DA </w:t>
      </w:r>
      <w:hyperlink r:id="rId60" w:history="1">
        <w:r w:rsidRPr="0020778B">
          <w:rPr>
            <w:rStyle w:val="Hyperlink"/>
            <w:rFonts w:ascii="Times New Roman" w:hAnsi="Times New Roman" w:cs="Times New Roman"/>
          </w:rPr>
          <w:t>EMENDA Nº 18</w:t>
        </w:r>
      </w:hyperlink>
      <w:r w:rsidRPr="0020778B">
        <w:rPr>
          <w:rFonts w:ascii="Times New Roman" w:hAnsi="Times New Roman" w:cs="Times New Roman"/>
        </w:rPr>
        <w:t xml:space="preserve"> ADITIVA AO </w:t>
      </w:r>
      <w:hyperlink r:id="rId61" w:history="1">
        <w:r w:rsidRPr="0020778B">
          <w:rPr>
            <w:rStyle w:val="Hyperlink"/>
            <w:rFonts w:ascii="Times New Roman" w:hAnsi="Times New Roman" w:cs="Times New Roman"/>
          </w:rPr>
          <w:t>PROJETO DE LEI Nº 133/2025</w:t>
        </w:r>
      </w:hyperlink>
      <w:r w:rsidRPr="0020778B">
        <w:rPr>
          <w:rFonts w:ascii="Times New Roman" w:hAnsi="Times New Roman" w:cs="Times New Roman"/>
        </w:rPr>
        <w:t xml:space="preserve"> – </w:t>
      </w:r>
      <w:r w:rsidRPr="0020778B">
        <w:rPr>
          <w:rFonts w:ascii="Times New Roman" w:eastAsia="Times New Roman" w:hAnsi="Times New Roman" w:cs="Times New Roman"/>
          <w:b w:val="0"/>
        </w:rPr>
        <w:t>Acrescenta ação orçamentária ao Projeto de Lei nº 133/2025, estabelece fonte de recursos e dá outras providências.</w:t>
      </w:r>
    </w:p>
    <w:p w:rsidR="00E9072F" w:rsidRPr="0020778B" w:rsidRDefault="00E9072F" w:rsidP="00E9072F">
      <w:pPr>
        <w:pStyle w:val="PargrafodaLista"/>
        <w:ind w:left="0"/>
        <w:jc w:val="both"/>
        <w:rPr>
          <w:bCs/>
          <w:i/>
          <w:u w:val="single"/>
        </w:rPr>
      </w:pPr>
      <w:r w:rsidRPr="0020778B">
        <w:rPr>
          <w:b/>
          <w:bCs/>
        </w:rPr>
        <w:t xml:space="preserve">Autoria: </w:t>
      </w:r>
      <w:r w:rsidRPr="0020778B">
        <w:rPr>
          <w:bCs/>
        </w:rPr>
        <w:t>Wanderley Paulo.</w:t>
      </w:r>
    </w:p>
    <w:p w:rsidR="00E9072F" w:rsidRPr="0020778B" w:rsidRDefault="00E9072F" w:rsidP="00E9072F">
      <w:pPr>
        <w:pStyle w:val="PargrafodaLista"/>
        <w:ind w:left="0"/>
        <w:jc w:val="both"/>
        <w:rPr>
          <w:bCs/>
          <w:i/>
          <w:u w:val="single"/>
        </w:rPr>
      </w:pPr>
      <w:r w:rsidRPr="0020778B">
        <w:rPr>
          <w:b/>
          <w:bCs/>
        </w:rPr>
        <w:t xml:space="preserve">Quórum para aprovação: </w:t>
      </w:r>
      <w:r w:rsidRPr="0020778B">
        <w:rPr>
          <w:bCs/>
        </w:rPr>
        <w:t>Maioria Absoluta.</w:t>
      </w:r>
    </w:p>
    <w:p w:rsidR="00E9072F" w:rsidRPr="0020778B" w:rsidRDefault="00E9072F" w:rsidP="00E9072F">
      <w:pPr>
        <w:pStyle w:val="PargrafodaLista"/>
        <w:ind w:left="0"/>
        <w:jc w:val="both"/>
        <w:rPr>
          <w:bCs/>
          <w:i/>
          <w:u w:val="single"/>
        </w:rPr>
      </w:pPr>
      <w:r w:rsidRPr="0020778B">
        <w:rPr>
          <w:bCs/>
          <w:i/>
          <w:u w:val="single"/>
        </w:rPr>
        <w:t>Com parecer das Comissões:</w:t>
      </w:r>
      <w:r w:rsidRPr="0020778B">
        <w:rPr>
          <w:bCs/>
        </w:rPr>
        <w:t xml:space="preserve">  1) Finanças, Orçamentos e Fiscalização; 2) Justiça e Redação; 3) Educação, Saúde e Assistência Social; 4) Obras, Viação e Serviços Urbanos; 5) Ecologia e Meio Ambiente.</w:t>
      </w:r>
    </w:p>
    <w:p w:rsidR="00E9072F" w:rsidRPr="0020778B" w:rsidRDefault="00E9072F" w:rsidP="00E9072F">
      <w:pPr>
        <w:pStyle w:val="PargrafodaLista"/>
        <w:ind w:left="0"/>
        <w:jc w:val="both"/>
        <w:rPr>
          <w:bCs/>
        </w:rPr>
      </w:pPr>
      <w:r w:rsidRPr="0020778B">
        <w:rPr>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PargrafodaLista"/>
        <w:numPr>
          <w:ilvl w:val="0"/>
          <w:numId w:val="4"/>
        </w:numPr>
        <w:suppressAutoHyphens/>
        <w:ind w:left="0" w:firstLine="0"/>
        <w:jc w:val="both"/>
      </w:pPr>
      <w:r w:rsidRPr="0020778B">
        <w:rPr>
          <w:b/>
        </w:rPr>
        <w:t>ÚNICA VOTAÇÃO DO</w:t>
      </w:r>
      <w:r w:rsidRPr="0020778B">
        <w:t xml:space="preserve"> </w:t>
      </w:r>
      <w:hyperlink r:id="rId62" w:history="1">
        <w:r w:rsidRPr="0020778B">
          <w:rPr>
            <w:rStyle w:val="Hyperlink"/>
            <w:b/>
            <w:bCs/>
          </w:rPr>
          <w:t>PROJETO DE LEI Nº 133/2025</w:t>
        </w:r>
      </w:hyperlink>
      <w:r w:rsidRPr="0020778B">
        <w:rPr>
          <w:b/>
          <w:bCs/>
        </w:rPr>
        <w:t xml:space="preserve"> </w:t>
      </w:r>
      <w:r w:rsidRPr="0020778B">
        <w:rPr>
          <w:b/>
        </w:rPr>
        <w:t xml:space="preserve">– </w:t>
      </w:r>
      <w:r w:rsidRPr="0020778B">
        <w:t xml:space="preserve">Dispõe sobre o Plano Plurianual – PPA do Município de Sorriso para o período de 2026 a 2029, e dá outras providências. </w:t>
      </w:r>
    </w:p>
    <w:p w:rsidR="00E9072F" w:rsidRPr="0020778B" w:rsidRDefault="00E9072F" w:rsidP="00E9072F">
      <w:pPr>
        <w:pStyle w:val="PargrafodaLista"/>
        <w:ind w:left="0"/>
        <w:jc w:val="both"/>
      </w:pPr>
      <w:r w:rsidRPr="0020778B">
        <w:rPr>
          <w:b/>
          <w:bCs/>
        </w:rPr>
        <w:t xml:space="preserve">Autoria: </w:t>
      </w:r>
      <w:r w:rsidRPr="0020778B">
        <w:t>Poder Executivo.</w:t>
      </w:r>
    </w:p>
    <w:p w:rsidR="00E9072F" w:rsidRPr="0020778B" w:rsidRDefault="00E9072F" w:rsidP="00E9072F">
      <w:pPr>
        <w:spacing w:after="0" w:line="240" w:lineRule="auto"/>
        <w:contextualSpacing/>
        <w:jc w:val="both"/>
        <w:rPr>
          <w:rFonts w:ascii="Times New Roman"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Absoluta.</w:t>
      </w:r>
    </w:p>
    <w:p w:rsidR="00E9072F" w:rsidRPr="0020778B" w:rsidRDefault="00E9072F" w:rsidP="00E9072F">
      <w:pPr>
        <w:spacing w:after="0" w:line="240" w:lineRule="auto"/>
        <w:contextualSpacing/>
        <w:jc w:val="both"/>
        <w:rPr>
          <w:rFonts w:ascii="Times New Roman" w:hAnsi="Times New Roman" w:cs="Times New Roman"/>
          <w:bCs/>
          <w:sz w:val="24"/>
          <w:szCs w:val="24"/>
        </w:rPr>
      </w:pPr>
      <w:r w:rsidRPr="0020778B">
        <w:rPr>
          <w:rFonts w:ascii="Times New Roman" w:hAnsi="Times New Roman" w:cs="Times New Roman"/>
          <w:bCs/>
          <w:i/>
          <w:sz w:val="24"/>
          <w:szCs w:val="24"/>
          <w:u w:val="single"/>
        </w:rPr>
        <w:t>Com parecer das Comissões:</w:t>
      </w:r>
      <w:r w:rsidRPr="0020778B">
        <w:rPr>
          <w:rFonts w:ascii="Times New Roman" w:hAnsi="Times New Roman" w:cs="Times New Roman"/>
          <w:bCs/>
          <w:sz w:val="24"/>
          <w:szCs w:val="24"/>
        </w:rPr>
        <w:t xml:space="preserve">  1) Finanças, Orçamentos e Fiscalização; 2) Justiça e Redação; 3) Educação, Saúde e Assistência Social; 4) Obras, Viação e Serviços Urbanos; 5) Ecologia e Meio Ambiente; 6) Redação Final de Finanças, Orçamentos e Fiscalização.</w:t>
      </w:r>
    </w:p>
    <w:p w:rsidR="00E9072F" w:rsidRPr="0020778B" w:rsidRDefault="00E9072F" w:rsidP="00E9072F">
      <w:pPr>
        <w:pStyle w:val="PargrafodaLista"/>
        <w:ind w:left="0"/>
        <w:jc w:val="both"/>
        <w:rPr>
          <w:bCs/>
          <w:highlight w:val="yellow"/>
        </w:rPr>
      </w:pPr>
    </w:p>
    <w:p w:rsidR="00E9072F" w:rsidRPr="0020778B" w:rsidRDefault="00E9072F" w:rsidP="00E9072F">
      <w:pPr>
        <w:pStyle w:val="PargrafodaLista"/>
        <w:ind w:left="0"/>
        <w:jc w:val="both"/>
        <w:rPr>
          <w:bCs/>
          <w:highlight w:val="yellow"/>
        </w:rPr>
      </w:pPr>
    </w:p>
    <w:p w:rsidR="00E9072F" w:rsidRPr="0020778B" w:rsidRDefault="00E9072F" w:rsidP="00E9072F">
      <w:pPr>
        <w:pStyle w:val="PargrafodaLista"/>
        <w:ind w:left="0"/>
        <w:jc w:val="center"/>
        <w:rPr>
          <w:bCs/>
          <w:highlight w:val="yellow"/>
        </w:rPr>
      </w:pPr>
      <w:r w:rsidRPr="0020778B">
        <w:rPr>
          <w:b/>
          <w:bCs/>
          <w:i/>
          <w:u w:val="single"/>
        </w:rPr>
        <w:t>PROPOSITURAS EM 2ª TURNO DE DISCUSSÃO E VOTAÇÃO</w:t>
      </w:r>
    </w:p>
    <w:p w:rsidR="00E9072F" w:rsidRPr="0020778B" w:rsidRDefault="00E9072F" w:rsidP="00E9072F">
      <w:pPr>
        <w:pStyle w:val="PargrafodaLista"/>
        <w:ind w:left="0"/>
        <w:jc w:val="both"/>
        <w:rPr>
          <w:b/>
          <w:bCs/>
          <w:i/>
          <w:color w:val="FF0000"/>
          <w:u w:val="single"/>
        </w:rPr>
      </w:pPr>
    </w:p>
    <w:p w:rsidR="00E9072F" w:rsidRPr="0020778B" w:rsidRDefault="00E9072F" w:rsidP="00E9072F">
      <w:pPr>
        <w:pStyle w:val="PargrafodaLista"/>
        <w:numPr>
          <w:ilvl w:val="0"/>
          <w:numId w:val="1"/>
        </w:numPr>
        <w:ind w:left="0" w:firstLine="0"/>
        <w:jc w:val="both"/>
        <w:rPr>
          <w:bCs/>
          <w:i/>
          <w:u w:val="single"/>
        </w:rPr>
      </w:pPr>
      <w:r w:rsidRPr="0020778B">
        <w:rPr>
          <w:b/>
          <w:bCs/>
        </w:rPr>
        <w:t>2ª VOTAÇÃO DO</w:t>
      </w:r>
      <w:r w:rsidRPr="0020778B">
        <w:t xml:space="preserve"> </w:t>
      </w:r>
      <w:hyperlink r:id="rId63" w:history="1">
        <w:r w:rsidRPr="0020778B">
          <w:rPr>
            <w:rStyle w:val="Hyperlink"/>
            <w:b/>
          </w:rPr>
          <w:t>PROJETO DE LEI Nº 147/2025</w:t>
        </w:r>
      </w:hyperlink>
      <w:r w:rsidRPr="0020778B">
        <w:rPr>
          <w:b/>
          <w:bCs/>
        </w:rPr>
        <w:t xml:space="preserve"> - </w:t>
      </w:r>
      <w:r w:rsidRPr="0020778B">
        <w:rPr>
          <w:bCs/>
        </w:rPr>
        <w:t xml:space="preserve">Altera o Art. 3º da </w:t>
      </w:r>
      <w:r w:rsidRPr="0020778B">
        <w:rPr>
          <w:bCs/>
          <w:color w:val="000000"/>
          <w:shd w:val="clear" w:color="auto" w:fill="FFFFFF"/>
        </w:rPr>
        <w:t xml:space="preserve">3.736 de 11 de agosto de 2025, </w:t>
      </w:r>
      <w:r w:rsidRPr="0020778B">
        <w:rPr>
          <w:bCs/>
        </w:rPr>
        <w:t>que autoriza o Poder Executivo Municipal a firmar instrumento e alienar áreas públicas para construção de unidades habitacionais vinculadas aos programas de habitação federal Minha Casa Minha Vida e estadual SER Família Habitação</w:t>
      </w:r>
      <w:r w:rsidRPr="0020778B">
        <w:t>.</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Autoria:</w:t>
      </w:r>
      <w:r w:rsidRPr="0020778B">
        <w:rPr>
          <w:rFonts w:ascii="Times New Roman" w:eastAsia="Times New Roman" w:hAnsi="Times New Roman" w:cs="Times New Roman"/>
          <w:bCs/>
          <w:sz w:val="24"/>
          <w:szCs w:val="24"/>
          <w:lang w:eastAsia="pt-BR"/>
        </w:rPr>
        <w:t xml:space="preserve"> Poder Executivo.</w:t>
      </w:r>
    </w:p>
    <w:p w:rsidR="00E9072F" w:rsidRPr="0020778B" w:rsidRDefault="00E9072F" w:rsidP="00E9072F">
      <w:pPr>
        <w:spacing w:after="0" w:line="240" w:lineRule="auto"/>
        <w:contextualSpacing/>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pStyle w:val="PargrafodaLista"/>
        <w:ind w:left="0"/>
        <w:jc w:val="both"/>
        <w:rPr>
          <w:bCs/>
        </w:rPr>
      </w:pPr>
      <w:r w:rsidRPr="0020778B">
        <w:rPr>
          <w:rFonts w:eastAsia="Calibri"/>
          <w:bCs/>
          <w:i/>
          <w:u w:val="single"/>
        </w:rPr>
        <w:t>Com parecer das Comissões:</w:t>
      </w:r>
      <w:r w:rsidRPr="0020778B">
        <w:rPr>
          <w:rFonts w:eastAsia="Calibri"/>
          <w:bCs/>
        </w:rPr>
        <w:t xml:space="preserve"> 1) Justiça e Redação; 2) Finanças, Orçamentos e Fiscalização; 3) Educação, Saúde e Assistência Social; 4) Obras, Viação e Serviços Urbanos.</w:t>
      </w:r>
    </w:p>
    <w:p w:rsidR="00E9072F" w:rsidRPr="0020778B" w:rsidRDefault="00E9072F" w:rsidP="00E9072F">
      <w:pPr>
        <w:pStyle w:val="PargrafodaLista"/>
        <w:ind w:left="0"/>
        <w:jc w:val="center"/>
        <w:rPr>
          <w:b/>
          <w:bCs/>
          <w:i/>
          <w:u w:val="single"/>
        </w:rPr>
      </w:pPr>
    </w:p>
    <w:p w:rsidR="00E9072F" w:rsidRPr="0020778B" w:rsidRDefault="00E9072F" w:rsidP="00E9072F">
      <w:pPr>
        <w:pStyle w:val="PargrafodaLista"/>
        <w:ind w:left="0"/>
        <w:jc w:val="center"/>
        <w:rPr>
          <w:b/>
          <w:bCs/>
          <w:i/>
          <w:u w:val="single"/>
        </w:rPr>
      </w:pPr>
    </w:p>
    <w:p w:rsidR="00E9072F" w:rsidRPr="0020778B" w:rsidRDefault="00E9072F" w:rsidP="00E9072F">
      <w:pPr>
        <w:pStyle w:val="PargrafodaLista"/>
        <w:ind w:left="0"/>
        <w:jc w:val="center"/>
        <w:rPr>
          <w:b/>
          <w:bCs/>
          <w:i/>
          <w:u w:val="single"/>
        </w:rPr>
      </w:pPr>
      <w:r w:rsidRPr="0020778B">
        <w:rPr>
          <w:b/>
          <w:bCs/>
          <w:i/>
          <w:u w:val="single"/>
        </w:rPr>
        <w:t>PROPOSITURAS EM 1ª TURNO DE DISCUSSÃO E VOTAÇÃO</w:t>
      </w:r>
    </w:p>
    <w:p w:rsidR="00E9072F" w:rsidRPr="0020778B" w:rsidRDefault="00E9072F" w:rsidP="00E9072F">
      <w:pPr>
        <w:pStyle w:val="PargrafodaLista"/>
        <w:ind w:left="0"/>
        <w:rPr>
          <w:b/>
          <w:bCs/>
          <w:i/>
          <w:u w:val="single"/>
        </w:rPr>
      </w:pPr>
    </w:p>
    <w:p w:rsidR="00E9072F" w:rsidRPr="0020778B" w:rsidRDefault="00E9072F" w:rsidP="00E9072F">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1ª VOTAÇÃO DO</w:t>
      </w:r>
      <w:r w:rsidRPr="0020778B">
        <w:rPr>
          <w:rFonts w:ascii="Times New Roman" w:eastAsia="Times New Roman" w:hAnsi="Times New Roman" w:cs="Times New Roman"/>
          <w:sz w:val="24"/>
          <w:szCs w:val="24"/>
          <w:lang w:eastAsia="pt-BR"/>
        </w:rPr>
        <w:t xml:space="preserve"> </w:t>
      </w:r>
      <w:hyperlink r:id="rId64" w:history="1">
        <w:r w:rsidRPr="0020778B">
          <w:rPr>
            <w:rStyle w:val="Hyperlink"/>
            <w:rFonts w:ascii="Times New Roman" w:hAnsi="Times New Roman" w:cs="Times New Roman"/>
            <w:b/>
            <w:color w:val="auto"/>
            <w:sz w:val="24"/>
            <w:szCs w:val="24"/>
          </w:rPr>
          <w:t>PROJETO DE LEI COMPLEMENTAR Nº 23/2025</w:t>
        </w:r>
      </w:hyperlink>
      <w:r w:rsidRPr="0020778B">
        <w:rPr>
          <w:rFonts w:ascii="Times New Roman" w:eastAsia="Times New Roman" w:hAnsi="Times New Roman" w:cs="Times New Roman"/>
          <w:b/>
          <w:bCs/>
          <w:sz w:val="24"/>
          <w:szCs w:val="24"/>
          <w:lang w:eastAsia="pt-BR"/>
        </w:rPr>
        <w:t xml:space="preserve"> – </w:t>
      </w:r>
      <w:r w:rsidRPr="0020778B">
        <w:rPr>
          <w:rFonts w:ascii="Times New Roman" w:hAnsi="Times New Roman" w:cs="Times New Roman"/>
          <w:sz w:val="24"/>
          <w:szCs w:val="24"/>
        </w:rPr>
        <w:t>Altera e cria dispositivos da Lei Complementar nº 038, de 21 de dezembro de 2005, que “Institui o Código Sanitário do Município de Sorriso e dá outras providências”, e dá outras providências.</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e vereadores abaixo assinados.</w:t>
      </w:r>
    </w:p>
    <w:p w:rsidR="00E9072F" w:rsidRPr="0020778B" w:rsidRDefault="00E9072F" w:rsidP="00E9072F">
      <w:pPr>
        <w:spacing w:after="0" w:line="240" w:lineRule="auto"/>
        <w:contextualSpacing/>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Absoluta.</w:t>
      </w:r>
    </w:p>
    <w:p w:rsidR="00E9072F" w:rsidRPr="0020778B" w:rsidRDefault="00E9072F" w:rsidP="00E9072F">
      <w:pPr>
        <w:pStyle w:val="PargrafodaLista"/>
        <w:ind w:left="0"/>
        <w:jc w:val="both"/>
        <w:rPr>
          <w:bCs/>
          <w:i/>
          <w:u w:val="single"/>
        </w:rPr>
      </w:pPr>
      <w:r w:rsidRPr="0020778B">
        <w:rPr>
          <w:rFonts w:eastAsia="Calibri"/>
          <w:bCs/>
          <w:i/>
          <w:u w:val="single"/>
        </w:rPr>
        <w:t>Com parecer das Comissões:</w:t>
      </w:r>
      <w:r w:rsidRPr="0020778B">
        <w:rPr>
          <w:rFonts w:eastAsia="Calibri"/>
          <w:bCs/>
        </w:rPr>
        <w:t xml:space="preserve"> 1) Justiça e Redação; 2) Finanças, Orçamentos e Fiscalização; 3) Obras, Viação e Serviços Urbanos; 4) Ecologia e Meio Ambiente.</w:t>
      </w:r>
    </w:p>
    <w:p w:rsidR="00E9072F" w:rsidRPr="0020778B" w:rsidRDefault="00E9072F" w:rsidP="00E9072F">
      <w:pPr>
        <w:pStyle w:val="PargrafodaLista"/>
        <w:ind w:left="0"/>
        <w:jc w:val="both"/>
        <w:rPr>
          <w:bCs/>
          <w:i/>
          <w:u w:val="single"/>
        </w:rPr>
      </w:pPr>
      <w:r w:rsidRPr="0020778B">
        <w:rPr>
          <w:bCs/>
        </w:rPr>
        <w:t>------------------------------------------------</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p>
    <w:p w:rsidR="00E9072F" w:rsidRPr="0020778B" w:rsidRDefault="00E9072F" w:rsidP="00E9072F">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1ª VOTAÇÃO DO</w:t>
      </w:r>
      <w:r w:rsidRPr="0020778B">
        <w:rPr>
          <w:rFonts w:ascii="Times New Roman" w:eastAsia="Times New Roman" w:hAnsi="Times New Roman" w:cs="Times New Roman"/>
          <w:sz w:val="24"/>
          <w:szCs w:val="24"/>
          <w:lang w:eastAsia="pt-BR"/>
        </w:rPr>
        <w:t xml:space="preserve"> </w:t>
      </w:r>
      <w:hyperlink r:id="rId65" w:history="1">
        <w:r w:rsidRPr="0020778B">
          <w:rPr>
            <w:rStyle w:val="Hyperlink"/>
            <w:rFonts w:ascii="Times New Roman" w:hAnsi="Times New Roman" w:cs="Times New Roman"/>
            <w:b/>
            <w:color w:val="auto"/>
            <w:sz w:val="24"/>
            <w:szCs w:val="24"/>
          </w:rPr>
          <w:t>PROJETO DE LEI COMPLEMENTAR Nº 24/2025</w:t>
        </w:r>
      </w:hyperlink>
      <w:r w:rsidRPr="0020778B">
        <w:rPr>
          <w:rFonts w:ascii="Times New Roman" w:eastAsia="Times New Roman" w:hAnsi="Times New Roman" w:cs="Times New Roman"/>
          <w:b/>
          <w:bCs/>
          <w:sz w:val="24"/>
          <w:szCs w:val="24"/>
          <w:lang w:eastAsia="pt-BR"/>
        </w:rPr>
        <w:t xml:space="preserve"> – </w:t>
      </w:r>
      <w:r w:rsidRPr="0020778B">
        <w:rPr>
          <w:rFonts w:ascii="Times New Roman" w:hAnsi="Times New Roman" w:cs="Times New Roman"/>
          <w:sz w:val="24"/>
          <w:szCs w:val="24"/>
        </w:rPr>
        <w:t>Altera e cria dispositivos na Lei Complementar nº 325, de 09 de dezembro de 2020, que “Dispõe sobre as normas que regulam a aprovação de projetos, o licenciamento de obras e atividades, a execução, manutenção e conservação de obras no Município, e dá outras providências.</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e vereadores abaixo assinados.</w:t>
      </w:r>
    </w:p>
    <w:p w:rsidR="00E9072F" w:rsidRPr="0020778B" w:rsidRDefault="00E9072F" w:rsidP="00E9072F">
      <w:pPr>
        <w:spacing w:after="0" w:line="240" w:lineRule="auto"/>
        <w:contextualSpacing/>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Absoluta.</w:t>
      </w:r>
    </w:p>
    <w:p w:rsidR="00E9072F" w:rsidRPr="0020778B" w:rsidRDefault="00E9072F" w:rsidP="00E9072F">
      <w:pPr>
        <w:pStyle w:val="PargrafodaLista"/>
        <w:ind w:left="0"/>
        <w:jc w:val="both"/>
        <w:rPr>
          <w:bCs/>
          <w:i/>
          <w:u w:val="single"/>
        </w:rPr>
      </w:pPr>
      <w:r w:rsidRPr="0020778B">
        <w:rPr>
          <w:rFonts w:eastAsia="Calibri"/>
          <w:bCs/>
          <w:i/>
          <w:u w:val="single"/>
        </w:rPr>
        <w:t>Com parecer das Comissões:</w:t>
      </w:r>
      <w:r w:rsidRPr="0020778B">
        <w:rPr>
          <w:rFonts w:eastAsia="Calibri"/>
          <w:bCs/>
        </w:rPr>
        <w:t xml:space="preserve"> 1) Justiça e Redação; 2) Finanças, Orçamentos e Fiscalização; 3) Obras, Viação e Serviços Urbanos; 4) Ecologia e Meio Ambiente.</w:t>
      </w:r>
    </w:p>
    <w:p w:rsidR="00E9072F" w:rsidRPr="0020778B" w:rsidRDefault="00E9072F" w:rsidP="00E9072F">
      <w:pPr>
        <w:pStyle w:val="PargrafodaLista"/>
        <w:ind w:left="0"/>
        <w:jc w:val="both"/>
        <w:rPr>
          <w:bCs/>
          <w:i/>
          <w:u w:val="single"/>
        </w:rPr>
      </w:pPr>
      <w:r w:rsidRPr="0020778B">
        <w:rPr>
          <w:rFonts w:eastAsia="Calibri"/>
          <w:bCs/>
        </w:rPr>
        <w:t>------------------------------------------------</w:t>
      </w:r>
    </w:p>
    <w:p w:rsidR="00E9072F" w:rsidRPr="0020778B" w:rsidRDefault="00E9072F" w:rsidP="00E9072F">
      <w:pPr>
        <w:pStyle w:val="PargrafodaLista"/>
        <w:ind w:left="0"/>
        <w:jc w:val="both"/>
        <w:rPr>
          <w:bCs/>
          <w:i/>
          <w:u w:val="single"/>
        </w:rPr>
      </w:pPr>
    </w:p>
    <w:p w:rsidR="00E9072F" w:rsidRPr="0020778B" w:rsidRDefault="00E9072F" w:rsidP="00E9072F">
      <w:pPr>
        <w:pStyle w:val="PargrafodaLista"/>
        <w:numPr>
          <w:ilvl w:val="0"/>
          <w:numId w:val="1"/>
        </w:numPr>
        <w:ind w:left="0" w:firstLine="0"/>
        <w:jc w:val="both"/>
        <w:rPr>
          <w:bCs/>
          <w:i/>
          <w:u w:val="single"/>
        </w:rPr>
      </w:pPr>
      <w:r w:rsidRPr="0020778B">
        <w:rPr>
          <w:b/>
          <w:bCs/>
        </w:rPr>
        <w:t>1ª VOTAÇÃO DO</w:t>
      </w:r>
      <w:r w:rsidRPr="0020778B">
        <w:t xml:space="preserve"> </w:t>
      </w:r>
      <w:hyperlink r:id="rId66" w:history="1">
        <w:r w:rsidRPr="0020778B">
          <w:rPr>
            <w:rStyle w:val="Hyperlink"/>
            <w:b/>
            <w:color w:val="auto"/>
          </w:rPr>
          <w:t>PROJETO DE LEI Nº 134/2025</w:t>
        </w:r>
      </w:hyperlink>
      <w:r w:rsidRPr="0020778B">
        <w:rPr>
          <w:b/>
        </w:rPr>
        <w:t xml:space="preserve"> – Substitutivo ao Projeto de Lei nº 115/2025</w:t>
      </w:r>
      <w:r w:rsidRPr="0020778B">
        <w:rPr>
          <w:b/>
          <w:bCs/>
        </w:rPr>
        <w:t xml:space="preserve"> - </w:t>
      </w:r>
      <w:r w:rsidRPr="0020778B">
        <w:t xml:space="preserve">Dispõe sobre a criação, no âmbito do Poder Executivo Municipal, do Programa de Noções </w:t>
      </w:r>
      <w:r w:rsidRPr="0020778B">
        <w:lastRenderedPageBreak/>
        <w:t>Básicas de Primeiros Socorros para os alunos das redes pública e privada de ensino do Município de Sorriso-MT, e dá outras providências.</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Toco Baggio e vereadores abaixo assinados.</w:t>
      </w:r>
    </w:p>
    <w:p w:rsidR="00E9072F" w:rsidRPr="0020778B" w:rsidRDefault="00E9072F" w:rsidP="00E9072F">
      <w:pPr>
        <w:spacing w:after="0" w:line="240" w:lineRule="auto"/>
        <w:contextualSpacing/>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Absoluta.</w:t>
      </w:r>
    </w:p>
    <w:p w:rsidR="00E9072F" w:rsidRPr="0020778B" w:rsidRDefault="00E9072F" w:rsidP="00E9072F">
      <w:pPr>
        <w:pStyle w:val="PargrafodaLista"/>
        <w:ind w:left="0"/>
        <w:jc w:val="both"/>
        <w:rPr>
          <w:bCs/>
        </w:rPr>
      </w:pPr>
      <w:r w:rsidRPr="0020778B">
        <w:rPr>
          <w:rFonts w:eastAsia="Calibri"/>
          <w:bCs/>
          <w:i/>
          <w:u w:val="single"/>
        </w:rPr>
        <w:t>Com parecer das Comissões:</w:t>
      </w:r>
      <w:r w:rsidRPr="0020778B">
        <w:rPr>
          <w:rFonts w:eastAsia="Calibri"/>
          <w:bCs/>
        </w:rPr>
        <w:t xml:space="preserve"> 1) Justiça e Redação; 2) Educação, Saúde e Assistência Social.</w:t>
      </w:r>
    </w:p>
    <w:p w:rsidR="00E9072F" w:rsidRPr="0020778B" w:rsidRDefault="00E9072F" w:rsidP="00E9072F">
      <w:pPr>
        <w:pStyle w:val="PargrafodaLista"/>
        <w:ind w:left="0"/>
        <w:jc w:val="both"/>
        <w:rPr>
          <w:bCs/>
        </w:rPr>
      </w:pPr>
      <w:r w:rsidRPr="0020778B">
        <w:rPr>
          <w:rFonts w:eastAsia="Calibri"/>
          <w:bCs/>
        </w:rPr>
        <w:t>------------------------------------------------</w:t>
      </w:r>
    </w:p>
    <w:p w:rsidR="00E9072F" w:rsidRPr="0020778B" w:rsidRDefault="00E9072F" w:rsidP="00E9072F">
      <w:pPr>
        <w:pStyle w:val="PargrafodaLista"/>
        <w:ind w:left="0"/>
        <w:jc w:val="both"/>
        <w:rPr>
          <w:b/>
          <w:bCs/>
          <w:i/>
          <w:u w:val="single"/>
        </w:rPr>
      </w:pPr>
    </w:p>
    <w:p w:rsidR="00E9072F" w:rsidRPr="0020778B" w:rsidRDefault="00E9072F" w:rsidP="00E9072F">
      <w:pPr>
        <w:pStyle w:val="PargrafodaLista"/>
        <w:numPr>
          <w:ilvl w:val="0"/>
          <w:numId w:val="1"/>
        </w:numPr>
        <w:ind w:left="0" w:firstLine="0"/>
        <w:jc w:val="both"/>
        <w:rPr>
          <w:bCs/>
          <w:i/>
          <w:u w:val="single"/>
        </w:rPr>
      </w:pPr>
      <w:r w:rsidRPr="0020778B">
        <w:rPr>
          <w:b/>
          <w:bCs/>
        </w:rPr>
        <w:t>1ª VOTAÇÃO DO</w:t>
      </w:r>
      <w:r w:rsidRPr="0020778B">
        <w:t xml:space="preserve"> </w:t>
      </w:r>
      <w:hyperlink r:id="rId67" w:history="1">
        <w:r w:rsidRPr="0020778B">
          <w:rPr>
            <w:rStyle w:val="Hyperlink"/>
            <w:b/>
            <w:color w:val="auto"/>
          </w:rPr>
          <w:t>PROJETO DE LEI Nº 136/2025</w:t>
        </w:r>
      </w:hyperlink>
      <w:r w:rsidRPr="0020778B">
        <w:rPr>
          <w:b/>
          <w:bCs/>
        </w:rPr>
        <w:t xml:space="preserve"> - </w:t>
      </w:r>
      <w:r w:rsidRPr="0020778B">
        <w:rPr>
          <w:bCs/>
          <w:iCs/>
        </w:rPr>
        <w:t>Institui a criação do Programa “Bem-estar e saúde mental” para os servidores públicos, no município de Sorriso.</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Brendo Braga, Rodrigo Matterazzi e vereadores abaixo assinados.</w:t>
      </w:r>
    </w:p>
    <w:p w:rsidR="00E9072F" w:rsidRPr="0020778B" w:rsidRDefault="00E9072F" w:rsidP="00E9072F">
      <w:pPr>
        <w:spacing w:after="0" w:line="240" w:lineRule="auto"/>
        <w:contextualSpacing/>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Absoluta.</w:t>
      </w:r>
    </w:p>
    <w:p w:rsidR="00E9072F" w:rsidRPr="0020778B" w:rsidRDefault="00E9072F" w:rsidP="00E9072F">
      <w:pPr>
        <w:pStyle w:val="PargrafodaLista"/>
        <w:ind w:left="0"/>
        <w:jc w:val="both"/>
        <w:rPr>
          <w:bCs/>
        </w:rPr>
      </w:pPr>
      <w:r w:rsidRPr="0020778B">
        <w:rPr>
          <w:rFonts w:eastAsia="Calibri"/>
          <w:bCs/>
          <w:i/>
          <w:u w:val="single"/>
        </w:rPr>
        <w:t>Com parecer das Comissões:</w:t>
      </w:r>
      <w:r w:rsidRPr="0020778B">
        <w:rPr>
          <w:rFonts w:eastAsia="Calibri"/>
          <w:bCs/>
        </w:rPr>
        <w:t xml:space="preserve"> 1) Justiça e Redação; 2) Finanças, Orçamentos e Fiscalização; 3) Educação, Saúde e Assistência Social.</w:t>
      </w:r>
    </w:p>
    <w:p w:rsidR="00E9072F" w:rsidRPr="0020778B" w:rsidRDefault="00E9072F" w:rsidP="00E9072F">
      <w:pPr>
        <w:pStyle w:val="PargrafodaLista"/>
        <w:ind w:left="0"/>
        <w:jc w:val="both"/>
        <w:rPr>
          <w:bCs/>
        </w:rPr>
      </w:pPr>
      <w:r w:rsidRPr="0020778B">
        <w:rPr>
          <w:rFonts w:eastAsia="Calibri"/>
          <w:bCs/>
        </w:rPr>
        <w:t>------------------------------------------------</w:t>
      </w:r>
    </w:p>
    <w:p w:rsidR="00E9072F" w:rsidRPr="0020778B" w:rsidRDefault="00E9072F" w:rsidP="00E9072F">
      <w:pPr>
        <w:pStyle w:val="PargrafodaLista"/>
        <w:ind w:left="0"/>
        <w:jc w:val="both"/>
        <w:rPr>
          <w:b/>
          <w:bCs/>
          <w:i/>
          <w:u w:val="single"/>
        </w:rPr>
      </w:pPr>
    </w:p>
    <w:p w:rsidR="00E9072F" w:rsidRPr="0020778B" w:rsidRDefault="00E9072F" w:rsidP="00E9072F">
      <w:pPr>
        <w:pStyle w:val="PargrafodaLista"/>
        <w:numPr>
          <w:ilvl w:val="0"/>
          <w:numId w:val="1"/>
        </w:numPr>
        <w:ind w:left="0" w:firstLine="0"/>
        <w:jc w:val="both"/>
        <w:rPr>
          <w:bCs/>
          <w:i/>
          <w:u w:val="single"/>
        </w:rPr>
      </w:pPr>
      <w:r w:rsidRPr="0020778B">
        <w:rPr>
          <w:b/>
          <w:bCs/>
        </w:rPr>
        <w:t>1ª VOTAÇÃO DO</w:t>
      </w:r>
      <w:r w:rsidRPr="0020778B">
        <w:t xml:space="preserve"> </w:t>
      </w:r>
      <w:hyperlink r:id="rId68" w:history="1">
        <w:r w:rsidRPr="0020778B">
          <w:rPr>
            <w:rStyle w:val="Hyperlink"/>
            <w:b/>
            <w:color w:val="auto"/>
          </w:rPr>
          <w:t>PROJETO DE LEI Nº 142/2025</w:t>
        </w:r>
      </w:hyperlink>
      <w:r w:rsidRPr="0020778B">
        <w:rPr>
          <w:b/>
          <w:bCs/>
        </w:rPr>
        <w:t xml:space="preserve"> - </w:t>
      </w:r>
      <w:r w:rsidRPr="0020778B">
        <w:t>Autoriza o Poder Executivo a celebrar contratos de cessão onerosa de direito à nomeação de eventos e equipamentos públicos municipais na cidade de Sorriso/MT (Naming Rights), e dá outras providências.</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Diogo Kriguer, Adir Cunico, Emerson Farias, Rodrigo Matterazzi e vereadores abaixo assinados.</w:t>
      </w:r>
    </w:p>
    <w:p w:rsidR="00E9072F" w:rsidRPr="0020778B" w:rsidRDefault="00E9072F" w:rsidP="00E9072F">
      <w:pPr>
        <w:spacing w:after="0" w:line="240" w:lineRule="auto"/>
        <w:contextualSpacing/>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Absoluta.</w:t>
      </w:r>
    </w:p>
    <w:p w:rsidR="00E9072F" w:rsidRPr="0020778B" w:rsidRDefault="00E9072F" w:rsidP="00E9072F">
      <w:pPr>
        <w:pStyle w:val="PargrafodaLista"/>
        <w:ind w:left="0"/>
        <w:jc w:val="both"/>
        <w:rPr>
          <w:bCs/>
        </w:rPr>
      </w:pPr>
      <w:r w:rsidRPr="0020778B">
        <w:rPr>
          <w:rFonts w:eastAsia="Calibri"/>
          <w:bCs/>
          <w:i/>
          <w:u w:val="single"/>
        </w:rPr>
        <w:t>Com parecer das Comissões:</w:t>
      </w:r>
      <w:r w:rsidRPr="0020778B">
        <w:rPr>
          <w:rFonts w:eastAsia="Calibri"/>
          <w:bCs/>
        </w:rPr>
        <w:t xml:space="preserve"> 1) Justiça e Redação; 2) Finanças, Orçamentos e Fiscalização.</w:t>
      </w:r>
    </w:p>
    <w:p w:rsidR="00E9072F" w:rsidRPr="0020778B" w:rsidRDefault="00E9072F" w:rsidP="00E9072F">
      <w:pPr>
        <w:pStyle w:val="PargrafodaLista"/>
        <w:ind w:left="0"/>
        <w:jc w:val="both"/>
        <w:rPr>
          <w:rFonts w:eastAsia="Calibri"/>
          <w:bCs/>
        </w:rPr>
      </w:pPr>
      <w:r w:rsidRPr="0020778B">
        <w:rPr>
          <w:rFonts w:eastAsia="Calibri"/>
          <w:bCs/>
        </w:rPr>
        <w:t>------------------------------------------------</w:t>
      </w:r>
    </w:p>
    <w:p w:rsidR="00E9072F" w:rsidRPr="0020778B" w:rsidRDefault="00E9072F" w:rsidP="00E9072F">
      <w:pPr>
        <w:pStyle w:val="PargrafodaLista"/>
        <w:ind w:left="0"/>
        <w:jc w:val="both"/>
        <w:rPr>
          <w:rFonts w:eastAsia="Calibri"/>
          <w:bCs/>
        </w:rPr>
      </w:pPr>
    </w:p>
    <w:p w:rsidR="00E9072F" w:rsidRPr="0020778B" w:rsidRDefault="00E9072F" w:rsidP="00E9072F">
      <w:pPr>
        <w:pStyle w:val="PargrafodaLista"/>
        <w:numPr>
          <w:ilvl w:val="0"/>
          <w:numId w:val="1"/>
        </w:numPr>
        <w:ind w:left="0" w:firstLine="0"/>
        <w:jc w:val="both"/>
        <w:rPr>
          <w:bCs/>
          <w:i/>
          <w:u w:val="single"/>
        </w:rPr>
      </w:pPr>
      <w:r w:rsidRPr="0020778B">
        <w:rPr>
          <w:b/>
          <w:bCs/>
        </w:rPr>
        <w:t>1ª VOTAÇÃO DO</w:t>
      </w:r>
      <w:r w:rsidRPr="0020778B">
        <w:t xml:space="preserve"> </w:t>
      </w:r>
      <w:hyperlink r:id="rId69" w:history="1">
        <w:r w:rsidRPr="0020778B">
          <w:rPr>
            <w:rStyle w:val="Hyperlink"/>
            <w:b/>
            <w:color w:val="auto"/>
          </w:rPr>
          <w:t>PROJETO DE LEI Nº 154/2025</w:t>
        </w:r>
      </w:hyperlink>
      <w:r w:rsidRPr="0020778B">
        <w:rPr>
          <w:b/>
          <w:bCs/>
        </w:rPr>
        <w:t xml:space="preserve"> - </w:t>
      </w:r>
      <w:r w:rsidRPr="0020778B">
        <w:rPr>
          <w:rStyle w:val="Forte"/>
          <w:rFonts w:eastAsia="Arial Unicode MS"/>
          <w:b w:val="0"/>
        </w:rPr>
        <w:t>Institui o uso do Cordão de Girassol como instrumento auxiliar de identificação de pessoas com deficiências ocultas, no âmbito do Município de Sorriso/MT, e dá outras providências.</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Autoria:</w:t>
      </w:r>
      <w:r w:rsidRPr="0020778B">
        <w:rPr>
          <w:rFonts w:ascii="Times New Roman" w:eastAsia="Times New Roman" w:hAnsi="Times New Roman" w:cs="Times New Roman"/>
          <w:bCs/>
          <w:sz w:val="24"/>
          <w:szCs w:val="24"/>
          <w:lang w:eastAsia="pt-BR"/>
        </w:rPr>
        <w:t xml:space="preserve"> Darci Gonçalves.</w:t>
      </w:r>
    </w:p>
    <w:p w:rsidR="00E9072F" w:rsidRPr="0020778B" w:rsidRDefault="00E9072F" w:rsidP="00E9072F">
      <w:pPr>
        <w:spacing w:after="0" w:line="240" w:lineRule="auto"/>
        <w:contextualSpacing/>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Absoluta.</w:t>
      </w:r>
    </w:p>
    <w:p w:rsidR="00E9072F" w:rsidRPr="0020778B" w:rsidRDefault="00E9072F" w:rsidP="00E9072F">
      <w:pPr>
        <w:pStyle w:val="PargrafodaLista"/>
        <w:ind w:left="0"/>
        <w:jc w:val="both"/>
        <w:rPr>
          <w:bCs/>
        </w:rPr>
      </w:pPr>
      <w:r w:rsidRPr="0020778B">
        <w:rPr>
          <w:rFonts w:eastAsia="Calibri"/>
          <w:bCs/>
          <w:i/>
          <w:u w:val="single"/>
        </w:rPr>
        <w:t>Com parecer das Comissões:</w:t>
      </w:r>
      <w:r w:rsidRPr="0020778B">
        <w:rPr>
          <w:rFonts w:eastAsia="Calibri"/>
          <w:bCs/>
        </w:rPr>
        <w:t xml:space="preserve"> 1) Justiça e Redação; 2) Educação, Saúde e Assistência Social.</w:t>
      </w:r>
    </w:p>
    <w:p w:rsidR="00E9072F" w:rsidRPr="0020778B" w:rsidRDefault="00E9072F" w:rsidP="00E9072F">
      <w:pPr>
        <w:pStyle w:val="PargrafodaLista"/>
        <w:ind w:left="0"/>
        <w:jc w:val="center"/>
        <w:rPr>
          <w:b/>
          <w:bCs/>
          <w:i/>
          <w:u w:val="single"/>
        </w:rPr>
      </w:pPr>
    </w:p>
    <w:p w:rsidR="00E9072F" w:rsidRPr="0020778B" w:rsidRDefault="00E9072F" w:rsidP="00E9072F">
      <w:pPr>
        <w:pStyle w:val="PargrafodaLista"/>
        <w:ind w:left="0"/>
        <w:jc w:val="center"/>
        <w:rPr>
          <w:b/>
          <w:bCs/>
          <w:i/>
          <w:u w:val="single"/>
        </w:rPr>
      </w:pPr>
    </w:p>
    <w:p w:rsidR="00E9072F" w:rsidRPr="0020778B" w:rsidRDefault="00E9072F" w:rsidP="00E9072F">
      <w:pPr>
        <w:pStyle w:val="PargrafodaLista"/>
        <w:ind w:left="0"/>
        <w:jc w:val="center"/>
        <w:rPr>
          <w:bCs/>
        </w:rPr>
      </w:pPr>
      <w:r w:rsidRPr="0020778B">
        <w:rPr>
          <w:b/>
          <w:bCs/>
          <w:i/>
          <w:u w:val="single"/>
        </w:rPr>
        <w:t>PROPOSITURAS EM TURNO ÚNICO DE VOTAÇÃO</w:t>
      </w:r>
    </w:p>
    <w:p w:rsidR="00E9072F" w:rsidRPr="0020778B" w:rsidRDefault="00E9072F" w:rsidP="00E9072F">
      <w:pPr>
        <w:spacing w:after="0" w:line="240" w:lineRule="auto"/>
        <w:rPr>
          <w:rFonts w:ascii="Times New Roman" w:hAnsi="Times New Roman" w:cs="Times New Roman"/>
          <w:b/>
          <w:bCs/>
          <w:sz w:val="24"/>
          <w:szCs w:val="24"/>
        </w:rPr>
      </w:pPr>
    </w:p>
    <w:p w:rsidR="00E9072F" w:rsidRPr="0020778B" w:rsidRDefault="00E9072F" w:rsidP="00E9072F">
      <w:pPr>
        <w:numPr>
          <w:ilvl w:val="0"/>
          <w:numId w:val="4"/>
        </w:numPr>
        <w:suppressAutoHyphens/>
        <w:spacing w:after="0" w:line="240" w:lineRule="auto"/>
        <w:ind w:left="0" w:firstLine="0"/>
        <w:contextualSpacing/>
        <w:jc w:val="both"/>
        <w:rPr>
          <w:rFonts w:ascii="Times New Roman" w:hAnsi="Times New Roman" w:cs="Times New Roman"/>
          <w:bCs/>
          <w:sz w:val="24"/>
          <w:szCs w:val="24"/>
        </w:rPr>
      </w:pPr>
      <w:r w:rsidRPr="0020778B">
        <w:rPr>
          <w:rFonts w:ascii="Times New Roman" w:hAnsi="Times New Roman" w:cs="Times New Roman"/>
          <w:b/>
          <w:bCs/>
          <w:sz w:val="24"/>
          <w:szCs w:val="24"/>
        </w:rPr>
        <w:t>VOTAÇÃO DO</w:t>
      </w:r>
      <w:r w:rsidRPr="0020778B">
        <w:rPr>
          <w:rFonts w:ascii="Times New Roman" w:hAnsi="Times New Roman" w:cs="Times New Roman"/>
          <w:sz w:val="24"/>
          <w:szCs w:val="24"/>
        </w:rPr>
        <w:t xml:space="preserve"> </w:t>
      </w:r>
      <w:hyperlink r:id="rId70" w:history="1">
        <w:r w:rsidRPr="0020778B">
          <w:rPr>
            <w:rStyle w:val="Hyperlink"/>
            <w:rFonts w:ascii="Times New Roman" w:eastAsia="Times New Roman" w:hAnsi="Times New Roman" w:cs="Times New Roman"/>
            <w:b/>
            <w:bCs/>
            <w:sz w:val="24"/>
            <w:szCs w:val="24"/>
            <w:lang w:eastAsia="pt-BR"/>
          </w:rPr>
          <w:t>PROJETO DE DECRETO LEGISLATIVO Nº 77/2025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Título de Cidadão Sorrisense ao Senhor Fausto Scholl.</w:t>
      </w:r>
    </w:p>
    <w:p w:rsidR="00E9072F" w:rsidRPr="0020778B" w:rsidRDefault="00E9072F" w:rsidP="00E9072F">
      <w:pPr>
        <w:spacing w:after="0" w:line="240" w:lineRule="auto"/>
        <w:contextualSpacing/>
        <w:jc w:val="both"/>
        <w:rPr>
          <w:rFonts w:ascii="Times New Roman" w:eastAsia="Times New Roman" w:hAnsi="Times New Roman" w:cs="Times New Roman"/>
          <w:sz w:val="24"/>
          <w:szCs w:val="24"/>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sz w:val="24"/>
          <w:szCs w:val="24"/>
          <w:lang w:eastAsia="pt-BR"/>
        </w:rPr>
        <w:t>Darci Gonçalves e vereadores abaixo assinados.</w:t>
      </w:r>
    </w:p>
    <w:p w:rsidR="00E9072F" w:rsidRPr="0020778B" w:rsidRDefault="00E9072F" w:rsidP="00E9072F">
      <w:pPr>
        <w:spacing w:after="0" w:line="240" w:lineRule="auto"/>
        <w:rPr>
          <w:rFonts w:ascii="Times New Roman" w:eastAsia="Times New Roman" w:hAnsi="Times New Roman" w:cs="Times New Roman"/>
          <w:bCs/>
          <w:i/>
          <w:sz w:val="24"/>
          <w:szCs w:val="24"/>
          <w:u w:val="single"/>
          <w:lang w:eastAsia="pt-BR"/>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Times New Roman" w:hAnsi="Times New Roman" w:cs="Times New Roman"/>
          <w:bCs/>
          <w:sz w:val="24"/>
          <w:szCs w:val="24"/>
          <w:lang w:eastAsia="pt-BR"/>
        </w:rPr>
      </w:pPr>
      <w:r w:rsidRPr="0020778B">
        <w:rPr>
          <w:rFonts w:ascii="Times New Roman" w:eastAsia="Times New Roman" w:hAnsi="Times New Roman" w:cs="Times New Roman"/>
          <w:bCs/>
          <w:i/>
          <w:sz w:val="24"/>
          <w:szCs w:val="24"/>
          <w:u w:val="single"/>
          <w:lang w:eastAsia="pt-BR"/>
        </w:rPr>
        <w:t>Com parecer das Comissões:</w:t>
      </w:r>
      <w:r w:rsidRPr="0020778B">
        <w:rPr>
          <w:rFonts w:ascii="Times New Roman" w:eastAsia="Times New Roman" w:hAnsi="Times New Roman" w:cs="Times New Roman"/>
          <w:bCs/>
          <w:sz w:val="24"/>
          <w:szCs w:val="24"/>
          <w:lang w:eastAsia="pt-BR"/>
        </w:rPr>
        <w:t xml:space="preserve">  1) Justiça e Redação; </w:t>
      </w:r>
      <w:r w:rsidRPr="0020778B">
        <w:rPr>
          <w:rFonts w:ascii="Times New Roman" w:eastAsia="Calibri" w:hAnsi="Times New Roman" w:cs="Times New Roman"/>
          <w:bCs/>
          <w:sz w:val="24"/>
          <w:szCs w:val="24"/>
          <w:lang w:eastAsia="pt-BR"/>
        </w:rPr>
        <w:t>2) Especial de Honrarias</w:t>
      </w:r>
      <w:r w:rsidRPr="0020778B">
        <w:rPr>
          <w:rFonts w:ascii="Times New Roman" w:eastAsia="Times New Roman" w:hAnsi="Times New Roman" w:cs="Times New Roman"/>
          <w:bCs/>
          <w:sz w:val="24"/>
          <w:szCs w:val="24"/>
          <w:lang w:eastAsia="pt-BR"/>
        </w:rPr>
        <w:t>.</w:t>
      </w:r>
    </w:p>
    <w:p w:rsidR="00E9072F" w:rsidRPr="0020778B" w:rsidRDefault="00E9072F" w:rsidP="00E9072F">
      <w:pPr>
        <w:spacing w:after="0" w:line="240" w:lineRule="auto"/>
        <w:rPr>
          <w:rFonts w:ascii="Times New Roman" w:eastAsia="Times New Roman" w:hAnsi="Times New Roman" w:cs="Times New Roman"/>
          <w:bCs/>
          <w:sz w:val="24"/>
          <w:szCs w:val="24"/>
          <w:lang w:eastAsia="pt-BR"/>
        </w:rPr>
      </w:pPr>
      <w:r w:rsidRPr="0020778B">
        <w:rPr>
          <w:rFonts w:ascii="Times New Roman" w:eastAsia="Calibri" w:hAnsi="Times New Roman" w:cs="Times New Roman"/>
          <w:bCs/>
          <w:sz w:val="24"/>
          <w:szCs w:val="24"/>
        </w:rPr>
        <w:t>------------------------------------------------</w:t>
      </w:r>
    </w:p>
    <w:p w:rsidR="00E9072F" w:rsidRPr="0020778B" w:rsidRDefault="00E9072F" w:rsidP="00E9072F">
      <w:pPr>
        <w:spacing w:after="0" w:line="240" w:lineRule="auto"/>
        <w:rPr>
          <w:rFonts w:ascii="Times New Roman" w:eastAsia="Times New Roman" w:hAnsi="Times New Roman" w:cs="Times New Roman"/>
          <w:bCs/>
          <w:sz w:val="24"/>
          <w:szCs w:val="24"/>
          <w:lang w:eastAsia="pt-BR"/>
        </w:rPr>
      </w:pPr>
    </w:p>
    <w:p w:rsidR="00E9072F" w:rsidRPr="0020778B" w:rsidRDefault="00E9072F" w:rsidP="00E9072F">
      <w:pPr>
        <w:numPr>
          <w:ilvl w:val="0"/>
          <w:numId w:val="4"/>
        </w:numPr>
        <w:suppressAutoHyphens/>
        <w:spacing w:after="0" w:line="240" w:lineRule="auto"/>
        <w:ind w:left="0" w:firstLine="0"/>
        <w:contextualSpacing/>
        <w:jc w:val="both"/>
        <w:rPr>
          <w:rFonts w:ascii="Times New Roman" w:hAnsi="Times New Roman" w:cs="Times New Roman"/>
          <w:bCs/>
          <w:sz w:val="24"/>
          <w:szCs w:val="24"/>
        </w:rPr>
      </w:pPr>
      <w:r w:rsidRPr="0020778B">
        <w:rPr>
          <w:rFonts w:ascii="Times New Roman" w:hAnsi="Times New Roman" w:cs="Times New Roman"/>
          <w:b/>
          <w:bCs/>
          <w:sz w:val="24"/>
          <w:szCs w:val="24"/>
        </w:rPr>
        <w:t>VOTAÇÃO DO</w:t>
      </w:r>
      <w:r w:rsidRPr="0020778B">
        <w:rPr>
          <w:rFonts w:ascii="Times New Roman" w:hAnsi="Times New Roman" w:cs="Times New Roman"/>
          <w:sz w:val="24"/>
          <w:szCs w:val="24"/>
        </w:rPr>
        <w:t xml:space="preserve"> </w:t>
      </w:r>
      <w:hyperlink r:id="rId71" w:history="1">
        <w:r w:rsidRPr="0020778B">
          <w:rPr>
            <w:rStyle w:val="Hyperlink"/>
            <w:rFonts w:ascii="Times New Roman" w:eastAsia="Times New Roman" w:hAnsi="Times New Roman" w:cs="Times New Roman"/>
            <w:b/>
            <w:bCs/>
            <w:sz w:val="24"/>
            <w:szCs w:val="24"/>
            <w:lang w:eastAsia="pt-BR"/>
          </w:rPr>
          <w:t>PROJETO DE DECRETO LEGISLATIVO Nº 78/2025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a Distinção Honorífica Mérito Cultural ao patrão</w:t>
      </w:r>
      <w:r w:rsidRPr="0020778B">
        <w:rPr>
          <w:rFonts w:ascii="Times New Roman" w:eastAsia="Arial" w:hAnsi="Times New Roman" w:cs="Times New Roman"/>
          <w:sz w:val="24"/>
          <w:szCs w:val="24"/>
        </w:rPr>
        <w:t xml:space="preserve"> Walmir Domingos Locatelli </w:t>
      </w:r>
      <w:r w:rsidRPr="0020778B">
        <w:rPr>
          <w:rFonts w:ascii="Times New Roman" w:hAnsi="Times New Roman" w:cs="Times New Roman"/>
          <w:sz w:val="24"/>
          <w:szCs w:val="24"/>
        </w:rPr>
        <w:t>do Centro de Tradições Gaúcha (CTG) Recordando os Pagos.</w:t>
      </w:r>
    </w:p>
    <w:p w:rsidR="00E9072F" w:rsidRPr="0020778B" w:rsidRDefault="00E9072F" w:rsidP="00E9072F">
      <w:pPr>
        <w:spacing w:after="0" w:line="240" w:lineRule="auto"/>
        <w:contextualSpacing/>
        <w:jc w:val="both"/>
        <w:rPr>
          <w:rFonts w:ascii="Times New Roman" w:eastAsia="Times New Roman" w:hAnsi="Times New Roman" w:cs="Times New Roman"/>
          <w:sz w:val="24"/>
          <w:szCs w:val="24"/>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sz w:val="24"/>
          <w:szCs w:val="24"/>
          <w:lang w:eastAsia="pt-BR"/>
        </w:rPr>
        <w:t>Wanderley Paulo e vereadores abaixo assinados.</w:t>
      </w:r>
    </w:p>
    <w:p w:rsidR="00E9072F" w:rsidRPr="0020778B" w:rsidRDefault="00E9072F" w:rsidP="00E9072F">
      <w:pPr>
        <w:spacing w:after="0" w:line="240" w:lineRule="auto"/>
        <w:rPr>
          <w:rFonts w:ascii="Times New Roman" w:eastAsia="Times New Roman" w:hAnsi="Times New Roman" w:cs="Times New Roman"/>
          <w:bCs/>
          <w:i/>
          <w:sz w:val="24"/>
          <w:szCs w:val="24"/>
          <w:u w:val="single"/>
          <w:lang w:eastAsia="pt-BR"/>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Times New Roman" w:hAnsi="Times New Roman" w:cs="Times New Roman"/>
          <w:bCs/>
          <w:sz w:val="24"/>
          <w:szCs w:val="24"/>
          <w:lang w:eastAsia="pt-BR"/>
        </w:rPr>
      </w:pPr>
      <w:r w:rsidRPr="0020778B">
        <w:rPr>
          <w:rFonts w:ascii="Times New Roman" w:eastAsia="Times New Roman" w:hAnsi="Times New Roman" w:cs="Times New Roman"/>
          <w:bCs/>
          <w:i/>
          <w:sz w:val="24"/>
          <w:szCs w:val="24"/>
          <w:u w:val="single"/>
          <w:lang w:eastAsia="pt-BR"/>
        </w:rPr>
        <w:t>Com parecer das Comissões:</w:t>
      </w:r>
      <w:r w:rsidRPr="0020778B">
        <w:rPr>
          <w:rFonts w:ascii="Times New Roman" w:eastAsia="Times New Roman" w:hAnsi="Times New Roman" w:cs="Times New Roman"/>
          <w:bCs/>
          <w:sz w:val="24"/>
          <w:szCs w:val="24"/>
          <w:lang w:eastAsia="pt-BR"/>
        </w:rPr>
        <w:t xml:space="preserve">  1) Justiça e Redação; </w:t>
      </w:r>
      <w:r w:rsidRPr="0020778B">
        <w:rPr>
          <w:rFonts w:ascii="Times New Roman" w:eastAsia="Calibri" w:hAnsi="Times New Roman" w:cs="Times New Roman"/>
          <w:bCs/>
          <w:sz w:val="24"/>
          <w:szCs w:val="24"/>
          <w:lang w:eastAsia="pt-BR"/>
        </w:rPr>
        <w:t>2) Especial de Honrarias</w:t>
      </w:r>
      <w:r w:rsidRPr="0020778B">
        <w:rPr>
          <w:rFonts w:ascii="Times New Roman" w:eastAsia="Times New Roman" w:hAnsi="Times New Roman" w:cs="Times New Roman"/>
          <w:bCs/>
          <w:sz w:val="24"/>
          <w:szCs w:val="24"/>
          <w:lang w:eastAsia="pt-BR"/>
        </w:rPr>
        <w:t>.</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Times New Roman" w:hAnsi="Times New Roman" w:cs="Times New Roman"/>
          <w:bCs/>
          <w:sz w:val="24"/>
          <w:szCs w:val="24"/>
          <w:lang w:eastAsia="pt-BR"/>
        </w:rPr>
      </w:pPr>
    </w:p>
    <w:p w:rsidR="00E9072F" w:rsidRPr="0020778B" w:rsidRDefault="00E9072F" w:rsidP="00E9072F">
      <w:pPr>
        <w:numPr>
          <w:ilvl w:val="0"/>
          <w:numId w:val="4"/>
        </w:numPr>
        <w:suppressAutoHyphens/>
        <w:spacing w:after="0" w:line="240" w:lineRule="auto"/>
        <w:ind w:left="0" w:firstLine="0"/>
        <w:contextualSpacing/>
        <w:jc w:val="both"/>
        <w:rPr>
          <w:rFonts w:ascii="Times New Roman" w:hAnsi="Times New Roman" w:cs="Times New Roman"/>
          <w:bCs/>
          <w:sz w:val="24"/>
          <w:szCs w:val="24"/>
        </w:rPr>
      </w:pPr>
      <w:r w:rsidRPr="0020778B">
        <w:rPr>
          <w:rFonts w:ascii="Times New Roman" w:hAnsi="Times New Roman" w:cs="Times New Roman"/>
          <w:b/>
          <w:bCs/>
          <w:sz w:val="24"/>
          <w:szCs w:val="24"/>
        </w:rPr>
        <w:t>VOTAÇÃO DO</w:t>
      </w:r>
      <w:r w:rsidRPr="0020778B">
        <w:rPr>
          <w:rFonts w:ascii="Times New Roman" w:hAnsi="Times New Roman" w:cs="Times New Roman"/>
          <w:sz w:val="24"/>
          <w:szCs w:val="24"/>
        </w:rPr>
        <w:t xml:space="preserve"> </w:t>
      </w:r>
      <w:hyperlink r:id="rId72" w:history="1">
        <w:r w:rsidRPr="0020778B">
          <w:rPr>
            <w:rStyle w:val="Hyperlink"/>
            <w:rFonts w:ascii="Times New Roman" w:eastAsia="Times New Roman" w:hAnsi="Times New Roman" w:cs="Times New Roman"/>
            <w:b/>
            <w:bCs/>
            <w:sz w:val="24"/>
            <w:szCs w:val="24"/>
            <w:lang w:eastAsia="pt-BR"/>
          </w:rPr>
          <w:t>PROJETO DE DECRETO LEGISLATIVO Nº 79/2025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bCs/>
          <w:sz w:val="24"/>
          <w:szCs w:val="24"/>
        </w:rPr>
        <w:t>Concede a Distinção Honorífica Mérito Cultural</w:t>
      </w:r>
      <w:r w:rsidRPr="0020778B">
        <w:rPr>
          <w:rFonts w:ascii="Times New Roman" w:hAnsi="Times New Roman" w:cs="Times New Roman"/>
          <w:b/>
          <w:bCs/>
          <w:sz w:val="24"/>
          <w:szCs w:val="24"/>
        </w:rPr>
        <w:t xml:space="preserve"> </w:t>
      </w:r>
      <w:r w:rsidRPr="0020778B">
        <w:rPr>
          <w:rFonts w:ascii="Times New Roman" w:hAnsi="Times New Roman" w:cs="Times New Roman"/>
          <w:bCs/>
          <w:sz w:val="24"/>
          <w:szCs w:val="24"/>
        </w:rPr>
        <w:t xml:space="preserve">a Jurema a Terezinha da Rosa, uma das fundadoras </w:t>
      </w:r>
      <w:r w:rsidRPr="0020778B">
        <w:rPr>
          <w:rFonts w:ascii="Times New Roman" w:hAnsi="Times New Roman" w:cs="Times New Roman"/>
          <w:sz w:val="24"/>
          <w:szCs w:val="24"/>
        </w:rPr>
        <w:t>do Centro de Tradições Gaúcha (CTG) Recordando os Pagos.</w:t>
      </w:r>
    </w:p>
    <w:p w:rsidR="00E9072F" w:rsidRPr="0020778B" w:rsidRDefault="00E9072F" w:rsidP="00E9072F">
      <w:pPr>
        <w:spacing w:after="0" w:line="240" w:lineRule="auto"/>
        <w:contextualSpacing/>
        <w:jc w:val="both"/>
        <w:rPr>
          <w:rFonts w:ascii="Times New Roman" w:eastAsia="Times New Roman" w:hAnsi="Times New Roman" w:cs="Times New Roman"/>
          <w:sz w:val="24"/>
          <w:szCs w:val="24"/>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sz w:val="24"/>
          <w:szCs w:val="24"/>
          <w:lang w:eastAsia="pt-BR"/>
        </w:rPr>
        <w:t>Wanderley Paulo e vereadores abaixo assinados.</w:t>
      </w:r>
    </w:p>
    <w:p w:rsidR="00E9072F" w:rsidRPr="0020778B" w:rsidRDefault="00E9072F" w:rsidP="00E9072F">
      <w:pPr>
        <w:spacing w:after="0" w:line="240" w:lineRule="auto"/>
        <w:rPr>
          <w:rFonts w:ascii="Times New Roman" w:eastAsia="Times New Roman" w:hAnsi="Times New Roman" w:cs="Times New Roman"/>
          <w:bCs/>
          <w:i/>
          <w:sz w:val="24"/>
          <w:szCs w:val="24"/>
          <w:u w:val="single"/>
          <w:lang w:eastAsia="pt-BR"/>
        </w:rPr>
      </w:pPr>
      <w:r w:rsidRPr="0020778B">
        <w:rPr>
          <w:rFonts w:ascii="Times New Roman" w:hAnsi="Times New Roman" w:cs="Times New Roman"/>
          <w:b/>
          <w:bCs/>
          <w:sz w:val="24"/>
          <w:szCs w:val="24"/>
        </w:rPr>
        <w:lastRenderedPageBreak/>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hAnsi="Times New Roman" w:cs="Times New Roman"/>
          <w:b/>
          <w:bCs/>
          <w:sz w:val="24"/>
          <w:szCs w:val="24"/>
        </w:rPr>
      </w:pPr>
      <w:r w:rsidRPr="0020778B">
        <w:rPr>
          <w:rFonts w:ascii="Times New Roman" w:eastAsia="Times New Roman" w:hAnsi="Times New Roman" w:cs="Times New Roman"/>
          <w:bCs/>
          <w:i/>
          <w:sz w:val="24"/>
          <w:szCs w:val="24"/>
          <w:u w:val="single"/>
          <w:lang w:eastAsia="pt-BR"/>
        </w:rPr>
        <w:t>Com parecer das Comissões:</w:t>
      </w:r>
      <w:r w:rsidRPr="0020778B">
        <w:rPr>
          <w:rFonts w:ascii="Times New Roman" w:eastAsia="Times New Roman" w:hAnsi="Times New Roman" w:cs="Times New Roman"/>
          <w:bCs/>
          <w:sz w:val="24"/>
          <w:szCs w:val="24"/>
          <w:lang w:eastAsia="pt-BR"/>
        </w:rPr>
        <w:t xml:space="preserve">  1) Justiça e Redação; </w:t>
      </w:r>
      <w:r w:rsidRPr="0020778B">
        <w:rPr>
          <w:rFonts w:ascii="Times New Roman" w:eastAsia="Calibri" w:hAnsi="Times New Roman" w:cs="Times New Roman"/>
          <w:bCs/>
          <w:sz w:val="24"/>
          <w:szCs w:val="24"/>
          <w:lang w:eastAsia="pt-BR"/>
        </w:rPr>
        <w:t>2) Especial de Honrarias</w:t>
      </w:r>
      <w:r w:rsidRPr="0020778B">
        <w:rPr>
          <w:rFonts w:ascii="Times New Roman" w:eastAsia="Times New Roman" w:hAnsi="Times New Roman" w:cs="Times New Roman"/>
          <w:bCs/>
          <w:sz w:val="24"/>
          <w:szCs w:val="24"/>
          <w:lang w:eastAsia="pt-BR"/>
        </w:rPr>
        <w:t>.</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hAnsi="Times New Roman" w:cs="Times New Roman"/>
          <w:b/>
          <w:bCs/>
          <w:sz w:val="24"/>
          <w:szCs w:val="24"/>
        </w:rPr>
      </w:pPr>
    </w:p>
    <w:p w:rsidR="00E9072F" w:rsidRPr="0020778B" w:rsidRDefault="00E9072F" w:rsidP="00E9072F">
      <w:pPr>
        <w:pStyle w:val="PargrafodaLista"/>
        <w:numPr>
          <w:ilvl w:val="0"/>
          <w:numId w:val="1"/>
        </w:numPr>
        <w:suppressAutoHyphens/>
        <w:ind w:left="0" w:firstLine="0"/>
        <w:jc w:val="both"/>
      </w:pPr>
      <w:r w:rsidRPr="0020778B">
        <w:rPr>
          <w:b/>
          <w:bCs/>
        </w:rPr>
        <w:t>VOTAÇÃO DO</w:t>
      </w:r>
      <w:r w:rsidRPr="0020778B">
        <w:t xml:space="preserve"> </w:t>
      </w:r>
      <w:hyperlink r:id="rId73" w:history="1">
        <w:r w:rsidRPr="0020778B">
          <w:rPr>
            <w:rStyle w:val="Hyperlink"/>
            <w:b/>
            <w:bCs/>
          </w:rPr>
          <w:t>PROJETO DE DECRETO LEGISLATIVO Nº 80/2025</w:t>
        </w:r>
      </w:hyperlink>
      <w:r w:rsidRPr="0020778B">
        <w:rPr>
          <w:b/>
          <w:bCs/>
        </w:rPr>
        <w:t xml:space="preserve"> </w:t>
      </w:r>
      <w:r w:rsidRPr="0020778B">
        <w:rPr>
          <w:b/>
        </w:rPr>
        <w:t xml:space="preserve">– </w:t>
      </w:r>
      <w:r w:rsidRPr="0020778B">
        <w:t>Concede Comenda Gerson Bicego ao Sr. Jorge Capitanio, a Sra. Gracieli Lorenzetti Grendene, a Sra. Suelen Barasuol e a Invernada Mirim do CTG Recordando os Pagos, pelo Projeto Plantar para Recordar.</w:t>
      </w:r>
    </w:p>
    <w:p w:rsidR="00E9072F" w:rsidRPr="0020778B" w:rsidRDefault="00E9072F" w:rsidP="00E9072F">
      <w:pPr>
        <w:spacing w:after="0" w:line="240" w:lineRule="auto"/>
        <w:contextualSpacing/>
        <w:jc w:val="both"/>
        <w:rPr>
          <w:rFonts w:ascii="Times New Roman" w:eastAsia="Times New Roman" w:hAnsi="Times New Roman" w:cs="Times New Roman"/>
          <w:sz w:val="24"/>
          <w:szCs w:val="24"/>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sz w:val="24"/>
          <w:szCs w:val="24"/>
          <w:lang w:eastAsia="pt-BR"/>
        </w:rPr>
        <w:t>Darci Gonçalves e vereadores abaixo assinados.</w:t>
      </w:r>
    </w:p>
    <w:p w:rsidR="00E9072F" w:rsidRPr="0020778B" w:rsidRDefault="00E9072F" w:rsidP="00E9072F">
      <w:pPr>
        <w:spacing w:after="0" w:line="240" w:lineRule="auto"/>
        <w:rPr>
          <w:rFonts w:ascii="Times New Roman" w:eastAsia="Times New Roman" w:hAnsi="Times New Roman" w:cs="Times New Roman"/>
          <w:bCs/>
          <w:i/>
          <w:sz w:val="24"/>
          <w:szCs w:val="24"/>
          <w:u w:val="single"/>
          <w:lang w:eastAsia="pt-BR"/>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Times New Roman" w:hAnsi="Times New Roman" w:cs="Times New Roman"/>
          <w:bCs/>
          <w:sz w:val="24"/>
          <w:szCs w:val="24"/>
          <w:lang w:eastAsia="pt-BR"/>
        </w:rPr>
      </w:pPr>
      <w:r w:rsidRPr="0020778B">
        <w:rPr>
          <w:rFonts w:ascii="Times New Roman" w:eastAsia="Times New Roman" w:hAnsi="Times New Roman" w:cs="Times New Roman"/>
          <w:bCs/>
          <w:i/>
          <w:sz w:val="24"/>
          <w:szCs w:val="24"/>
          <w:u w:val="single"/>
          <w:lang w:eastAsia="pt-BR"/>
        </w:rPr>
        <w:t>Com parecer das Comissões:</w:t>
      </w:r>
      <w:r w:rsidRPr="0020778B">
        <w:rPr>
          <w:rFonts w:ascii="Times New Roman" w:eastAsia="Times New Roman" w:hAnsi="Times New Roman" w:cs="Times New Roman"/>
          <w:bCs/>
          <w:sz w:val="24"/>
          <w:szCs w:val="24"/>
          <w:lang w:eastAsia="pt-BR"/>
        </w:rPr>
        <w:t xml:space="preserve">  1) Justiça e Redação; </w:t>
      </w:r>
      <w:r w:rsidRPr="0020778B">
        <w:rPr>
          <w:rFonts w:ascii="Times New Roman" w:eastAsia="Calibri" w:hAnsi="Times New Roman" w:cs="Times New Roman"/>
          <w:bCs/>
          <w:sz w:val="24"/>
          <w:szCs w:val="24"/>
          <w:lang w:eastAsia="pt-BR"/>
        </w:rPr>
        <w:t>2) Especial de Honrarias</w:t>
      </w:r>
      <w:r w:rsidRPr="0020778B">
        <w:rPr>
          <w:rFonts w:ascii="Times New Roman" w:eastAsia="Times New Roman" w:hAnsi="Times New Roman" w:cs="Times New Roman"/>
          <w:bCs/>
          <w:sz w:val="24"/>
          <w:szCs w:val="24"/>
          <w:lang w:eastAsia="pt-BR"/>
        </w:rPr>
        <w:t>.</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Times New Roman" w:hAnsi="Times New Roman" w:cs="Times New Roman"/>
          <w:bCs/>
          <w:sz w:val="24"/>
          <w:szCs w:val="24"/>
          <w:lang w:eastAsia="pt-BR"/>
        </w:rPr>
      </w:pPr>
    </w:p>
    <w:p w:rsidR="00E9072F" w:rsidRPr="0020778B" w:rsidRDefault="00E9072F" w:rsidP="00E9072F">
      <w:pPr>
        <w:pStyle w:val="PargrafodaLista"/>
        <w:numPr>
          <w:ilvl w:val="0"/>
          <w:numId w:val="1"/>
        </w:numPr>
        <w:suppressAutoHyphens/>
        <w:ind w:left="0" w:firstLine="0"/>
        <w:jc w:val="both"/>
      </w:pPr>
      <w:r w:rsidRPr="0020778B">
        <w:rPr>
          <w:b/>
          <w:bCs/>
        </w:rPr>
        <w:t>VOTAÇÃO DO</w:t>
      </w:r>
      <w:r w:rsidRPr="0020778B">
        <w:t xml:space="preserve"> </w:t>
      </w:r>
      <w:hyperlink r:id="rId74" w:history="1">
        <w:r w:rsidRPr="0020778B">
          <w:rPr>
            <w:rStyle w:val="Hyperlink"/>
            <w:b/>
            <w:bCs/>
          </w:rPr>
          <w:t>PROJETO DE DECRETO LEGISLATIVO Nº 81/2025</w:t>
        </w:r>
      </w:hyperlink>
      <w:r w:rsidRPr="0020778B">
        <w:rPr>
          <w:b/>
          <w:bCs/>
        </w:rPr>
        <w:t xml:space="preserve"> </w:t>
      </w:r>
      <w:r w:rsidRPr="0020778B">
        <w:rPr>
          <w:b/>
        </w:rPr>
        <w:t xml:space="preserve">– </w:t>
      </w:r>
      <w:r w:rsidRPr="0020778B">
        <w:t>Concede a Distinção Honorífica Mérito Cultural aos patrões da gestão 2024/2025, Jorge Leandro Capitanio e Susana Graciela Zuanazzi Capitanio, do Centro de Tradições Gaúcha (CTG) Recordando os Pagos.</w:t>
      </w:r>
    </w:p>
    <w:p w:rsidR="00E9072F" w:rsidRPr="0020778B" w:rsidRDefault="00E9072F" w:rsidP="00E9072F">
      <w:pPr>
        <w:spacing w:after="0" w:line="240" w:lineRule="auto"/>
        <w:contextualSpacing/>
        <w:jc w:val="both"/>
        <w:rPr>
          <w:rFonts w:ascii="Times New Roman" w:eastAsia="Times New Roman" w:hAnsi="Times New Roman" w:cs="Times New Roman"/>
          <w:sz w:val="24"/>
          <w:szCs w:val="24"/>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sz w:val="24"/>
          <w:szCs w:val="24"/>
          <w:lang w:eastAsia="pt-BR"/>
        </w:rPr>
        <w:t>Darci Gonçalves, Gringo do Barreiro, Emerson Farias e vereadores abaixo assinados.</w:t>
      </w:r>
    </w:p>
    <w:p w:rsidR="00E9072F" w:rsidRPr="0020778B" w:rsidRDefault="00E9072F" w:rsidP="00E9072F">
      <w:pPr>
        <w:spacing w:after="0" w:line="240" w:lineRule="auto"/>
        <w:rPr>
          <w:rFonts w:ascii="Times New Roman" w:eastAsia="Times New Roman" w:hAnsi="Times New Roman" w:cs="Times New Roman"/>
          <w:bCs/>
          <w:i/>
          <w:sz w:val="24"/>
          <w:szCs w:val="24"/>
          <w:u w:val="single"/>
          <w:lang w:eastAsia="pt-BR"/>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hAnsi="Times New Roman" w:cs="Times New Roman"/>
          <w:b/>
          <w:bCs/>
          <w:sz w:val="24"/>
          <w:szCs w:val="24"/>
        </w:rPr>
      </w:pPr>
      <w:r w:rsidRPr="0020778B">
        <w:rPr>
          <w:rFonts w:ascii="Times New Roman" w:eastAsia="Times New Roman" w:hAnsi="Times New Roman" w:cs="Times New Roman"/>
          <w:bCs/>
          <w:i/>
          <w:sz w:val="24"/>
          <w:szCs w:val="24"/>
          <w:u w:val="single"/>
          <w:lang w:eastAsia="pt-BR"/>
        </w:rPr>
        <w:t>Com parecer das Comissões:</w:t>
      </w:r>
      <w:r w:rsidRPr="0020778B">
        <w:rPr>
          <w:rFonts w:ascii="Times New Roman" w:eastAsia="Times New Roman" w:hAnsi="Times New Roman" w:cs="Times New Roman"/>
          <w:bCs/>
          <w:sz w:val="24"/>
          <w:szCs w:val="24"/>
          <w:lang w:eastAsia="pt-BR"/>
        </w:rPr>
        <w:t xml:space="preserve">  1) Justiça e Redação; </w:t>
      </w:r>
      <w:r w:rsidRPr="0020778B">
        <w:rPr>
          <w:rFonts w:ascii="Times New Roman" w:eastAsia="Calibri" w:hAnsi="Times New Roman" w:cs="Times New Roman"/>
          <w:bCs/>
          <w:sz w:val="24"/>
          <w:szCs w:val="24"/>
          <w:lang w:eastAsia="pt-BR"/>
        </w:rPr>
        <w:t>2) Especial de Honrarias</w:t>
      </w:r>
      <w:r w:rsidRPr="0020778B">
        <w:rPr>
          <w:rFonts w:ascii="Times New Roman" w:eastAsia="Times New Roman" w:hAnsi="Times New Roman" w:cs="Times New Roman"/>
          <w:bCs/>
          <w:sz w:val="24"/>
          <w:szCs w:val="24"/>
          <w:lang w:eastAsia="pt-BR"/>
        </w:rPr>
        <w:t>.</w:t>
      </w:r>
    </w:p>
    <w:p w:rsidR="00E9072F" w:rsidRPr="0020778B" w:rsidRDefault="00E9072F" w:rsidP="00E9072F">
      <w:pPr>
        <w:pStyle w:val="PargrafodaLista"/>
        <w:ind w:left="0"/>
        <w:jc w:val="both"/>
        <w:rPr>
          <w:highlight w:val="yellow"/>
          <w:lang w:eastAsia="en-US"/>
        </w:rPr>
      </w:pPr>
      <w:r w:rsidRPr="0020778B">
        <w:rPr>
          <w:bCs/>
        </w:rPr>
        <w:t>------------------------------------------------</w:t>
      </w:r>
    </w:p>
    <w:p w:rsidR="00E9072F" w:rsidRPr="0020778B" w:rsidRDefault="00E9072F" w:rsidP="00E9072F">
      <w:pPr>
        <w:spacing w:after="0" w:line="240" w:lineRule="auto"/>
        <w:rPr>
          <w:rFonts w:ascii="Times New Roman" w:hAnsi="Times New Roman" w:cs="Times New Roman"/>
          <w:b/>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75" w:history="1">
        <w:r w:rsidRPr="0020778B">
          <w:rPr>
            <w:rStyle w:val="Hyperlink"/>
            <w:rFonts w:ascii="Times New Roman" w:eastAsia="Times New Roman" w:hAnsi="Times New Roman" w:cs="Times New Roman"/>
            <w:b/>
            <w:bCs/>
            <w:sz w:val="24"/>
            <w:szCs w:val="24"/>
            <w:lang w:eastAsia="pt-BR"/>
          </w:rPr>
          <w:t>MOÇÃO Nº 199/2025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a Escola Municipal Valter Leite Pereira, que foi premiada na categoria I - desempenho - prêmio alfabetiza MT 2025 - 2º ano do ensino fundamental.</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76" w:history="1">
        <w:r w:rsidRPr="0020778B">
          <w:rPr>
            <w:rStyle w:val="Hyperlink"/>
            <w:rFonts w:ascii="Times New Roman" w:eastAsia="Times New Roman" w:hAnsi="Times New Roman" w:cs="Times New Roman"/>
            <w:b/>
            <w:bCs/>
            <w:sz w:val="24"/>
            <w:szCs w:val="24"/>
            <w:lang w:eastAsia="pt-BR"/>
          </w:rPr>
          <w:t>MOÇÃO Nº 200/2025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a Escola Municipal Flor do Amanhã, que foi premiada na categoria I - desempenho - prêmio alfabetiza MT 2025 - 2º ano do ensino fundamental.</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77" w:history="1">
        <w:r w:rsidRPr="0020778B">
          <w:rPr>
            <w:rStyle w:val="Hyperlink"/>
            <w:rFonts w:ascii="Times New Roman" w:eastAsia="Times New Roman" w:hAnsi="Times New Roman" w:cs="Times New Roman"/>
            <w:b/>
            <w:bCs/>
            <w:sz w:val="24"/>
            <w:szCs w:val="24"/>
            <w:lang w:eastAsia="pt-BR"/>
          </w:rPr>
          <w:t>MOÇÃO Nº 201/2025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a Escola Municipal Ivete Lourdes Arenhardt, que foi premiada na categoria I - desempenho - prêmio alfabetiza MT 2025 - 2º ano do ensino fundamental.</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78" w:history="1">
        <w:r w:rsidRPr="0020778B">
          <w:rPr>
            <w:rStyle w:val="Hyperlink"/>
            <w:rFonts w:ascii="Times New Roman" w:eastAsia="Times New Roman" w:hAnsi="Times New Roman" w:cs="Times New Roman"/>
            <w:b/>
            <w:bCs/>
            <w:sz w:val="24"/>
            <w:szCs w:val="24"/>
            <w:lang w:eastAsia="pt-BR"/>
          </w:rPr>
          <w:t>MOÇÃO Nº 202/2025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a Escola Municipal Matilde Luiza Zanatta Gomes, que foi premiada na categoria I - desempenho - prêmio alfabetiza MT 2025 - 2º ano do ensino fundamental.</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lastRenderedPageBreak/>
        <w:t>VOTAÇÃO DA</w:t>
      </w:r>
      <w:r w:rsidRPr="0020778B">
        <w:rPr>
          <w:rFonts w:ascii="Times New Roman" w:hAnsi="Times New Roman" w:cs="Times New Roman"/>
          <w:sz w:val="24"/>
          <w:szCs w:val="24"/>
        </w:rPr>
        <w:t xml:space="preserve"> </w:t>
      </w:r>
      <w:hyperlink r:id="rId79" w:history="1">
        <w:r w:rsidRPr="0020778B">
          <w:rPr>
            <w:rStyle w:val="Hyperlink"/>
            <w:rFonts w:ascii="Times New Roman" w:eastAsia="Times New Roman" w:hAnsi="Times New Roman" w:cs="Times New Roman"/>
            <w:b/>
            <w:bCs/>
            <w:sz w:val="24"/>
            <w:szCs w:val="24"/>
            <w:lang w:eastAsia="pt-BR"/>
          </w:rPr>
          <w:t>MOÇÃO Nº 203/2025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 xml:space="preserve">Concede </w:t>
      </w:r>
      <w:r w:rsidRPr="0020778B">
        <w:rPr>
          <w:rFonts w:ascii="Times New Roman" w:hAnsi="Times New Roman" w:cs="Times New Roman"/>
          <w:bCs/>
          <w:sz w:val="24"/>
          <w:szCs w:val="24"/>
        </w:rPr>
        <w:t>Moç</w:t>
      </w:r>
      <w:r w:rsidRPr="0020778B">
        <w:rPr>
          <w:rFonts w:ascii="Times New Roman" w:hAnsi="Times New Roman" w:cs="Times New Roman"/>
          <w:sz w:val="24"/>
          <w:szCs w:val="24"/>
        </w:rPr>
        <w:t>ão de Aplauso a Escola Municipal Rui Barbosa, que foi premiada na categoria I - desempenho - prêmio alfabetiza MT 2025 - 2º ano do ensino fundamental.</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Rodrigo Matterazzi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80" w:history="1">
        <w:r w:rsidRPr="0020778B">
          <w:rPr>
            <w:rStyle w:val="Hyperlink"/>
            <w:rFonts w:ascii="Times New Roman" w:eastAsia="Times New Roman" w:hAnsi="Times New Roman" w:cs="Times New Roman"/>
            <w:b/>
            <w:bCs/>
            <w:sz w:val="24"/>
            <w:szCs w:val="24"/>
            <w:lang w:eastAsia="pt-BR"/>
          </w:rPr>
          <w:t>MOÇÃO Nº 204/2025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ao Sindicato dos Servidores Públicos, pelos seus 30 anos de fundação, bem como aos seus presidentes que, ao longo destas três décadas, desempenham papel fundamental na defesa e valorização da categoria, no município de Sorriso MT.</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Profª Silvana Perin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81" w:history="1">
        <w:r w:rsidRPr="0020778B">
          <w:rPr>
            <w:rStyle w:val="Hyperlink"/>
            <w:rFonts w:ascii="Times New Roman" w:eastAsia="Times New Roman" w:hAnsi="Times New Roman" w:cs="Times New Roman"/>
            <w:b/>
            <w:bCs/>
            <w:sz w:val="24"/>
            <w:szCs w:val="24"/>
            <w:lang w:eastAsia="pt-BR"/>
          </w:rPr>
          <w:t>MOÇÃO Nº 205/2025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à Loja Maçônica Acacia Vale do Lira nº45, pela realização da 3ª Feijolira, onde parte da renda foi revertida para as instituições APAE e Mãezinha do Céu, no município de Sorriso-MT.</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Toco Baggio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82" w:history="1">
        <w:r w:rsidRPr="0020778B">
          <w:rPr>
            <w:rStyle w:val="Hyperlink"/>
            <w:rFonts w:ascii="Times New Roman" w:eastAsia="Times New Roman" w:hAnsi="Times New Roman" w:cs="Times New Roman"/>
            <w:b/>
            <w:bCs/>
            <w:sz w:val="24"/>
            <w:szCs w:val="24"/>
            <w:lang w:eastAsia="pt-BR"/>
          </w:rPr>
          <w:t>MOÇÃO Nº 206/2025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a Associação Amigos da Terra (CAT), pela organização do XII Fórum Regional de Mulheres do Campo em ação que aconteceu no município de Sorriso MT.</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Profª Silvana Perin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hAnsi="Times New Roman" w:cs="Times New Roman"/>
          <w:bCs/>
          <w:sz w:val="24"/>
          <w:szCs w:val="24"/>
        </w:rPr>
        <w:t>------------------------------------------------</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p>
    <w:p w:rsidR="00E9072F" w:rsidRPr="0020778B" w:rsidRDefault="00E9072F" w:rsidP="00E9072F">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83" w:history="1">
        <w:r w:rsidRPr="0020778B">
          <w:rPr>
            <w:rStyle w:val="Hyperlink"/>
            <w:rFonts w:ascii="Times New Roman" w:eastAsia="Times New Roman" w:hAnsi="Times New Roman" w:cs="Times New Roman"/>
            <w:b/>
            <w:bCs/>
            <w:sz w:val="24"/>
            <w:szCs w:val="24"/>
            <w:lang w:eastAsia="pt-BR"/>
          </w:rPr>
          <w:t>MOÇÃO Nº 207/2025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eastAsia="Times New Roman" w:hAnsi="Times New Roman" w:cs="Times New Roman"/>
          <w:sz w:val="24"/>
          <w:szCs w:val="24"/>
          <w:lang w:eastAsia="pt-BR"/>
        </w:rPr>
        <w:t xml:space="preserve">Concede </w:t>
      </w:r>
      <w:r w:rsidRPr="0020778B">
        <w:rPr>
          <w:rFonts w:ascii="Times New Roman" w:eastAsia="Times New Roman" w:hAnsi="Times New Roman" w:cs="Times New Roman"/>
          <w:bCs/>
          <w:iCs/>
          <w:sz w:val="24"/>
          <w:szCs w:val="24"/>
        </w:rPr>
        <w:t xml:space="preserve">Moção de Solidariedade à família </w:t>
      </w:r>
      <w:r w:rsidRPr="0020778B">
        <w:rPr>
          <w:rFonts w:ascii="Times New Roman" w:hAnsi="Times New Roman" w:cs="Times New Roman"/>
          <w:sz w:val="24"/>
          <w:szCs w:val="24"/>
        </w:rPr>
        <w:t>Santos</w:t>
      </w:r>
      <w:r w:rsidRPr="0020778B">
        <w:rPr>
          <w:rFonts w:ascii="Times New Roman" w:eastAsia="Times New Roman" w:hAnsi="Times New Roman" w:cs="Times New Roman"/>
          <w:bCs/>
          <w:iCs/>
          <w:sz w:val="24"/>
          <w:szCs w:val="24"/>
        </w:rPr>
        <w:t>,</w:t>
      </w:r>
      <w:r w:rsidRPr="0020778B">
        <w:rPr>
          <w:rFonts w:ascii="Times New Roman" w:eastAsia="Times New Roman" w:hAnsi="Times New Roman" w:cs="Times New Roman"/>
          <w:sz w:val="24"/>
          <w:szCs w:val="24"/>
          <w:lang w:eastAsia="pt-BR"/>
        </w:rPr>
        <w:t xml:space="preserve"> </w:t>
      </w:r>
      <w:r w:rsidRPr="0020778B">
        <w:rPr>
          <w:rFonts w:ascii="Times New Roman" w:eastAsia="Times New Roman" w:hAnsi="Times New Roman" w:cs="Times New Roman"/>
          <w:bCs/>
          <w:iCs/>
          <w:sz w:val="24"/>
          <w:szCs w:val="24"/>
        </w:rPr>
        <w:t xml:space="preserve">pelo falecimento de </w:t>
      </w:r>
      <w:r w:rsidRPr="0020778B">
        <w:rPr>
          <w:rFonts w:ascii="Times New Roman" w:hAnsi="Times New Roman" w:cs="Times New Roman"/>
          <w:sz w:val="24"/>
          <w:szCs w:val="24"/>
        </w:rPr>
        <w:t>Marly Azevedo dos Santos</w:t>
      </w:r>
      <w:r w:rsidRPr="0020778B">
        <w:rPr>
          <w:rFonts w:ascii="Times New Roman" w:eastAsia="Times New Roman" w:hAnsi="Times New Roman" w:cs="Times New Roman"/>
          <w:b/>
          <w:bCs/>
          <w:iCs/>
          <w:sz w:val="24"/>
          <w:szCs w:val="24"/>
        </w:rPr>
        <w:t>,</w:t>
      </w:r>
      <w:r w:rsidRPr="0020778B">
        <w:rPr>
          <w:rFonts w:ascii="Times New Roman" w:eastAsia="Times New Roman" w:hAnsi="Times New Roman" w:cs="Times New Roman"/>
          <w:bCs/>
          <w:iCs/>
          <w:sz w:val="24"/>
          <w:szCs w:val="24"/>
        </w:rPr>
        <w:t xml:space="preserve"> ocorrido em 27 de agosto de 2025.</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Profª Silvana Perin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84" w:history="1">
        <w:r w:rsidRPr="0020778B">
          <w:rPr>
            <w:rStyle w:val="Hyperlink"/>
            <w:rFonts w:ascii="Times New Roman" w:eastAsia="Times New Roman" w:hAnsi="Times New Roman" w:cs="Times New Roman"/>
            <w:b/>
            <w:bCs/>
            <w:sz w:val="24"/>
            <w:szCs w:val="24"/>
            <w:lang w:eastAsia="pt-BR"/>
          </w:rPr>
          <w:t>MOÇÃO Nº 208/2025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eastAsia="Times New Roman" w:hAnsi="Times New Roman" w:cs="Times New Roman"/>
          <w:sz w:val="24"/>
          <w:szCs w:val="24"/>
          <w:lang w:eastAsia="pt-BR"/>
        </w:rPr>
        <w:t xml:space="preserve">Concede </w:t>
      </w:r>
      <w:r w:rsidRPr="0020778B">
        <w:rPr>
          <w:rFonts w:ascii="Times New Roman" w:eastAsia="Times New Roman" w:hAnsi="Times New Roman" w:cs="Times New Roman"/>
          <w:bCs/>
          <w:iCs/>
          <w:sz w:val="24"/>
          <w:szCs w:val="24"/>
        </w:rPr>
        <w:t xml:space="preserve">Moção de Solidariedade à família </w:t>
      </w:r>
      <w:r w:rsidRPr="0020778B">
        <w:rPr>
          <w:rFonts w:ascii="Times New Roman" w:hAnsi="Times New Roman" w:cs="Times New Roman"/>
          <w:sz w:val="24"/>
          <w:szCs w:val="24"/>
        </w:rPr>
        <w:t>Anderle</w:t>
      </w:r>
      <w:r w:rsidRPr="0020778B">
        <w:rPr>
          <w:rFonts w:ascii="Times New Roman" w:eastAsia="Times New Roman" w:hAnsi="Times New Roman" w:cs="Times New Roman"/>
          <w:bCs/>
          <w:iCs/>
          <w:sz w:val="24"/>
          <w:szCs w:val="24"/>
        </w:rPr>
        <w:t>,</w:t>
      </w:r>
      <w:r w:rsidRPr="0020778B">
        <w:rPr>
          <w:rFonts w:ascii="Times New Roman" w:eastAsia="Times New Roman" w:hAnsi="Times New Roman" w:cs="Times New Roman"/>
          <w:sz w:val="24"/>
          <w:szCs w:val="24"/>
          <w:lang w:eastAsia="pt-BR"/>
        </w:rPr>
        <w:t xml:space="preserve"> </w:t>
      </w:r>
      <w:r w:rsidRPr="0020778B">
        <w:rPr>
          <w:rFonts w:ascii="Times New Roman" w:eastAsia="Times New Roman" w:hAnsi="Times New Roman" w:cs="Times New Roman"/>
          <w:bCs/>
          <w:iCs/>
          <w:sz w:val="24"/>
          <w:szCs w:val="24"/>
        </w:rPr>
        <w:t xml:space="preserve">pelo falecimento de </w:t>
      </w:r>
      <w:r w:rsidRPr="0020778B">
        <w:rPr>
          <w:rFonts w:ascii="Times New Roman" w:hAnsi="Times New Roman" w:cs="Times New Roman"/>
          <w:sz w:val="24"/>
          <w:szCs w:val="24"/>
        </w:rPr>
        <w:t>Amarildo Anderle</w:t>
      </w:r>
      <w:r w:rsidRPr="0020778B">
        <w:rPr>
          <w:rFonts w:ascii="Times New Roman" w:eastAsia="Times New Roman" w:hAnsi="Times New Roman" w:cs="Times New Roman"/>
          <w:b/>
          <w:bCs/>
          <w:iCs/>
          <w:sz w:val="24"/>
          <w:szCs w:val="24"/>
        </w:rPr>
        <w:t>,</w:t>
      </w:r>
      <w:r w:rsidRPr="0020778B">
        <w:rPr>
          <w:rFonts w:ascii="Times New Roman" w:eastAsia="Times New Roman" w:hAnsi="Times New Roman" w:cs="Times New Roman"/>
          <w:bCs/>
          <w:iCs/>
          <w:sz w:val="24"/>
          <w:szCs w:val="24"/>
        </w:rPr>
        <w:t xml:space="preserve"> ocorrido em 27 de agosto de 2025.</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Profª Silvana Perin e vereadores abaixo assinados.</w:t>
      </w:r>
    </w:p>
    <w:p w:rsidR="00E9072F" w:rsidRPr="0020778B" w:rsidRDefault="00E9072F" w:rsidP="00E9072F">
      <w:pPr>
        <w:spacing w:after="0" w:line="240" w:lineRule="auto"/>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rPr>
          <w:rFonts w:ascii="Times New Roman" w:eastAsia="Calibri"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spacing w:after="0" w:line="240" w:lineRule="auto"/>
        <w:rPr>
          <w:rFonts w:ascii="Times New Roman" w:eastAsia="Calibri" w:hAnsi="Times New Roman" w:cs="Times New Roman"/>
          <w:bCs/>
          <w:sz w:val="24"/>
          <w:szCs w:val="24"/>
        </w:rPr>
      </w:pPr>
    </w:p>
    <w:p w:rsidR="00E9072F" w:rsidRPr="0020778B" w:rsidRDefault="00E9072F" w:rsidP="00E9072F">
      <w:pPr>
        <w:numPr>
          <w:ilvl w:val="0"/>
          <w:numId w:val="1"/>
        </w:numPr>
        <w:spacing w:after="0" w:line="240" w:lineRule="auto"/>
        <w:ind w:left="0" w:firstLine="0"/>
        <w:contextualSpacing/>
        <w:jc w:val="both"/>
        <w:rPr>
          <w:rFonts w:ascii="Times New Roman" w:hAnsi="Times New Roman" w:cs="Times New Roman"/>
          <w:sz w:val="24"/>
          <w:szCs w:val="24"/>
        </w:rPr>
      </w:pPr>
      <w:r w:rsidRPr="0020778B">
        <w:rPr>
          <w:rFonts w:ascii="Times New Roman" w:hAnsi="Times New Roman" w:cs="Times New Roman"/>
          <w:b/>
          <w:bCs/>
          <w:sz w:val="24"/>
          <w:szCs w:val="24"/>
        </w:rPr>
        <w:t>VOTAÇÃO DA</w:t>
      </w:r>
      <w:r w:rsidRPr="0020778B">
        <w:rPr>
          <w:rFonts w:ascii="Times New Roman" w:hAnsi="Times New Roman" w:cs="Times New Roman"/>
          <w:sz w:val="24"/>
          <w:szCs w:val="24"/>
        </w:rPr>
        <w:t xml:space="preserve"> </w:t>
      </w:r>
      <w:hyperlink r:id="rId85" w:history="1">
        <w:r w:rsidRPr="0020778B">
          <w:rPr>
            <w:rStyle w:val="Hyperlink"/>
            <w:rFonts w:ascii="Times New Roman" w:eastAsia="Times New Roman" w:hAnsi="Times New Roman" w:cs="Times New Roman"/>
            <w:b/>
            <w:bCs/>
            <w:sz w:val="24"/>
            <w:szCs w:val="24"/>
            <w:lang w:eastAsia="pt-BR"/>
          </w:rPr>
          <w:t>MOÇÃO Nº 209/2025</w:t>
        </w:r>
      </w:hyperlink>
      <w:r w:rsidRPr="0020778B">
        <w:rPr>
          <w:rFonts w:ascii="Times New Roman" w:eastAsia="Times New Roman" w:hAnsi="Times New Roman" w:cs="Times New Roman"/>
          <w:b/>
          <w:bCs/>
          <w:sz w:val="24"/>
          <w:szCs w:val="24"/>
          <w:lang w:eastAsia="pt-BR"/>
        </w:rPr>
        <w:t xml:space="preserve"> </w:t>
      </w:r>
      <w:r w:rsidRPr="0020778B">
        <w:rPr>
          <w:rFonts w:ascii="Times New Roman" w:eastAsia="Times New Roman" w:hAnsi="Times New Roman" w:cs="Times New Roman"/>
          <w:b/>
          <w:sz w:val="24"/>
          <w:szCs w:val="24"/>
          <w:lang w:eastAsia="pt-BR"/>
        </w:rPr>
        <w:t xml:space="preserve">– </w:t>
      </w:r>
      <w:r w:rsidRPr="0020778B">
        <w:rPr>
          <w:rFonts w:ascii="Times New Roman" w:hAnsi="Times New Roman" w:cs="Times New Roman"/>
          <w:sz w:val="24"/>
          <w:szCs w:val="24"/>
        </w:rPr>
        <w:t>Concede Moção de Aplauso ao Senhor Leonir Capitânio, em reconhecimento aos relevantes e excelentes serviços prestados à frente da Secretaria Municipal de Infraestrutura, Transporte e Saneamento ao município de Sorriso.</w:t>
      </w:r>
    </w:p>
    <w:p w:rsidR="00E9072F" w:rsidRPr="0020778B" w:rsidRDefault="00E9072F" w:rsidP="00E9072F">
      <w:pPr>
        <w:spacing w:after="0" w:line="240" w:lineRule="auto"/>
        <w:contextualSpacing/>
        <w:jc w:val="both"/>
        <w:rPr>
          <w:rFonts w:ascii="Times New Roman" w:eastAsia="Times New Roman" w:hAnsi="Times New Roman" w:cs="Times New Roman"/>
          <w:bCs/>
          <w:i/>
          <w:sz w:val="24"/>
          <w:szCs w:val="24"/>
          <w:u w:val="single"/>
          <w:lang w:eastAsia="pt-BR"/>
        </w:rPr>
      </w:pPr>
      <w:r w:rsidRPr="0020778B">
        <w:rPr>
          <w:rFonts w:ascii="Times New Roman" w:eastAsia="Times New Roman" w:hAnsi="Times New Roman" w:cs="Times New Roman"/>
          <w:b/>
          <w:bCs/>
          <w:sz w:val="24"/>
          <w:szCs w:val="24"/>
          <w:lang w:eastAsia="pt-BR"/>
        </w:rPr>
        <w:t xml:space="preserve">Autoria: </w:t>
      </w:r>
      <w:r w:rsidRPr="0020778B">
        <w:rPr>
          <w:rFonts w:ascii="Times New Roman" w:eastAsia="Times New Roman" w:hAnsi="Times New Roman" w:cs="Times New Roman"/>
          <w:bCs/>
          <w:sz w:val="24"/>
          <w:szCs w:val="24"/>
          <w:lang w:eastAsia="pt-BR"/>
        </w:rPr>
        <w:t>Emerson Farias e vereadores abaixo assinados.</w:t>
      </w:r>
    </w:p>
    <w:p w:rsidR="00E9072F" w:rsidRPr="0020778B" w:rsidRDefault="00E9072F" w:rsidP="00E9072F">
      <w:pPr>
        <w:spacing w:after="0" w:line="240" w:lineRule="auto"/>
        <w:jc w:val="both"/>
        <w:rPr>
          <w:rFonts w:ascii="Times New Roman" w:eastAsia="Calibri" w:hAnsi="Times New Roman" w:cs="Times New Roman"/>
          <w:bCs/>
          <w:i/>
          <w:sz w:val="24"/>
          <w:szCs w:val="24"/>
          <w:u w:val="single"/>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Qualificada.</w:t>
      </w:r>
    </w:p>
    <w:p w:rsidR="00E9072F" w:rsidRPr="0020778B" w:rsidRDefault="00E9072F" w:rsidP="00E9072F">
      <w:pPr>
        <w:spacing w:after="0" w:line="240" w:lineRule="auto"/>
        <w:jc w:val="both"/>
        <w:rPr>
          <w:rFonts w:ascii="Times New Roman" w:hAnsi="Times New Roman" w:cs="Times New Roman"/>
          <w:b/>
          <w:bCs/>
          <w:i/>
          <w:iCs/>
          <w:caps/>
          <w:color w:val="000000" w:themeColor="text1"/>
          <w:sz w:val="24"/>
          <w:szCs w:val="24"/>
          <w:u w:val="single"/>
        </w:rPr>
      </w:pPr>
      <w:r w:rsidRPr="0020778B">
        <w:rPr>
          <w:rFonts w:ascii="Times New Roman" w:eastAsia="Calibri" w:hAnsi="Times New Roman" w:cs="Times New Roman"/>
          <w:bCs/>
          <w:i/>
          <w:sz w:val="24"/>
          <w:szCs w:val="24"/>
          <w:u w:val="single"/>
        </w:rPr>
        <w:t>Com parecer das Comissões:</w:t>
      </w:r>
      <w:r w:rsidRPr="0020778B">
        <w:rPr>
          <w:rFonts w:ascii="Times New Roman" w:eastAsia="Calibri" w:hAnsi="Times New Roman" w:cs="Times New Roman"/>
          <w:bCs/>
          <w:sz w:val="24"/>
          <w:szCs w:val="24"/>
        </w:rPr>
        <w:t xml:space="preserve"> 1) Justiça e Redação; 2) Especial de Honrarias.</w:t>
      </w:r>
    </w:p>
    <w:p w:rsidR="00E9072F" w:rsidRPr="0020778B" w:rsidRDefault="00E9072F" w:rsidP="00E9072F">
      <w:pPr>
        <w:spacing w:after="0" w:line="240" w:lineRule="auto"/>
        <w:jc w:val="both"/>
        <w:rPr>
          <w:rFonts w:ascii="Times New Roman" w:hAnsi="Times New Roman" w:cs="Times New Roman"/>
          <w:b/>
          <w:bCs/>
          <w:i/>
          <w:iCs/>
          <w:caps/>
          <w:color w:val="000000" w:themeColor="text1"/>
          <w:sz w:val="24"/>
          <w:szCs w:val="24"/>
          <w:u w:val="single"/>
        </w:rPr>
      </w:pPr>
      <w:r w:rsidRPr="0020778B">
        <w:rPr>
          <w:rFonts w:ascii="Times New Roman" w:hAnsi="Times New Roman" w:cs="Times New Roman"/>
          <w:b/>
          <w:bCs/>
          <w:i/>
          <w:iCs/>
          <w:caps/>
          <w:color w:val="000000" w:themeColor="text1"/>
          <w:sz w:val="24"/>
          <w:szCs w:val="24"/>
          <w:u w:val="single"/>
        </w:rPr>
        <w:lastRenderedPageBreak/>
        <w:t>DEMAIS PROPOSIÇÕES</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p>
    <w:p w:rsidR="00E9072F" w:rsidRPr="0020778B" w:rsidRDefault="00E9072F" w:rsidP="00E9072F">
      <w:pPr>
        <w:pStyle w:val="PargrafodaLista"/>
        <w:numPr>
          <w:ilvl w:val="0"/>
          <w:numId w:val="2"/>
        </w:numPr>
        <w:autoSpaceDE w:val="0"/>
        <w:autoSpaceDN w:val="0"/>
        <w:adjustRightInd w:val="0"/>
        <w:ind w:left="0" w:firstLine="0"/>
        <w:jc w:val="both"/>
        <w:rPr>
          <w:rFonts w:eastAsiaTheme="minorHAnsi"/>
        </w:rPr>
      </w:pPr>
      <w:r w:rsidRPr="0020778B">
        <w:rPr>
          <w:b/>
        </w:rPr>
        <w:t xml:space="preserve">VOTAÇÃO DO </w:t>
      </w:r>
      <w:hyperlink r:id="rId86" w:history="1">
        <w:r w:rsidRPr="0020778B">
          <w:rPr>
            <w:rStyle w:val="Hyperlink"/>
            <w:b/>
          </w:rPr>
          <w:t>REQUERIMENTO Nº 220/2025</w:t>
        </w:r>
      </w:hyperlink>
      <w:r w:rsidRPr="0020778B">
        <w:t xml:space="preserve"> – Requer ao Exmo. Senhor Alei Fernandes, Prefeito Municipal, com cópia à Secretaria Municipal de Administração, </w:t>
      </w:r>
      <w:r w:rsidRPr="0020778B">
        <w:rPr>
          <w:bCs/>
        </w:rPr>
        <w:t>que seja disponibilizado relatório completo de todos os servidores, empregados públicos, terceirizados e cooperados lotados na Secretaria Municipal de Administração, contendo, para cada registro: primeiro nome, cargo ou função, carga horária semanal e remuneração mensal.</w:t>
      </w:r>
    </w:p>
    <w:p w:rsidR="00E9072F" w:rsidRPr="0020778B" w:rsidRDefault="00E9072F" w:rsidP="00E9072F">
      <w:pPr>
        <w:pStyle w:val="PargrafodaLista"/>
        <w:autoSpaceDE w:val="0"/>
        <w:autoSpaceDN w:val="0"/>
        <w:adjustRightInd w:val="0"/>
        <w:ind w:left="0"/>
        <w:jc w:val="both"/>
      </w:pPr>
      <w:r w:rsidRPr="0020778B">
        <w:rPr>
          <w:b/>
        </w:rPr>
        <w:t xml:space="preserve">Autoria: </w:t>
      </w:r>
      <w:r w:rsidRPr="0020778B">
        <w:t>Adir Cunico</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Simples.</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p>
    <w:p w:rsidR="00E9072F" w:rsidRPr="0020778B" w:rsidRDefault="00E9072F" w:rsidP="00E9072F">
      <w:pPr>
        <w:pStyle w:val="PargrafodaLista"/>
        <w:numPr>
          <w:ilvl w:val="0"/>
          <w:numId w:val="2"/>
        </w:numPr>
        <w:autoSpaceDE w:val="0"/>
        <w:autoSpaceDN w:val="0"/>
        <w:adjustRightInd w:val="0"/>
        <w:ind w:left="0" w:firstLine="0"/>
        <w:jc w:val="both"/>
        <w:rPr>
          <w:rFonts w:eastAsiaTheme="minorHAnsi"/>
        </w:rPr>
      </w:pPr>
      <w:r w:rsidRPr="0020778B">
        <w:rPr>
          <w:b/>
        </w:rPr>
        <w:t xml:space="preserve">VOTAÇÃO DO </w:t>
      </w:r>
      <w:hyperlink r:id="rId87" w:history="1">
        <w:r w:rsidRPr="0020778B">
          <w:rPr>
            <w:rStyle w:val="Hyperlink"/>
            <w:b/>
          </w:rPr>
          <w:t>REQUERIMENTO Nº 221/2025</w:t>
        </w:r>
      </w:hyperlink>
      <w:r w:rsidRPr="0020778B">
        <w:t xml:space="preserve"> – Requerem </w:t>
      </w:r>
      <w:r w:rsidRPr="0020778B">
        <w:rPr>
          <w:color w:val="000000"/>
        </w:rPr>
        <w:t>ao Exmo. Senhor Marcelo de Oliveira e Silva, Secretário de Infraestrutura e Logística, com cópia ao Exma. Senhor Alei Fernandes, Prefeito Municipal, informações, com laudo detalhado, a respeito do fechamento da ponte da MT-560, no município de Sorriso-MT.</w:t>
      </w:r>
    </w:p>
    <w:p w:rsidR="00E9072F" w:rsidRPr="0020778B" w:rsidRDefault="00E9072F" w:rsidP="00E9072F">
      <w:pPr>
        <w:pStyle w:val="PargrafodaLista"/>
        <w:autoSpaceDE w:val="0"/>
        <w:autoSpaceDN w:val="0"/>
        <w:adjustRightInd w:val="0"/>
        <w:ind w:left="0"/>
        <w:jc w:val="both"/>
      </w:pPr>
      <w:r w:rsidRPr="0020778B">
        <w:rPr>
          <w:b/>
        </w:rPr>
        <w:t xml:space="preserve">Autoria: </w:t>
      </w:r>
      <w:r w:rsidRPr="0020778B">
        <w:t>Rodrigo Matterazzi e vereadores abaixo assinados.</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Simples.</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r w:rsidRPr="0020778B">
        <w:rPr>
          <w:rFonts w:ascii="Times New Roman" w:hAnsi="Times New Roman" w:cs="Times New Roman"/>
          <w:bCs/>
          <w:sz w:val="24"/>
          <w:szCs w:val="24"/>
        </w:rPr>
        <w:t>------------------------------------------------</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p>
    <w:p w:rsidR="00E9072F" w:rsidRPr="0020778B" w:rsidRDefault="00E9072F" w:rsidP="00E9072F">
      <w:pPr>
        <w:pStyle w:val="PargrafodaLista"/>
        <w:numPr>
          <w:ilvl w:val="0"/>
          <w:numId w:val="2"/>
        </w:numPr>
        <w:autoSpaceDE w:val="0"/>
        <w:autoSpaceDN w:val="0"/>
        <w:adjustRightInd w:val="0"/>
        <w:ind w:left="0" w:firstLine="0"/>
        <w:jc w:val="both"/>
        <w:rPr>
          <w:rFonts w:eastAsiaTheme="minorHAnsi"/>
        </w:rPr>
      </w:pPr>
      <w:r w:rsidRPr="0020778B">
        <w:rPr>
          <w:b/>
        </w:rPr>
        <w:t xml:space="preserve">VOTAÇÃO DO </w:t>
      </w:r>
      <w:hyperlink r:id="rId88" w:history="1">
        <w:r w:rsidRPr="0020778B">
          <w:rPr>
            <w:rStyle w:val="Hyperlink"/>
            <w:b/>
          </w:rPr>
          <w:t>REQUERIMENTO Nº 222/2025</w:t>
        </w:r>
      </w:hyperlink>
      <w:r w:rsidRPr="0020778B">
        <w:t xml:space="preserve"> – Requerem ao Exmo. Sr. Mauro Mendes, Governador do Estado e ao Exmo. Sr.  Wener Santos, </w:t>
      </w:r>
      <w:r w:rsidRPr="0020778B">
        <w:rPr>
          <w:bCs/>
          <w:color w:val="000000"/>
        </w:rPr>
        <w:t>Diretor-presidente da MT PAR, responsável pela Rota do Oeste, com cópia ao Exmo. Sr. Alei Fernandes, Prefeito Municipal,</w:t>
      </w:r>
      <w:r w:rsidRPr="0020778B">
        <w:t xml:space="preserve"> </w:t>
      </w:r>
      <w:r w:rsidRPr="0020778B">
        <w:rPr>
          <w:bCs/>
          <w:color w:val="000000"/>
        </w:rPr>
        <w:t>que as obras da duplicação da BR-163 entre Sorriso e Lucas do Rio Verde aconteçam também durante a noite, sendo assim turno de 24 horas. Visando dar mais celeridade à obra, e evitando assim, mais acidentes.</w:t>
      </w:r>
    </w:p>
    <w:p w:rsidR="00E9072F" w:rsidRPr="0020778B" w:rsidRDefault="00E9072F" w:rsidP="00E9072F">
      <w:pPr>
        <w:pStyle w:val="PargrafodaLista"/>
        <w:autoSpaceDE w:val="0"/>
        <w:autoSpaceDN w:val="0"/>
        <w:adjustRightInd w:val="0"/>
        <w:ind w:left="0"/>
        <w:jc w:val="both"/>
      </w:pPr>
      <w:r w:rsidRPr="0020778B">
        <w:rPr>
          <w:b/>
        </w:rPr>
        <w:t xml:space="preserve">Autoria: </w:t>
      </w:r>
      <w:r w:rsidRPr="0020778B">
        <w:t>Brendo Braga e vereadores abaixo assinados.</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r w:rsidRPr="0020778B">
        <w:rPr>
          <w:rFonts w:ascii="Times New Roman" w:hAnsi="Times New Roman" w:cs="Times New Roman"/>
          <w:b/>
          <w:bCs/>
          <w:sz w:val="24"/>
          <w:szCs w:val="24"/>
        </w:rPr>
        <w:t xml:space="preserve">Quórum para aprovação: </w:t>
      </w:r>
      <w:r w:rsidRPr="0020778B">
        <w:rPr>
          <w:rFonts w:ascii="Times New Roman" w:hAnsi="Times New Roman" w:cs="Times New Roman"/>
          <w:bCs/>
          <w:sz w:val="24"/>
          <w:szCs w:val="24"/>
        </w:rPr>
        <w:t>Maioria Simples.</w:t>
      </w: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p>
    <w:p w:rsidR="00E9072F" w:rsidRPr="0020778B" w:rsidRDefault="00E9072F" w:rsidP="00E9072F">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E9072F" w:rsidRPr="0020778B" w:rsidTr="005417AE">
        <w:trPr>
          <w:jc w:val="center"/>
        </w:trPr>
        <w:tc>
          <w:tcPr>
            <w:tcW w:w="8644" w:type="dxa"/>
            <w:tcBorders>
              <w:top w:val="single" w:sz="4" w:space="0" w:color="auto"/>
              <w:left w:val="single" w:sz="4" w:space="0" w:color="auto"/>
              <w:bottom w:val="single" w:sz="4" w:space="0" w:color="auto"/>
              <w:right w:val="single" w:sz="4" w:space="0" w:color="auto"/>
            </w:tcBorders>
            <w:hideMark/>
          </w:tcPr>
          <w:p w:rsidR="00E9072F" w:rsidRPr="0020778B" w:rsidRDefault="00E9072F" w:rsidP="005417AE">
            <w:pPr>
              <w:pStyle w:val="Corpodetexto3"/>
              <w:jc w:val="center"/>
              <w:rPr>
                <w:b/>
                <w:bCs/>
                <w:i/>
                <w:sz w:val="24"/>
                <w:szCs w:val="24"/>
                <w:lang w:eastAsia="en-US"/>
              </w:rPr>
            </w:pPr>
            <w:r w:rsidRPr="0020778B">
              <w:rPr>
                <w:b/>
                <w:bCs/>
                <w:i/>
                <w:iCs/>
                <w:caps/>
                <w:sz w:val="24"/>
                <w:szCs w:val="24"/>
                <w:lang w:eastAsia="en-US"/>
              </w:rPr>
              <w:t>IV PARTE: EXPLICAÇÕES PESSOAIS</w:t>
            </w:r>
          </w:p>
        </w:tc>
      </w:tr>
    </w:tbl>
    <w:p w:rsidR="00E9072F" w:rsidRPr="0020778B" w:rsidRDefault="00E9072F" w:rsidP="00E9072F">
      <w:pPr>
        <w:spacing w:after="0" w:line="240" w:lineRule="auto"/>
        <w:jc w:val="both"/>
        <w:rPr>
          <w:rFonts w:ascii="Times New Roman" w:hAnsi="Times New Roman" w:cs="Times New Roman"/>
          <w:b/>
          <w:sz w:val="24"/>
          <w:szCs w:val="24"/>
        </w:rPr>
      </w:pPr>
    </w:p>
    <w:p w:rsidR="00E9072F" w:rsidRPr="0020778B" w:rsidRDefault="00E9072F" w:rsidP="00E9072F">
      <w:pPr>
        <w:spacing w:after="0" w:line="240" w:lineRule="auto"/>
        <w:jc w:val="both"/>
        <w:rPr>
          <w:rFonts w:ascii="Times New Roman" w:hAnsi="Times New Roman" w:cs="Times New Roman"/>
          <w:b/>
          <w:sz w:val="24"/>
          <w:szCs w:val="24"/>
        </w:rPr>
      </w:pPr>
      <w:r w:rsidRPr="0020778B">
        <w:rPr>
          <w:rFonts w:ascii="Times New Roman" w:hAnsi="Times New Roman" w:cs="Times New Roman"/>
          <w:b/>
          <w:sz w:val="24"/>
          <w:szCs w:val="24"/>
        </w:rPr>
        <w:t>Uso da palavra livre pelos vereadores:</w:t>
      </w:r>
    </w:p>
    <w:p w:rsidR="00E9072F" w:rsidRPr="0020778B" w:rsidRDefault="00E9072F" w:rsidP="00E9072F">
      <w:pPr>
        <w:pStyle w:val="PargrafodaLista"/>
        <w:ind w:left="0"/>
        <w:jc w:val="both"/>
        <w:rPr>
          <w:bCs/>
        </w:rPr>
      </w:pPr>
    </w:p>
    <w:p w:rsidR="00E9072F" w:rsidRPr="0020778B" w:rsidRDefault="00E9072F" w:rsidP="00E9072F">
      <w:pPr>
        <w:pStyle w:val="PargrafodaLista"/>
        <w:ind w:left="0"/>
      </w:pPr>
      <w:hyperlink r:id="rId89" w:history="1">
        <w:r w:rsidRPr="0020778B">
          <w:rPr>
            <w:rStyle w:val="Hyperlink"/>
          </w:rPr>
          <w:t>DIOGO KRIGUER</w:t>
        </w:r>
      </w:hyperlink>
      <w:r w:rsidRPr="0020778B">
        <w:rPr>
          <w:bCs/>
        </w:rPr>
        <w:t xml:space="preserve"> – PSDB</w:t>
      </w:r>
    </w:p>
    <w:p w:rsidR="00E9072F" w:rsidRPr="0020778B" w:rsidRDefault="00E9072F" w:rsidP="00E9072F">
      <w:pPr>
        <w:pStyle w:val="PargrafodaLista"/>
        <w:ind w:left="0"/>
      </w:pPr>
      <w:hyperlink r:id="rId90" w:history="1">
        <w:r w:rsidRPr="0020778B">
          <w:rPr>
            <w:rStyle w:val="Hyperlink"/>
          </w:rPr>
          <w:t>EMERSON FARIAS</w:t>
        </w:r>
      </w:hyperlink>
      <w:r w:rsidRPr="0020778B">
        <w:t xml:space="preserve"> – PL</w:t>
      </w:r>
    </w:p>
    <w:p w:rsidR="00E9072F" w:rsidRPr="0020778B" w:rsidRDefault="00E9072F" w:rsidP="00E9072F">
      <w:pPr>
        <w:pStyle w:val="PargrafodaLista"/>
        <w:ind w:left="0"/>
      </w:pPr>
      <w:hyperlink r:id="rId91" w:history="1">
        <w:r w:rsidRPr="0020778B">
          <w:rPr>
            <w:rStyle w:val="Hyperlink"/>
          </w:rPr>
          <w:t>RODRIGO MATTERAZZI</w:t>
        </w:r>
      </w:hyperlink>
      <w:r w:rsidRPr="0020778B">
        <w:t xml:space="preserve"> – Republicanos</w:t>
      </w:r>
    </w:p>
    <w:p w:rsidR="00E9072F" w:rsidRPr="0020778B" w:rsidRDefault="00E9072F" w:rsidP="00E9072F">
      <w:pPr>
        <w:pStyle w:val="PargrafodaLista"/>
        <w:ind w:left="0"/>
      </w:pPr>
      <w:hyperlink r:id="rId92" w:history="1">
        <w:r w:rsidRPr="0020778B">
          <w:rPr>
            <w:rStyle w:val="Hyperlink"/>
          </w:rPr>
          <w:t>JANE DELALIBERA</w:t>
        </w:r>
      </w:hyperlink>
      <w:r w:rsidRPr="0020778B">
        <w:t xml:space="preserve"> - PL</w:t>
      </w:r>
    </w:p>
    <w:p w:rsidR="00E9072F" w:rsidRPr="0020778B" w:rsidRDefault="00E9072F" w:rsidP="00E9072F">
      <w:pPr>
        <w:pStyle w:val="PargrafodaLista"/>
        <w:ind w:left="0"/>
      </w:pPr>
      <w:hyperlink r:id="rId93" w:history="1">
        <w:r w:rsidRPr="0020778B">
          <w:rPr>
            <w:rStyle w:val="Hyperlink"/>
          </w:rPr>
          <w:t>GRINGO DO BARREIRO</w:t>
        </w:r>
      </w:hyperlink>
      <w:r w:rsidRPr="0020778B">
        <w:t xml:space="preserve"> - PL</w:t>
      </w:r>
    </w:p>
    <w:p w:rsidR="00E9072F" w:rsidRPr="0020778B" w:rsidRDefault="00E9072F" w:rsidP="00E9072F">
      <w:pPr>
        <w:pStyle w:val="PargrafodaLista"/>
        <w:ind w:left="0"/>
      </w:pPr>
      <w:hyperlink r:id="rId94" w:history="1">
        <w:r w:rsidRPr="0020778B">
          <w:rPr>
            <w:rStyle w:val="Hyperlink"/>
          </w:rPr>
          <w:t>PROFª SILVANA PERIN</w:t>
        </w:r>
      </w:hyperlink>
      <w:r w:rsidRPr="0020778B">
        <w:t xml:space="preserve"> – MDB (participação remota)</w:t>
      </w:r>
    </w:p>
    <w:p w:rsidR="00E9072F" w:rsidRPr="0020778B" w:rsidRDefault="00E9072F" w:rsidP="00E9072F">
      <w:pPr>
        <w:pStyle w:val="PargrafodaLista"/>
        <w:ind w:left="0"/>
      </w:pPr>
      <w:hyperlink r:id="rId95" w:history="1">
        <w:r w:rsidRPr="0020778B">
          <w:rPr>
            <w:rStyle w:val="Hyperlink"/>
          </w:rPr>
          <w:t>TOCO BAGGIO</w:t>
        </w:r>
      </w:hyperlink>
      <w:r w:rsidRPr="0020778B">
        <w:t xml:space="preserve"> - PSDB</w:t>
      </w:r>
    </w:p>
    <w:p w:rsidR="00E9072F" w:rsidRPr="0020778B" w:rsidRDefault="00E9072F" w:rsidP="00E9072F">
      <w:pPr>
        <w:pStyle w:val="PargrafodaLista"/>
        <w:ind w:left="0"/>
      </w:pPr>
      <w:hyperlink r:id="rId96" w:history="1">
        <w:r w:rsidRPr="0020778B">
          <w:rPr>
            <w:rStyle w:val="Hyperlink"/>
          </w:rPr>
          <w:t>WANDERLEY PAULO</w:t>
        </w:r>
      </w:hyperlink>
      <w:r w:rsidRPr="0020778B">
        <w:t xml:space="preserve"> – Progressistas</w:t>
      </w:r>
    </w:p>
    <w:p w:rsidR="00E9072F" w:rsidRPr="0020778B" w:rsidRDefault="00E9072F" w:rsidP="00E9072F">
      <w:pPr>
        <w:pStyle w:val="PargrafodaLista"/>
        <w:ind w:left="0"/>
      </w:pPr>
      <w:hyperlink r:id="rId97" w:history="1">
        <w:r w:rsidRPr="0020778B">
          <w:rPr>
            <w:rStyle w:val="Hyperlink"/>
          </w:rPr>
          <w:t>ADIR CUNICO</w:t>
        </w:r>
      </w:hyperlink>
      <w:r w:rsidRPr="0020778B">
        <w:t xml:space="preserve"> – Novo</w:t>
      </w:r>
    </w:p>
    <w:p w:rsidR="00E9072F" w:rsidRPr="0020778B" w:rsidRDefault="00E9072F" w:rsidP="00E9072F">
      <w:pPr>
        <w:pStyle w:val="PargrafodaLista"/>
        <w:ind w:left="0"/>
      </w:pPr>
      <w:hyperlink r:id="rId98" w:history="1">
        <w:r w:rsidRPr="0020778B">
          <w:rPr>
            <w:rStyle w:val="Hyperlink"/>
          </w:rPr>
          <w:t>BRENDO BRAGA</w:t>
        </w:r>
      </w:hyperlink>
      <w:r w:rsidRPr="0020778B">
        <w:t xml:space="preserve"> – Republicanos</w:t>
      </w:r>
    </w:p>
    <w:p w:rsidR="00E9072F" w:rsidRPr="0020778B" w:rsidRDefault="00E9072F" w:rsidP="00E9072F">
      <w:pPr>
        <w:pStyle w:val="PargrafodaLista"/>
        <w:ind w:left="0"/>
      </w:pPr>
      <w:hyperlink r:id="rId99" w:history="1">
        <w:r w:rsidRPr="0020778B">
          <w:rPr>
            <w:rStyle w:val="Hyperlink"/>
          </w:rPr>
          <w:t>DARCI GONÇALVES</w:t>
        </w:r>
      </w:hyperlink>
      <w:r w:rsidRPr="0020778B">
        <w:t xml:space="preserve"> - MDB</w:t>
      </w:r>
    </w:p>
    <w:p w:rsidR="00E9072F" w:rsidRPr="0020778B" w:rsidRDefault="00E9072F" w:rsidP="00E9072F">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E9072F" w:rsidRPr="0020778B" w:rsidTr="005417AE">
        <w:trPr>
          <w:jc w:val="center"/>
        </w:trPr>
        <w:tc>
          <w:tcPr>
            <w:tcW w:w="9212" w:type="dxa"/>
            <w:tcBorders>
              <w:top w:val="single" w:sz="4" w:space="0" w:color="auto"/>
              <w:left w:val="single" w:sz="4" w:space="0" w:color="auto"/>
              <w:bottom w:val="single" w:sz="4" w:space="0" w:color="auto"/>
              <w:right w:val="single" w:sz="4" w:space="0" w:color="auto"/>
            </w:tcBorders>
            <w:hideMark/>
          </w:tcPr>
          <w:p w:rsidR="00E9072F" w:rsidRPr="0020778B" w:rsidRDefault="00E9072F" w:rsidP="005417AE">
            <w:pPr>
              <w:pStyle w:val="Corpodetexto3"/>
              <w:jc w:val="center"/>
              <w:rPr>
                <w:b/>
                <w:bCs/>
                <w:i/>
                <w:sz w:val="24"/>
                <w:szCs w:val="24"/>
                <w:lang w:eastAsia="en-US"/>
              </w:rPr>
            </w:pPr>
            <w:r w:rsidRPr="0020778B">
              <w:rPr>
                <w:b/>
                <w:bCs/>
                <w:i/>
                <w:iCs/>
                <w:caps/>
                <w:sz w:val="24"/>
                <w:szCs w:val="24"/>
                <w:lang w:eastAsia="en-US"/>
              </w:rPr>
              <w:t>V PARTE: ENCERRAMENTO</w:t>
            </w:r>
          </w:p>
        </w:tc>
      </w:tr>
    </w:tbl>
    <w:p w:rsidR="00E9072F" w:rsidRPr="0020778B" w:rsidRDefault="00E9072F" w:rsidP="00E9072F">
      <w:pPr>
        <w:pStyle w:val="Corpodetexto"/>
        <w:spacing w:after="0"/>
        <w:jc w:val="center"/>
      </w:pPr>
    </w:p>
    <w:p w:rsidR="00E9072F" w:rsidRPr="0020778B" w:rsidRDefault="00E9072F" w:rsidP="00E9072F">
      <w:pPr>
        <w:pStyle w:val="Corpodetexto"/>
        <w:spacing w:after="0"/>
        <w:jc w:val="center"/>
        <w:rPr>
          <w:rStyle w:val="Hyperlink"/>
        </w:rPr>
      </w:pPr>
      <w:hyperlink r:id="rId100" w:history="1">
        <w:r w:rsidRPr="0020778B">
          <w:rPr>
            <w:rStyle w:val="Hyperlink"/>
          </w:rPr>
          <w:t>MESA DIRETORA</w:t>
        </w:r>
      </w:hyperlink>
    </w:p>
    <w:p w:rsidR="00E9072F" w:rsidRPr="0020778B" w:rsidRDefault="00E9072F" w:rsidP="00E9072F">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E9072F" w:rsidRPr="0020778B" w:rsidTr="005417AE">
        <w:tc>
          <w:tcPr>
            <w:tcW w:w="3114" w:type="dxa"/>
          </w:tcPr>
          <w:p w:rsidR="00E9072F" w:rsidRPr="0020778B" w:rsidRDefault="00E9072F" w:rsidP="005417AE">
            <w:pPr>
              <w:autoSpaceDE w:val="0"/>
              <w:autoSpaceDN w:val="0"/>
              <w:adjustRightInd w:val="0"/>
              <w:spacing w:line="240" w:lineRule="auto"/>
              <w:jc w:val="center"/>
              <w:rPr>
                <w:rFonts w:ascii="Times New Roman" w:eastAsia="Calibri" w:hAnsi="Times New Roman" w:cs="Times New Roman"/>
                <w:b/>
                <w:sz w:val="24"/>
                <w:szCs w:val="24"/>
              </w:rPr>
            </w:pPr>
            <w:r w:rsidRPr="0020778B">
              <w:rPr>
                <w:rFonts w:ascii="Times New Roman" w:eastAsia="Calibri" w:hAnsi="Times New Roman" w:cs="Times New Roman"/>
                <w:b/>
                <w:sz w:val="24"/>
                <w:szCs w:val="24"/>
              </w:rPr>
              <w:t>RODRIGO MATTERAZZI</w:t>
            </w:r>
          </w:p>
          <w:p w:rsidR="00E9072F" w:rsidRPr="0020778B" w:rsidRDefault="00E9072F" w:rsidP="005417AE">
            <w:pPr>
              <w:pStyle w:val="Corpodetexto"/>
              <w:spacing w:after="0"/>
              <w:jc w:val="center"/>
              <w:rPr>
                <w:rStyle w:val="Hyperlink"/>
              </w:rPr>
            </w:pPr>
            <w:r w:rsidRPr="0020778B">
              <w:rPr>
                <w:rFonts w:eastAsia="Calibri"/>
                <w:b/>
              </w:rPr>
              <w:t>Presidente</w:t>
            </w:r>
          </w:p>
        </w:tc>
        <w:tc>
          <w:tcPr>
            <w:tcW w:w="2551" w:type="dxa"/>
          </w:tcPr>
          <w:p w:rsidR="00E9072F" w:rsidRPr="0020778B" w:rsidRDefault="00E9072F" w:rsidP="005417AE">
            <w:pPr>
              <w:autoSpaceDE w:val="0"/>
              <w:autoSpaceDN w:val="0"/>
              <w:adjustRightInd w:val="0"/>
              <w:spacing w:line="240" w:lineRule="auto"/>
              <w:jc w:val="center"/>
              <w:rPr>
                <w:rFonts w:ascii="Times New Roman" w:eastAsia="Calibri" w:hAnsi="Times New Roman" w:cs="Times New Roman"/>
                <w:b/>
                <w:sz w:val="24"/>
                <w:szCs w:val="24"/>
              </w:rPr>
            </w:pPr>
            <w:r w:rsidRPr="0020778B">
              <w:rPr>
                <w:rFonts w:ascii="Times New Roman" w:eastAsia="Calibri" w:hAnsi="Times New Roman" w:cs="Times New Roman"/>
                <w:b/>
                <w:sz w:val="24"/>
                <w:szCs w:val="24"/>
              </w:rPr>
              <w:t>EMERSON FARIAS</w:t>
            </w:r>
          </w:p>
          <w:p w:rsidR="00E9072F" w:rsidRPr="0020778B" w:rsidRDefault="00E9072F" w:rsidP="005417AE">
            <w:pPr>
              <w:pStyle w:val="Corpodetexto"/>
              <w:spacing w:after="0"/>
              <w:jc w:val="center"/>
              <w:rPr>
                <w:rStyle w:val="Hyperlink"/>
              </w:rPr>
            </w:pPr>
            <w:r w:rsidRPr="0020778B">
              <w:rPr>
                <w:rFonts w:eastAsia="Calibri"/>
                <w:b/>
              </w:rPr>
              <w:t>Vice-presidente</w:t>
            </w:r>
          </w:p>
        </w:tc>
        <w:tc>
          <w:tcPr>
            <w:tcW w:w="2268" w:type="dxa"/>
          </w:tcPr>
          <w:p w:rsidR="00E9072F" w:rsidRPr="0020778B" w:rsidRDefault="00E9072F" w:rsidP="005417AE">
            <w:pPr>
              <w:autoSpaceDE w:val="0"/>
              <w:autoSpaceDN w:val="0"/>
              <w:adjustRightInd w:val="0"/>
              <w:spacing w:line="240" w:lineRule="auto"/>
              <w:jc w:val="center"/>
              <w:rPr>
                <w:rFonts w:ascii="Times New Roman" w:eastAsia="Calibri" w:hAnsi="Times New Roman" w:cs="Times New Roman"/>
                <w:b/>
                <w:sz w:val="24"/>
                <w:szCs w:val="24"/>
              </w:rPr>
            </w:pPr>
            <w:r w:rsidRPr="0020778B">
              <w:rPr>
                <w:rFonts w:ascii="Times New Roman" w:eastAsia="Calibri" w:hAnsi="Times New Roman" w:cs="Times New Roman"/>
                <w:b/>
                <w:sz w:val="24"/>
                <w:szCs w:val="24"/>
              </w:rPr>
              <w:t>DIOGO KRIGUER</w:t>
            </w:r>
          </w:p>
          <w:p w:rsidR="00E9072F" w:rsidRPr="0020778B" w:rsidRDefault="00E9072F" w:rsidP="005417AE">
            <w:pPr>
              <w:pStyle w:val="Corpodetexto"/>
              <w:spacing w:after="0"/>
              <w:jc w:val="center"/>
              <w:rPr>
                <w:rStyle w:val="Hyperlink"/>
              </w:rPr>
            </w:pPr>
            <w:r w:rsidRPr="0020778B">
              <w:rPr>
                <w:rFonts w:eastAsia="Calibri"/>
                <w:b/>
              </w:rPr>
              <w:t>1º Secretário</w:t>
            </w:r>
          </w:p>
        </w:tc>
        <w:tc>
          <w:tcPr>
            <w:tcW w:w="2122" w:type="dxa"/>
          </w:tcPr>
          <w:p w:rsidR="00E9072F" w:rsidRPr="0020778B" w:rsidRDefault="00E9072F" w:rsidP="005417AE">
            <w:pPr>
              <w:autoSpaceDE w:val="0"/>
              <w:autoSpaceDN w:val="0"/>
              <w:adjustRightInd w:val="0"/>
              <w:spacing w:line="240" w:lineRule="auto"/>
              <w:jc w:val="center"/>
              <w:rPr>
                <w:rFonts w:ascii="Times New Roman" w:eastAsia="Calibri" w:hAnsi="Times New Roman" w:cs="Times New Roman"/>
                <w:b/>
                <w:sz w:val="24"/>
                <w:szCs w:val="24"/>
              </w:rPr>
            </w:pPr>
            <w:r w:rsidRPr="0020778B">
              <w:rPr>
                <w:rFonts w:ascii="Times New Roman" w:eastAsia="Calibri" w:hAnsi="Times New Roman" w:cs="Times New Roman"/>
                <w:b/>
                <w:sz w:val="24"/>
                <w:szCs w:val="24"/>
              </w:rPr>
              <w:t>ADIR CUNICO</w:t>
            </w:r>
          </w:p>
          <w:p w:rsidR="00E9072F" w:rsidRPr="0020778B" w:rsidRDefault="00E9072F" w:rsidP="005417AE">
            <w:pPr>
              <w:pStyle w:val="Corpodetexto"/>
              <w:spacing w:after="0"/>
              <w:jc w:val="center"/>
              <w:rPr>
                <w:rStyle w:val="Hyperlink"/>
              </w:rPr>
            </w:pPr>
            <w:r w:rsidRPr="0020778B">
              <w:rPr>
                <w:rFonts w:eastAsia="Calibri"/>
                <w:b/>
              </w:rPr>
              <w:t>2º Secretário</w:t>
            </w:r>
          </w:p>
        </w:tc>
      </w:tr>
    </w:tbl>
    <w:p w:rsidR="00E9072F" w:rsidRPr="0020778B" w:rsidRDefault="00E9072F" w:rsidP="00E9072F">
      <w:pPr>
        <w:spacing w:after="0" w:line="240" w:lineRule="auto"/>
        <w:rPr>
          <w:rFonts w:ascii="Times New Roman" w:hAnsi="Times New Roman" w:cs="Times New Roman"/>
          <w:sz w:val="24"/>
          <w:szCs w:val="24"/>
        </w:rPr>
      </w:pPr>
    </w:p>
    <w:p w:rsidR="00E9072F" w:rsidRPr="0020778B" w:rsidRDefault="00E9072F" w:rsidP="00E9072F">
      <w:pPr>
        <w:spacing w:after="0" w:line="240" w:lineRule="auto"/>
        <w:rPr>
          <w:rFonts w:ascii="Times New Roman" w:hAnsi="Times New Roman" w:cs="Times New Roman"/>
          <w:sz w:val="24"/>
          <w:szCs w:val="24"/>
        </w:rPr>
      </w:pPr>
    </w:p>
    <w:p w:rsidR="00C23B17" w:rsidRPr="00E9072F" w:rsidRDefault="00C23B17" w:rsidP="00E9072F">
      <w:bookmarkStart w:id="0" w:name="_GoBack"/>
      <w:bookmarkEnd w:id="0"/>
    </w:p>
    <w:sectPr w:rsidR="00C23B17" w:rsidRPr="00E9072F" w:rsidSect="007102DF">
      <w:footerReference w:type="default" r:id="rId101"/>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CD" w:rsidRDefault="00730CCD">
      <w:pPr>
        <w:spacing w:after="0" w:line="240" w:lineRule="auto"/>
      </w:pPr>
      <w:r>
        <w:separator/>
      </w:r>
    </w:p>
  </w:endnote>
  <w:endnote w:type="continuationSeparator" w:id="0">
    <w:p w:rsidR="00730CCD" w:rsidRDefault="0073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7102DF" w:rsidRDefault="007102D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9072F">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9072F">
              <w:rPr>
                <w:b/>
                <w:bCs/>
                <w:noProof/>
              </w:rPr>
              <w:t>11</w:t>
            </w:r>
            <w:r>
              <w:rPr>
                <w:b/>
                <w:bCs/>
                <w:sz w:val="24"/>
                <w:szCs w:val="24"/>
              </w:rPr>
              <w:fldChar w:fldCharType="end"/>
            </w:r>
          </w:p>
        </w:sdtContent>
      </w:sdt>
    </w:sdtContent>
  </w:sdt>
  <w:p w:rsidR="007102DF" w:rsidRDefault="007102D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CD" w:rsidRDefault="00730CCD">
      <w:pPr>
        <w:spacing w:after="0" w:line="240" w:lineRule="auto"/>
      </w:pPr>
      <w:r>
        <w:separator/>
      </w:r>
    </w:p>
  </w:footnote>
  <w:footnote w:type="continuationSeparator" w:id="0">
    <w:p w:rsidR="00730CCD" w:rsidRDefault="00730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D58E445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784E186E"/>
    <w:multiLevelType w:val="multilevel"/>
    <w:tmpl w:val="E554517E"/>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D0"/>
    <w:rsid w:val="0049199A"/>
    <w:rsid w:val="004E0DB3"/>
    <w:rsid w:val="005016EB"/>
    <w:rsid w:val="005C46C7"/>
    <w:rsid w:val="007102DF"/>
    <w:rsid w:val="00730CCD"/>
    <w:rsid w:val="009814DE"/>
    <w:rsid w:val="00B05228"/>
    <w:rsid w:val="00B234CD"/>
    <w:rsid w:val="00C00AD0"/>
    <w:rsid w:val="00C23B17"/>
    <w:rsid w:val="00E81650"/>
    <w:rsid w:val="00E84BD6"/>
    <w:rsid w:val="00E9072F"/>
    <w:rsid w:val="00EC399C"/>
    <w:rsid w:val="00FE7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3A6F0-D840-4196-955F-0B0F3DBB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AD0"/>
    <w:pPr>
      <w:spacing w:line="254" w:lineRule="auto"/>
    </w:pPr>
  </w:style>
  <w:style w:type="paragraph" w:styleId="Ttulo1">
    <w:name w:val="heading 1"/>
    <w:basedOn w:val="Normal"/>
    <w:next w:val="Normal"/>
    <w:link w:val="Ttulo1Char"/>
    <w:qFormat/>
    <w:rsid w:val="00B05228"/>
    <w:pPr>
      <w:keepNext/>
      <w:suppressAutoHyphens/>
      <w:spacing w:after="0" w:line="240" w:lineRule="auto"/>
      <w:ind w:firstLine="2880"/>
      <w:jc w:val="both"/>
      <w:outlineLvl w:val="0"/>
    </w:pPr>
    <w:rPr>
      <w:rFonts w:ascii="Arial" w:eastAsia="Arial Unicode MS"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00AD0"/>
    <w:rPr>
      <w:color w:val="0563C1" w:themeColor="hyperlink"/>
      <w:u w:val="single"/>
    </w:rPr>
  </w:style>
  <w:style w:type="paragraph" w:styleId="Corpodetexto">
    <w:name w:val="Body Text"/>
    <w:basedOn w:val="Normal"/>
    <w:link w:val="CorpodetextoChar"/>
    <w:uiPriority w:val="99"/>
    <w:unhideWhenUsed/>
    <w:qFormat/>
    <w:rsid w:val="00C00AD0"/>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C00AD0"/>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C00AD0"/>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C00AD0"/>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C00AD0"/>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0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C00AD0"/>
    <w:pPr>
      <w:tabs>
        <w:tab w:val="center" w:pos="4252"/>
        <w:tab w:val="right" w:pos="8504"/>
      </w:tabs>
      <w:spacing w:after="0" w:line="240" w:lineRule="auto"/>
    </w:pPr>
  </w:style>
  <w:style w:type="character" w:customStyle="1" w:styleId="RodapChar">
    <w:name w:val="Rodapé Char"/>
    <w:basedOn w:val="Fontepargpadro"/>
    <w:link w:val="Rodap"/>
    <w:uiPriority w:val="99"/>
    <w:rsid w:val="00C00AD0"/>
  </w:style>
  <w:style w:type="character" w:styleId="Forte">
    <w:name w:val="Strong"/>
    <w:basedOn w:val="Fontepargpadro"/>
    <w:uiPriority w:val="22"/>
    <w:qFormat/>
    <w:rsid w:val="00C00AD0"/>
    <w:rPr>
      <w:b/>
      <w:bCs/>
    </w:rPr>
  </w:style>
  <w:style w:type="character" w:customStyle="1" w:styleId="Ttulo1Char">
    <w:name w:val="Título 1 Char"/>
    <w:basedOn w:val="Fontepargpadro"/>
    <w:link w:val="Ttulo1"/>
    <w:qFormat/>
    <w:rsid w:val="00B05228"/>
    <w:rPr>
      <w:rFonts w:ascii="Arial" w:eastAsia="Arial Unicode MS" w:hAnsi="Arial" w:cs="Arial"/>
      <w:b/>
      <w:bCs/>
      <w:sz w:val="24"/>
      <w:szCs w:val="24"/>
      <w:lang w:eastAsia="pt-BR"/>
    </w:rPr>
  </w:style>
  <w:style w:type="character" w:customStyle="1" w:styleId="Recuodecorpodetexto3Char">
    <w:name w:val="Recuo de corpo de texto 3 Char"/>
    <w:basedOn w:val="Fontepargpadro"/>
    <w:link w:val="Recuodecorpodetexto3"/>
    <w:uiPriority w:val="99"/>
    <w:qFormat/>
    <w:rsid w:val="00B05228"/>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B05228"/>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B05228"/>
    <w:rPr>
      <w:sz w:val="16"/>
      <w:szCs w:val="16"/>
    </w:rPr>
  </w:style>
  <w:style w:type="character" w:styleId="HiperlinkVisitado">
    <w:name w:val="FollowedHyperlink"/>
    <w:basedOn w:val="Fontepargpadro"/>
    <w:uiPriority w:val="99"/>
    <w:semiHidden/>
    <w:unhideWhenUsed/>
    <w:rsid w:val="00E90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7388" TargetMode="External"/><Relationship Id="rId21" Type="http://schemas.openxmlformats.org/officeDocument/2006/relationships/hyperlink" Target="https://sorriso.siscam.com.br/arquivo?Id=187687" TargetMode="External"/><Relationship Id="rId42" Type="http://schemas.openxmlformats.org/officeDocument/2006/relationships/hyperlink" Target="https://sorriso.siscam.com.br/arquivo?Id=187711" TargetMode="External"/><Relationship Id="rId47" Type="http://schemas.openxmlformats.org/officeDocument/2006/relationships/hyperlink" Target="https://sorriso.siscam.com.br/arquivo?Id=185952" TargetMode="External"/><Relationship Id="rId63" Type="http://schemas.openxmlformats.org/officeDocument/2006/relationships/hyperlink" Target="https://sorriso.siscam.com.br/arquivo?Id=186824" TargetMode="External"/><Relationship Id="rId68" Type="http://schemas.openxmlformats.org/officeDocument/2006/relationships/hyperlink" Target="https://sorriso.siscam.com.br/arquivo?Id=186361" TargetMode="External"/><Relationship Id="rId84" Type="http://schemas.openxmlformats.org/officeDocument/2006/relationships/hyperlink" Target="https://sorriso.siscam.com.br/arquivo?Id=187667" TargetMode="External"/><Relationship Id="rId89" Type="http://schemas.openxmlformats.org/officeDocument/2006/relationships/hyperlink" Target="https://sorriso.mt.leg.br/parlamentar/202/diogo-kriguer" TargetMode="External"/><Relationship Id="rId16" Type="http://schemas.openxmlformats.org/officeDocument/2006/relationships/hyperlink" Target="https://sorriso.siscam.com.br/arquivo?Id=187680" TargetMode="External"/><Relationship Id="rId11" Type="http://schemas.openxmlformats.org/officeDocument/2006/relationships/hyperlink" Target="https://sorriso.siscam.com.br/arquivo?Id=187670" TargetMode="External"/><Relationship Id="rId32" Type="http://schemas.openxmlformats.org/officeDocument/2006/relationships/hyperlink" Target="https://sorriso.siscam.com.br/arquivo?Id=187391" TargetMode="External"/><Relationship Id="rId37" Type="http://schemas.openxmlformats.org/officeDocument/2006/relationships/hyperlink" Target="https://sorriso.siscam.com.br/arquivo?Id=185952" TargetMode="External"/><Relationship Id="rId53" Type="http://schemas.openxmlformats.org/officeDocument/2006/relationships/hyperlink" Target="https://sorriso.siscam.com.br/arquivo?Id=185952" TargetMode="External"/><Relationship Id="rId58" Type="http://schemas.openxmlformats.org/officeDocument/2006/relationships/hyperlink" Target="https://sorriso.siscam.com.br/arquivo?Id=187720" TargetMode="External"/><Relationship Id="rId74" Type="http://schemas.openxmlformats.org/officeDocument/2006/relationships/hyperlink" Target="https://sorriso.siscam.com.br/arquivo?Id=187698" TargetMode="External"/><Relationship Id="rId79" Type="http://schemas.openxmlformats.org/officeDocument/2006/relationships/hyperlink" Target="https://sorriso.siscam.com.br/arquivo?Id=187659"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sorriso.mt.leg.br/parlamentar/206/emerson-farias" TargetMode="External"/><Relationship Id="rId95" Type="http://schemas.openxmlformats.org/officeDocument/2006/relationships/hyperlink" Target="https://sorriso.mt.leg.br/parlamentar/203/toco-baggio" TargetMode="External"/><Relationship Id="rId22" Type="http://schemas.openxmlformats.org/officeDocument/2006/relationships/hyperlink" Target="https://sorriso.siscam.com.br/arquivo?Id=187688" TargetMode="External"/><Relationship Id="rId27" Type="http://schemas.openxmlformats.org/officeDocument/2006/relationships/hyperlink" Target="https://sorriso.siscam.com.br/arquivo?Id=185952" TargetMode="External"/><Relationship Id="rId43" Type="http://schemas.openxmlformats.org/officeDocument/2006/relationships/hyperlink" Target="https://sorriso.siscam.com.br/arquivo?Id=185952" TargetMode="External"/><Relationship Id="rId48" Type="http://schemas.openxmlformats.org/officeDocument/2006/relationships/hyperlink" Target="https://sorriso.siscam.com.br/arquivo?Id=187715" TargetMode="External"/><Relationship Id="rId64" Type="http://schemas.openxmlformats.org/officeDocument/2006/relationships/hyperlink" Target="https://sorriso.siscam.com.br/arquivo?Id=186157" TargetMode="External"/><Relationship Id="rId69" Type="http://schemas.openxmlformats.org/officeDocument/2006/relationships/hyperlink" Target="https://sorriso.siscam.com.br/arquivo?Id=187299" TargetMode="External"/><Relationship Id="rId80" Type="http://schemas.openxmlformats.org/officeDocument/2006/relationships/hyperlink" Target="https://sorriso.siscam.com.br/arquivo?Id=187663" TargetMode="External"/><Relationship Id="rId85" Type="http://schemas.openxmlformats.org/officeDocument/2006/relationships/hyperlink" Target="https://sorriso.siscam.com.br/arquivo?Id=187674" TargetMode="External"/><Relationship Id="rId12" Type="http://schemas.openxmlformats.org/officeDocument/2006/relationships/hyperlink" Target="https://sorriso.siscam.com.br/arquivo?Id=187675" TargetMode="External"/><Relationship Id="rId17" Type="http://schemas.openxmlformats.org/officeDocument/2006/relationships/hyperlink" Target="https://sorriso.siscam.com.br/arquivo?Id=187681" TargetMode="External"/><Relationship Id="rId25" Type="http://schemas.openxmlformats.org/officeDocument/2006/relationships/hyperlink" Target="https://sorriso.siscam.com.br/arquivo?Id=187301" TargetMode="External"/><Relationship Id="rId33" Type="http://schemas.openxmlformats.org/officeDocument/2006/relationships/hyperlink" Target="https://sorriso.siscam.com.br/arquivo?Id=185952" TargetMode="External"/><Relationship Id="rId38" Type="http://schemas.openxmlformats.org/officeDocument/2006/relationships/hyperlink" Target="https://sorriso.siscam.com.br/arquivo?Id=187709" TargetMode="External"/><Relationship Id="rId46" Type="http://schemas.openxmlformats.org/officeDocument/2006/relationships/hyperlink" Target="https://sorriso.siscam.com.br/arquivo?Id=187713" TargetMode="External"/><Relationship Id="rId59" Type="http://schemas.openxmlformats.org/officeDocument/2006/relationships/hyperlink" Target="https://sorriso.siscam.com.br/arquivo?Id=185952" TargetMode="External"/><Relationship Id="rId67" Type="http://schemas.openxmlformats.org/officeDocument/2006/relationships/hyperlink" Target="https://sorriso.siscam.com.br/arquivo?Id=186361" TargetMode="External"/><Relationship Id="rId103" Type="http://schemas.openxmlformats.org/officeDocument/2006/relationships/theme" Target="theme/theme1.xml"/><Relationship Id="rId20" Type="http://schemas.openxmlformats.org/officeDocument/2006/relationships/hyperlink" Target="https://sorriso.siscam.com.br/arquivo?Id=187686" TargetMode="External"/><Relationship Id="rId41" Type="http://schemas.openxmlformats.org/officeDocument/2006/relationships/hyperlink" Target="https://sorriso.siscam.com.br/arquivo?Id=185952" TargetMode="External"/><Relationship Id="rId54" Type="http://schemas.openxmlformats.org/officeDocument/2006/relationships/hyperlink" Target="https://sorriso.siscam.com.br/arquivo?Id=187718" TargetMode="External"/><Relationship Id="rId62" Type="http://schemas.openxmlformats.org/officeDocument/2006/relationships/hyperlink" Target="https://sorriso.siscam.com.br/arquivo?Id=185952" TargetMode="External"/><Relationship Id="rId70" Type="http://schemas.openxmlformats.org/officeDocument/2006/relationships/hyperlink" Target="https://sorriso.siscam.com.br/arquivo?Id=187683" TargetMode="External"/><Relationship Id="rId75" Type="http://schemas.openxmlformats.org/officeDocument/2006/relationships/hyperlink" Target="https://sorriso.siscam.com.br/arquivo?Id=187655" TargetMode="External"/><Relationship Id="rId83" Type="http://schemas.openxmlformats.org/officeDocument/2006/relationships/hyperlink" Target="https://sorriso.siscam.com.br/arquivo?Id=187666" TargetMode="External"/><Relationship Id="rId88" Type="http://schemas.openxmlformats.org/officeDocument/2006/relationships/hyperlink" Target="https://sorriso.siscam.com.br/arquivo?Id=187672" TargetMode="External"/><Relationship Id="rId91" Type="http://schemas.openxmlformats.org/officeDocument/2006/relationships/hyperlink" Target="https://sorriso.mt.leg.br/parlamentar/208/rodrigo-matterazzi" TargetMode="External"/><Relationship Id="rId96" Type="http://schemas.openxmlformats.org/officeDocument/2006/relationships/hyperlink" Target="https://sorriso.mt.leg.br/parlamentar/201/wanderley-paul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7679" TargetMode="External"/><Relationship Id="rId23" Type="http://schemas.openxmlformats.org/officeDocument/2006/relationships/hyperlink" Target="https://sorriso.siscam.com.br/arquivo?Id=187690" TargetMode="External"/><Relationship Id="rId28" Type="http://schemas.openxmlformats.org/officeDocument/2006/relationships/hyperlink" Target="https://sorriso.siscam.com.br/arquivo?Id=187389" TargetMode="External"/><Relationship Id="rId36" Type="http://schemas.openxmlformats.org/officeDocument/2006/relationships/hyperlink" Target="https://sorriso.siscam.com.br/arquivo?Id=187393" TargetMode="External"/><Relationship Id="rId49" Type="http://schemas.openxmlformats.org/officeDocument/2006/relationships/hyperlink" Target="https://sorriso.siscam.com.br/arquivo?Id=185952" TargetMode="External"/><Relationship Id="rId57" Type="http://schemas.openxmlformats.org/officeDocument/2006/relationships/hyperlink" Target="https://sorriso.siscam.com.br/arquivo?Id=185952" TargetMode="External"/><Relationship Id="rId10" Type="http://schemas.openxmlformats.org/officeDocument/2006/relationships/hyperlink" Target="https://sorriso.siscam.com.br/arquivo?Id=187662" TargetMode="External"/><Relationship Id="rId31" Type="http://schemas.openxmlformats.org/officeDocument/2006/relationships/hyperlink" Target="https://sorriso.siscam.com.br/arquivo?Id=185952" TargetMode="External"/><Relationship Id="rId44" Type="http://schemas.openxmlformats.org/officeDocument/2006/relationships/hyperlink" Target="https://sorriso.siscam.com.br/arquivo?Id=187712" TargetMode="External"/><Relationship Id="rId52" Type="http://schemas.openxmlformats.org/officeDocument/2006/relationships/hyperlink" Target="https://sorriso.siscam.com.br/arquivo?Id=187717" TargetMode="External"/><Relationship Id="rId60" Type="http://schemas.openxmlformats.org/officeDocument/2006/relationships/hyperlink" Target="https://sorriso.siscam.com.br/arquivo?Id=187721" TargetMode="External"/><Relationship Id="rId65" Type="http://schemas.openxmlformats.org/officeDocument/2006/relationships/hyperlink" Target="https://sorriso.siscam.com.br/arquivo?Id=186360" TargetMode="External"/><Relationship Id="rId73" Type="http://schemas.openxmlformats.org/officeDocument/2006/relationships/hyperlink" Target="https://sorriso.siscam.com.br/arquivo?Id=187697" TargetMode="External"/><Relationship Id="rId78" Type="http://schemas.openxmlformats.org/officeDocument/2006/relationships/hyperlink" Target="https://sorriso.siscam.com.br/arquivo?Id=187658" TargetMode="External"/><Relationship Id="rId81" Type="http://schemas.openxmlformats.org/officeDocument/2006/relationships/hyperlink" Target="https://sorriso.siscam.com.br/arquivo?Id=187664" TargetMode="External"/><Relationship Id="rId86" Type="http://schemas.openxmlformats.org/officeDocument/2006/relationships/hyperlink" Target="https://sorriso.siscam.com.br/arquivo?Id=187652" TargetMode="External"/><Relationship Id="rId94" Type="http://schemas.openxmlformats.org/officeDocument/2006/relationships/hyperlink" Target="https://sorriso.mt.leg.br/parlamentar/205/profa-silvana-perin" TargetMode="External"/><Relationship Id="rId99" Type="http://schemas.openxmlformats.org/officeDocument/2006/relationships/hyperlink" Target="https://sorriso.mt.leg.br/parlamentar/209/darci-goncalves"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rriso.siscam.com.br/arquivo?Id=187660" TargetMode="External"/><Relationship Id="rId13" Type="http://schemas.openxmlformats.org/officeDocument/2006/relationships/hyperlink" Target="https://sorriso.siscam.com.br/arquivo?Id=187676" TargetMode="External"/><Relationship Id="rId18" Type="http://schemas.openxmlformats.org/officeDocument/2006/relationships/hyperlink" Target="https://sorriso.siscam.com.br/arquivo?Id=187684" TargetMode="External"/><Relationship Id="rId39" Type="http://schemas.openxmlformats.org/officeDocument/2006/relationships/hyperlink" Target="https://sorriso.siscam.com.br/arquivo?Id=185952" TargetMode="External"/><Relationship Id="rId34" Type="http://schemas.openxmlformats.org/officeDocument/2006/relationships/hyperlink" Target="https://sorriso.siscam.com.br/arquivo?Id=187392" TargetMode="External"/><Relationship Id="rId50" Type="http://schemas.openxmlformats.org/officeDocument/2006/relationships/hyperlink" Target="https://sorriso.siscam.com.br/arquivo?Id=187716" TargetMode="External"/><Relationship Id="rId55" Type="http://schemas.openxmlformats.org/officeDocument/2006/relationships/hyperlink" Target="https://sorriso.siscam.com.br/arquivo?Id=185952" TargetMode="External"/><Relationship Id="rId76" Type="http://schemas.openxmlformats.org/officeDocument/2006/relationships/hyperlink" Target="https://sorriso.siscam.com.br/arquivo?Id=187656" TargetMode="External"/><Relationship Id="rId97" Type="http://schemas.openxmlformats.org/officeDocument/2006/relationships/hyperlink" Target="https://sorriso.mt.leg.br/parlamentar/207/adir-cunico" TargetMode="External"/><Relationship Id="rId7" Type="http://schemas.openxmlformats.org/officeDocument/2006/relationships/hyperlink" Target="https://sorriso.siscam.com.br/arquivo?Id=187649" TargetMode="External"/><Relationship Id="rId71" Type="http://schemas.openxmlformats.org/officeDocument/2006/relationships/hyperlink" Target="https://sorriso.siscam.com.br/arquivo?Id=187692%5d" TargetMode="External"/><Relationship Id="rId92" Type="http://schemas.openxmlformats.org/officeDocument/2006/relationships/hyperlink" Target="https://sorriso.mt.leg.br/parlamentar/212/jane-delalibera" TargetMode="External"/><Relationship Id="rId2" Type="http://schemas.openxmlformats.org/officeDocument/2006/relationships/styles" Target="styles.xml"/><Relationship Id="rId29" Type="http://schemas.openxmlformats.org/officeDocument/2006/relationships/hyperlink" Target="https://sorriso.siscam.com.br/arquivo?Id=185952" TargetMode="External"/><Relationship Id="rId24" Type="http://schemas.openxmlformats.org/officeDocument/2006/relationships/hyperlink" Target="https://sorriso.siscam.com.br/arquivo?Id=187890" TargetMode="External"/><Relationship Id="rId40" Type="http://schemas.openxmlformats.org/officeDocument/2006/relationships/hyperlink" Target="https://sorriso.siscam.com.br/arquivo?Id=187710" TargetMode="External"/><Relationship Id="rId45" Type="http://schemas.openxmlformats.org/officeDocument/2006/relationships/hyperlink" Target="https://sorriso.siscam.com.br/arquivo?Id=185952" TargetMode="External"/><Relationship Id="rId66" Type="http://schemas.openxmlformats.org/officeDocument/2006/relationships/hyperlink" Target="https://sorriso.siscam.com.br/arquivo?Id=186132" TargetMode="External"/><Relationship Id="rId87" Type="http://schemas.openxmlformats.org/officeDocument/2006/relationships/hyperlink" Target="https://sorriso.siscam.com.br/arquivo?Id=187653" TargetMode="External"/><Relationship Id="rId61" Type="http://schemas.openxmlformats.org/officeDocument/2006/relationships/hyperlink" Target="https://sorriso.siscam.com.br/arquivo?Id=185952" TargetMode="External"/><Relationship Id="rId82" Type="http://schemas.openxmlformats.org/officeDocument/2006/relationships/hyperlink" Target="https://sorriso.siscam.com.br/arquivo?Id=187665" TargetMode="External"/><Relationship Id="rId19" Type="http://schemas.openxmlformats.org/officeDocument/2006/relationships/hyperlink" Target="https://sorriso.siscam.com.br/arquivo?Id=187685" TargetMode="External"/><Relationship Id="rId14" Type="http://schemas.openxmlformats.org/officeDocument/2006/relationships/hyperlink" Target="https://sorriso.siscam.com.br/arquivo?Id=187678" TargetMode="External"/><Relationship Id="rId30" Type="http://schemas.openxmlformats.org/officeDocument/2006/relationships/hyperlink" Target="https://sorriso.siscam.com.br/arquivo?Id=187390" TargetMode="External"/><Relationship Id="rId35" Type="http://schemas.openxmlformats.org/officeDocument/2006/relationships/hyperlink" Target="https://sorriso.siscam.com.br/arquivo?Id=185952" TargetMode="External"/><Relationship Id="rId56" Type="http://schemas.openxmlformats.org/officeDocument/2006/relationships/hyperlink" Target="https://sorriso.siscam.com.br/arquivo?Id=187719" TargetMode="External"/><Relationship Id="rId77" Type="http://schemas.openxmlformats.org/officeDocument/2006/relationships/hyperlink" Target="https://sorriso.siscam.com.br/arquivo?Id=187657" TargetMode="External"/><Relationship Id="rId100" Type="http://schemas.openxmlformats.org/officeDocument/2006/relationships/hyperlink" Target="https://sorriso.mt.leg.br/mesadiretora" TargetMode="External"/><Relationship Id="rId8" Type="http://schemas.openxmlformats.org/officeDocument/2006/relationships/hyperlink" Target="https://sorriso.siscam.com.br/arquivo?Id=187650" TargetMode="External"/><Relationship Id="rId51" Type="http://schemas.openxmlformats.org/officeDocument/2006/relationships/hyperlink" Target="https://sorriso.siscam.com.br/arquivo?Id=185952" TargetMode="External"/><Relationship Id="rId72" Type="http://schemas.openxmlformats.org/officeDocument/2006/relationships/hyperlink" Target="https://sorriso.siscam.com.br/arquivo?Id=187693" TargetMode="External"/><Relationship Id="rId93" Type="http://schemas.openxmlformats.org/officeDocument/2006/relationships/hyperlink" Target="https://sorriso.mt.leg.br/parlamentar/210/gringo-do-barreiro" TargetMode="External"/><Relationship Id="rId98" Type="http://schemas.openxmlformats.org/officeDocument/2006/relationships/hyperlink" Target="https://sorriso.mt.leg.br/parlamentar/211/brendo-braga"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11</Pages>
  <Words>5619</Words>
  <Characters>30345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10</cp:revision>
  <dcterms:created xsi:type="dcterms:W3CDTF">2025-09-04T21:10:00Z</dcterms:created>
  <dcterms:modified xsi:type="dcterms:W3CDTF">2025-09-08T00:32:00Z</dcterms:modified>
</cp:coreProperties>
</file>