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6D1A1BD8" w:rsidR="005B2A37" w:rsidRPr="006745E8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3C7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1020/2025</w:t>
      </w:r>
    </w:p>
    <w:p w14:paraId="182C5951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54F09DCA" w:rsidR="00FA3077" w:rsidRPr="00B349B6" w:rsidRDefault="00000000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B349B6">
        <w:rPr>
          <w:b/>
          <w:bCs/>
          <w:color w:val="000000" w:themeColor="text1"/>
          <w:sz w:val="22"/>
          <w:szCs w:val="22"/>
        </w:rPr>
        <w:t>INDIC</w:t>
      </w:r>
      <w:r w:rsidR="00D10407">
        <w:rPr>
          <w:b/>
          <w:bCs/>
          <w:color w:val="000000" w:themeColor="text1"/>
          <w:sz w:val="22"/>
          <w:szCs w:val="22"/>
        </w:rPr>
        <w:t>AMOS</w:t>
      </w:r>
      <w:r w:rsidRPr="00B349B6">
        <w:rPr>
          <w:b/>
          <w:bCs/>
          <w:color w:val="000000" w:themeColor="text1"/>
          <w:sz w:val="22"/>
          <w:szCs w:val="22"/>
        </w:rPr>
        <w:t xml:space="preserve"> AO PODER EXECUTIVO MUNICIPAL </w:t>
      </w:r>
      <w:r w:rsidR="00B349B6" w:rsidRPr="00B349B6">
        <w:rPr>
          <w:b/>
          <w:bCs/>
          <w:color w:val="000000" w:themeColor="text1"/>
          <w:sz w:val="22"/>
          <w:szCs w:val="22"/>
        </w:rPr>
        <w:t xml:space="preserve">A AQUISIÇÃO DE UM ÔNIBUS ADAPTADO PARA A REALIZAÇÃO DO PROJETO “BIBLIOTECA ITINERANTE”, </w:t>
      </w:r>
      <w:r w:rsidR="00CD3526" w:rsidRPr="00B349B6">
        <w:rPr>
          <w:b/>
          <w:bCs/>
          <w:color w:val="000000" w:themeColor="text1"/>
          <w:sz w:val="22"/>
          <w:szCs w:val="22"/>
        </w:rPr>
        <w:t>N</w:t>
      </w:r>
      <w:r w:rsidRPr="00B349B6">
        <w:rPr>
          <w:b/>
          <w:bCs/>
          <w:color w:val="000000" w:themeColor="text1"/>
          <w:sz w:val="22"/>
          <w:szCs w:val="22"/>
        </w:rPr>
        <w:t>O MUNICÍPIO DE SORRISO-MT.</w:t>
      </w:r>
    </w:p>
    <w:p w14:paraId="7D7D76E3" w14:textId="77777777" w:rsidR="005B2A37" w:rsidRPr="00B349B6" w:rsidRDefault="005B2A37" w:rsidP="005B2A37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63F3C2F6" w:rsidR="00733162" w:rsidRPr="006745E8" w:rsidRDefault="00000000" w:rsidP="00047AF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 w:rsidRPr="00B349B6">
        <w:rPr>
          <w:b/>
          <w:bCs/>
          <w:color w:val="000000" w:themeColor="text1"/>
          <w:sz w:val="22"/>
          <w:szCs w:val="22"/>
        </w:rPr>
        <w:t>PROFª SILVANA PERIN</w:t>
      </w:r>
      <w:r w:rsidR="00D875D3" w:rsidRPr="00B349B6">
        <w:rPr>
          <w:b/>
          <w:bCs/>
          <w:color w:val="000000" w:themeColor="text1"/>
          <w:sz w:val="22"/>
          <w:szCs w:val="22"/>
        </w:rPr>
        <w:t xml:space="preserve"> </w:t>
      </w:r>
      <w:r w:rsidR="00550A8F" w:rsidRPr="00B349B6">
        <w:rPr>
          <w:b/>
          <w:bCs/>
          <w:color w:val="000000" w:themeColor="text1"/>
          <w:sz w:val="22"/>
          <w:szCs w:val="22"/>
        </w:rPr>
        <w:t xml:space="preserve">– </w:t>
      </w:r>
      <w:r w:rsidRPr="00B349B6">
        <w:rPr>
          <w:b/>
          <w:bCs/>
          <w:color w:val="000000" w:themeColor="text1"/>
          <w:sz w:val="22"/>
          <w:szCs w:val="22"/>
        </w:rPr>
        <w:t>MDB</w:t>
      </w:r>
      <w:r w:rsidR="007517C3" w:rsidRPr="00B349B6">
        <w:rPr>
          <w:color w:val="000000" w:themeColor="text1"/>
          <w:sz w:val="22"/>
          <w:szCs w:val="22"/>
        </w:rPr>
        <w:t>,</w:t>
      </w:r>
      <w:r w:rsidRPr="00B349B6">
        <w:rPr>
          <w:color w:val="000000" w:themeColor="text1"/>
          <w:sz w:val="22"/>
          <w:szCs w:val="22"/>
        </w:rPr>
        <w:t xml:space="preserve"> </w:t>
      </w:r>
      <w:r w:rsidR="00D10407">
        <w:rPr>
          <w:b/>
          <w:bCs/>
          <w:sz w:val="24"/>
          <w:szCs w:val="24"/>
          <w:lang w:eastAsia="en-US"/>
        </w:rPr>
        <w:t xml:space="preserve">RODRIGO </w:t>
      </w:r>
      <w:r w:rsidR="00D10407" w:rsidRPr="00D10407">
        <w:rPr>
          <w:b/>
          <w:bCs/>
          <w:sz w:val="24"/>
          <w:szCs w:val="24"/>
          <w:lang w:eastAsia="en-US"/>
        </w:rPr>
        <w:t>MATTERAZZI</w:t>
      </w:r>
      <w:r w:rsidR="00D10407" w:rsidRPr="00D10407">
        <w:rPr>
          <w:b/>
          <w:color w:val="000000" w:themeColor="text1"/>
          <w:sz w:val="22"/>
          <w:szCs w:val="22"/>
        </w:rPr>
        <w:t xml:space="preserve">  - Republicanos e JANE DELALIBERA – PL</w:t>
      </w:r>
      <w:r w:rsidR="00D10407">
        <w:rPr>
          <w:color w:val="000000" w:themeColor="text1"/>
          <w:sz w:val="22"/>
          <w:szCs w:val="22"/>
        </w:rPr>
        <w:t>, Vereadores</w:t>
      </w:r>
      <w:r w:rsidR="007517C3" w:rsidRPr="00B349B6">
        <w:rPr>
          <w:color w:val="000000" w:themeColor="text1"/>
          <w:sz w:val="22"/>
          <w:szCs w:val="22"/>
        </w:rPr>
        <w:t xml:space="preserve"> com assento nesta C</w:t>
      </w:r>
      <w:r w:rsidR="00A30734" w:rsidRPr="00B349B6">
        <w:rPr>
          <w:color w:val="000000" w:themeColor="text1"/>
          <w:sz w:val="22"/>
          <w:szCs w:val="22"/>
        </w:rPr>
        <w:t xml:space="preserve">asa, </w:t>
      </w:r>
      <w:r w:rsidRPr="00B349B6">
        <w:rPr>
          <w:color w:val="000000" w:themeColor="text1"/>
          <w:sz w:val="22"/>
          <w:szCs w:val="22"/>
        </w:rPr>
        <w:t>em</w:t>
      </w:r>
      <w:r w:rsidR="00A30734" w:rsidRPr="00B349B6">
        <w:rPr>
          <w:color w:val="000000" w:themeColor="text1"/>
          <w:sz w:val="22"/>
          <w:szCs w:val="22"/>
        </w:rPr>
        <w:t xml:space="preserve"> conformidade com o </w:t>
      </w:r>
      <w:r w:rsidRPr="00B349B6">
        <w:rPr>
          <w:color w:val="000000" w:themeColor="text1"/>
          <w:sz w:val="22"/>
          <w:szCs w:val="22"/>
        </w:rPr>
        <w:t>Art.</w:t>
      </w:r>
      <w:r w:rsidR="00A30734" w:rsidRPr="00B349B6">
        <w:rPr>
          <w:color w:val="000000" w:themeColor="text1"/>
          <w:sz w:val="22"/>
          <w:szCs w:val="22"/>
        </w:rPr>
        <w:t xml:space="preserve"> 115 do Regimento Interno, </w:t>
      </w:r>
      <w:r w:rsidRPr="00B349B6">
        <w:rPr>
          <w:color w:val="000000" w:themeColor="text1"/>
          <w:sz w:val="22"/>
          <w:szCs w:val="22"/>
        </w:rPr>
        <w:t>REQUER</w:t>
      </w:r>
      <w:r w:rsidR="00D10407">
        <w:rPr>
          <w:color w:val="000000" w:themeColor="text1"/>
          <w:sz w:val="22"/>
          <w:szCs w:val="22"/>
        </w:rPr>
        <w:t>EM</w:t>
      </w:r>
      <w:r w:rsidR="00A30734" w:rsidRPr="00B349B6">
        <w:rPr>
          <w:color w:val="000000" w:themeColor="text1"/>
          <w:sz w:val="22"/>
          <w:szCs w:val="22"/>
        </w:rPr>
        <w:t xml:space="preserve"> à Mesa que este Expediente seja encaminhado ao Exmo. S</w:t>
      </w:r>
      <w:r w:rsidR="00B025A7" w:rsidRPr="00B349B6">
        <w:rPr>
          <w:color w:val="000000" w:themeColor="text1"/>
          <w:sz w:val="22"/>
          <w:szCs w:val="22"/>
        </w:rPr>
        <w:t>r.</w:t>
      </w:r>
      <w:r w:rsidR="00B93389" w:rsidRPr="00B349B6">
        <w:rPr>
          <w:color w:val="000000" w:themeColor="text1"/>
          <w:sz w:val="22"/>
          <w:szCs w:val="22"/>
        </w:rPr>
        <w:t xml:space="preserve"> </w:t>
      </w:r>
      <w:r w:rsidR="00D875D3" w:rsidRPr="00B349B6">
        <w:rPr>
          <w:color w:val="000000" w:themeColor="text1"/>
          <w:sz w:val="22"/>
          <w:szCs w:val="22"/>
        </w:rPr>
        <w:t>Alei Fernandes</w:t>
      </w:r>
      <w:r w:rsidR="00A30734" w:rsidRPr="00B349B6">
        <w:rPr>
          <w:color w:val="000000" w:themeColor="text1"/>
          <w:sz w:val="22"/>
          <w:szCs w:val="22"/>
        </w:rPr>
        <w:t xml:space="preserve">, Prefeito Municipal, </w:t>
      </w:r>
      <w:r w:rsidR="00B025A7" w:rsidRPr="00B349B6">
        <w:rPr>
          <w:color w:val="000000" w:themeColor="text1"/>
          <w:sz w:val="22"/>
          <w:szCs w:val="22"/>
        </w:rPr>
        <w:t>à</w:t>
      </w:r>
      <w:r w:rsidR="00A30734" w:rsidRPr="00B349B6">
        <w:rPr>
          <w:color w:val="000000" w:themeColor="text1"/>
          <w:sz w:val="22"/>
          <w:szCs w:val="22"/>
        </w:rPr>
        <w:t xml:space="preserve"> </w:t>
      </w:r>
      <w:r w:rsidR="007517C3" w:rsidRPr="00B349B6">
        <w:rPr>
          <w:color w:val="000000" w:themeColor="text1"/>
          <w:sz w:val="22"/>
          <w:szCs w:val="22"/>
        </w:rPr>
        <w:t>Secret</w:t>
      </w:r>
      <w:r w:rsidR="00B93389" w:rsidRPr="00B349B6">
        <w:rPr>
          <w:color w:val="000000" w:themeColor="text1"/>
          <w:sz w:val="22"/>
          <w:szCs w:val="22"/>
        </w:rPr>
        <w:t>aria</w:t>
      </w:r>
      <w:r w:rsidR="007517C3" w:rsidRPr="00B349B6">
        <w:rPr>
          <w:color w:val="000000" w:themeColor="text1"/>
          <w:sz w:val="22"/>
          <w:szCs w:val="22"/>
        </w:rPr>
        <w:t xml:space="preserve"> Municip</w:t>
      </w:r>
      <w:r w:rsidR="00A30734" w:rsidRPr="00B349B6">
        <w:rPr>
          <w:color w:val="000000" w:themeColor="text1"/>
          <w:sz w:val="22"/>
          <w:szCs w:val="22"/>
        </w:rPr>
        <w:t xml:space="preserve">al de </w:t>
      </w:r>
      <w:r w:rsidR="00085EE1" w:rsidRPr="00B349B6">
        <w:rPr>
          <w:color w:val="000000" w:themeColor="text1"/>
          <w:sz w:val="22"/>
          <w:szCs w:val="22"/>
        </w:rPr>
        <w:t>Administração</w:t>
      </w:r>
      <w:r w:rsidR="00B349B6" w:rsidRPr="00B349B6">
        <w:rPr>
          <w:color w:val="000000" w:themeColor="text1"/>
          <w:sz w:val="22"/>
          <w:szCs w:val="22"/>
        </w:rPr>
        <w:t xml:space="preserve"> e à Secretaria Municipal de Cultura,</w:t>
      </w:r>
      <w:r w:rsidR="00A30734" w:rsidRPr="00B349B6">
        <w:rPr>
          <w:color w:val="000000" w:themeColor="text1"/>
          <w:sz w:val="22"/>
          <w:szCs w:val="22"/>
        </w:rPr>
        <w:t xml:space="preserve"> </w:t>
      </w:r>
      <w:r w:rsidR="00A30734" w:rsidRPr="00B349B6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B349B6" w:rsidRPr="00B349B6">
        <w:rPr>
          <w:b/>
          <w:bCs/>
          <w:color w:val="000000" w:themeColor="text1"/>
          <w:sz w:val="22"/>
          <w:szCs w:val="22"/>
        </w:rPr>
        <w:t>a aquisição de um ônibus adaptado para a realização do projeto “Biblioteca Itinerante”</w:t>
      </w:r>
      <w:r w:rsidR="00CD3526" w:rsidRPr="00B349B6">
        <w:rPr>
          <w:b/>
          <w:bCs/>
          <w:color w:val="000000" w:themeColor="text1"/>
          <w:sz w:val="22"/>
          <w:szCs w:val="22"/>
        </w:rPr>
        <w:t xml:space="preserve">, no </w:t>
      </w:r>
      <w:r w:rsidR="00047AFE" w:rsidRPr="00B349B6">
        <w:rPr>
          <w:b/>
          <w:bCs/>
          <w:color w:val="000000" w:themeColor="text1"/>
          <w:sz w:val="22"/>
          <w:szCs w:val="22"/>
        </w:rPr>
        <w:t>município de Sorriso-MT.</w:t>
      </w:r>
    </w:p>
    <w:p w14:paraId="283BC2D1" w14:textId="19A9B8EB" w:rsidR="0000423F" w:rsidRDefault="0000423F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F27C147" w14:textId="77777777" w:rsidR="006D5888" w:rsidRPr="006745E8" w:rsidRDefault="006D5888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6745E8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b/>
          <w:color w:val="000000" w:themeColor="text1"/>
          <w:sz w:val="22"/>
          <w:szCs w:val="22"/>
        </w:rPr>
        <w:t>JUSTIFICATIVAS</w:t>
      </w:r>
    </w:p>
    <w:p w14:paraId="79BA9905" w14:textId="198B3B19"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D66FEDC" w14:textId="77777777" w:rsidR="00D10407" w:rsidRDefault="00D10407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5832652F" w14:textId="77777777" w:rsidR="00B349B6" w:rsidRPr="00B349B6" w:rsidRDefault="00000000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B349B6">
        <w:rPr>
          <w:rFonts w:eastAsia="Calibri"/>
          <w:color w:val="000000" w:themeColor="text1"/>
          <w:sz w:val="22"/>
          <w:szCs w:val="22"/>
          <w:lang w:eastAsia="en-US"/>
        </w:rPr>
        <w:t>Considerando que a leitura é uma ferramenta essencial para a formação cidadã, o desenvolvimento intelectual e o estímulo à criatividade, torna-se fundamental garantir o acesso democrático aos livros, especialmente às comunidades com pouca oferta de equipamentos culturais.</w:t>
      </w:r>
    </w:p>
    <w:p w14:paraId="2060A92C" w14:textId="77777777" w:rsidR="00B349B6" w:rsidRPr="00B349B6" w:rsidRDefault="00B349B6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746C272" w14:textId="20F56585" w:rsidR="00B349B6" w:rsidRPr="00B349B6" w:rsidRDefault="00000000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B349B6">
        <w:rPr>
          <w:rFonts w:eastAsia="Calibri"/>
          <w:color w:val="000000" w:themeColor="text1"/>
          <w:sz w:val="22"/>
          <w:szCs w:val="22"/>
          <w:lang w:eastAsia="en-US"/>
        </w:rPr>
        <w:t>Considerando que a Biblioteca Itinerante promoverá o incentivo à leitura, à educação e à valorização da cultura local, podendo atender escolas, bairros periféricos, assentamentos e distritos do município de Sorriso.</w:t>
      </w:r>
    </w:p>
    <w:p w14:paraId="309E5181" w14:textId="77777777" w:rsidR="00B349B6" w:rsidRPr="00B349B6" w:rsidRDefault="00B349B6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4A97D48" w14:textId="77777777" w:rsidR="00B349B6" w:rsidRPr="00B349B6" w:rsidRDefault="00000000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B349B6">
        <w:rPr>
          <w:rFonts w:eastAsia="Calibri"/>
          <w:color w:val="000000" w:themeColor="text1"/>
          <w:sz w:val="22"/>
          <w:szCs w:val="22"/>
          <w:lang w:eastAsia="en-US"/>
        </w:rPr>
        <w:t>Considerando que a aquisição de um ônibus adaptado permitirá a montagem de uma biblioteca móvel com acervo diversificado, atividades culturais, oficinas de leitura e contação de histórias, aproximando a cultura da população de forma prática e eficaz.</w:t>
      </w:r>
    </w:p>
    <w:p w14:paraId="35380E92" w14:textId="77777777" w:rsidR="00B349B6" w:rsidRPr="00B349B6" w:rsidRDefault="00B349B6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293C198" w14:textId="77777777" w:rsidR="00B349B6" w:rsidRPr="00B349B6" w:rsidRDefault="00000000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B349B6">
        <w:rPr>
          <w:rFonts w:eastAsia="Calibri"/>
          <w:color w:val="000000" w:themeColor="text1"/>
          <w:sz w:val="22"/>
          <w:szCs w:val="22"/>
          <w:lang w:eastAsia="en-US"/>
        </w:rPr>
        <w:t>Considerando, ainda, que projetos semelhantes têm demonstrado grande impacto social e educacional em outros municípios, a iniciativa contribuirá para a inclusão cultural e para o fortalecimento das ações da Secretaria Municipal de Cultura.</w:t>
      </w:r>
    </w:p>
    <w:p w14:paraId="3976B3CB" w14:textId="77777777" w:rsidR="00B349B6" w:rsidRPr="00B349B6" w:rsidRDefault="00B349B6" w:rsidP="00B349B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76E0CB9E" w:rsidR="00D62B63" w:rsidRPr="00090255" w:rsidRDefault="00000000" w:rsidP="0009025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B349B6">
        <w:rPr>
          <w:rFonts w:eastAsia="Calibri"/>
          <w:color w:val="000000" w:themeColor="text1"/>
          <w:sz w:val="22"/>
          <w:szCs w:val="22"/>
          <w:lang w:eastAsia="en-US"/>
        </w:rPr>
        <w:t>Considerando que a implantação da Biblioteca Itinerante reforça o compromisso com a democratização do acesso à informação e com a promoção de políticas públicas voltada</w:t>
      </w:r>
      <w:r w:rsidR="00090255">
        <w:rPr>
          <w:rFonts w:eastAsia="Calibri"/>
          <w:color w:val="000000" w:themeColor="text1"/>
          <w:sz w:val="22"/>
          <w:szCs w:val="22"/>
          <w:lang w:eastAsia="en-US"/>
        </w:rPr>
        <w:t>s ao conhecimento e à cidadania</w:t>
      </w:r>
      <w:r w:rsidR="00047AFE" w:rsidRPr="006745E8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978C6E7" w14:textId="50E9119A" w:rsidR="00F02279" w:rsidRDefault="00F02279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03E51C5" w14:textId="53C9504A" w:rsidR="00D875D3" w:rsidRDefault="00000000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3C72D4">
        <w:rPr>
          <w:iCs/>
          <w:color w:val="000000" w:themeColor="text1"/>
          <w:sz w:val="22"/>
          <w:szCs w:val="22"/>
        </w:rPr>
        <w:t>09</w:t>
      </w:r>
      <w:r w:rsidR="00340250" w:rsidRPr="006745E8">
        <w:rPr>
          <w:iCs/>
          <w:color w:val="000000" w:themeColor="text1"/>
          <w:sz w:val="22"/>
          <w:szCs w:val="22"/>
        </w:rPr>
        <w:t xml:space="preserve"> de </w:t>
      </w:r>
      <w:r w:rsidR="005A4736">
        <w:rPr>
          <w:iCs/>
          <w:color w:val="000000" w:themeColor="text1"/>
          <w:sz w:val="22"/>
          <w:szCs w:val="22"/>
        </w:rPr>
        <w:t>setembro</w:t>
      </w:r>
      <w:r w:rsidR="00340250" w:rsidRPr="006745E8">
        <w:rPr>
          <w:iCs/>
          <w:color w:val="000000" w:themeColor="text1"/>
          <w:sz w:val="22"/>
          <w:szCs w:val="22"/>
        </w:rPr>
        <w:t xml:space="preserve"> de 202</w:t>
      </w:r>
      <w:r w:rsidRPr="006745E8">
        <w:rPr>
          <w:iCs/>
          <w:color w:val="000000" w:themeColor="text1"/>
          <w:sz w:val="22"/>
          <w:szCs w:val="22"/>
        </w:rPr>
        <w:t>5.</w:t>
      </w:r>
    </w:p>
    <w:p w14:paraId="74366CC4" w14:textId="66F78B85" w:rsidR="00D10407" w:rsidRDefault="00D10407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41B051F2" w14:textId="24448895" w:rsidR="00D10407" w:rsidRDefault="00D10407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1E27208" w14:textId="173DA08F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324546F9" w14:textId="3D2184B1" w:rsidR="006D5888" w:rsidRPr="006D5888" w:rsidRDefault="00000000" w:rsidP="006D5888">
      <w:pPr>
        <w:pStyle w:val="NCNormalCentralizado"/>
        <w:tabs>
          <w:tab w:val="left" w:pos="0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PROFª SILVANA PERIN</w:t>
      </w:r>
    </w:p>
    <w:p w14:paraId="49EC4108" w14:textId="661E8DEA" w:rsidR="006D5888" w:rsidRDefault="00000000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Vereadora MDB</w:t>
      </w:r>
    </w:p>
    <w:p w14:paraId="3D372E0A" w14:textId="08EDFBEB" w:rsidR="00D10407" w:rsidRDefault="00D10407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</w:p>
    <w:p w14:paraId="2CE62862" w14:textId="14A8126B" w:rsidR="00D10407" w:rsidRDefault="00D10407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5360"/>
        <w:gridCol w:w="5125"/>
      </w:tblGrid>
      <w:tr w:rsidR="00F101A0" w14:paraId="0871B82F" w14:textId="77777777" w:rsidTr="00644D13">
        <w:trPr>
          <w:trHeight w:val="1341"/>
        </w:trPr>
        <w:tc>
          <w:tcPr>
            <w:tcW w:w="3114" w:type="dxa"/>
            <w:hideMark/>
          </w:tcPr>
          <w:p w14:paraId="748D0C2C" w14:textId="77777777" w:rsidR="00D10407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218ED71" w14:textId="77777777" w:rsidR="00D10407" w:rsidRPr="00D66B09" w:rsidRDefault="00000000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7159F2D2" w14:textId="77777777" w:rsidR="00D10407" w:rsidRPr="00D66B09" w:rsidRDefault="00000000" w:rsidP="00644D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22C55C46" w14:textId="77777777" w:rsidR="00D10407" w:rsidRPr="00D66B09" w:rsidRDefault="00000000" w:rsidP="00644D1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</w:tr>
    </w:tbl>
    <w:p w14:paraId="0B909821" w14:textId="77777777" w:rsidR="00032BD4" w:rsidRPr="006745E8" w:rsidRDefault="00032BD4" w:rsidP="00D10407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6745E8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23F"/>
    <w:rsid w:val="00032BD4"/>
    <w:rsid w:val="00037139"/>
    <w:rsid w:val="000435E6"/>
    <w:rsid w:val="00044E4C"/>
    <w:rsid w:val="00046E32"/>
    <w:rsid w:val="00047AFE"/>
    <w:rsid w:val="0005447B"/>
    <w:rsid w:val="00056F04"/>
    <w:rsid w:val="00076045"/>
    <w:rsid w:val="00085EE1"/>
    <w:rsid w:val="00090255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5592"/>
    <w:rsid w:val="003C6B2A"/>
    <w:rsid w:val="003C6F4B"/>
    <w:rsid w:val="003C72D4"/>
    <w:rsid w:val="003D19AF"/>
    <w:rsid w:val="003E6337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A4736"/>
    <w:rsid w:val="005B2A37"/>
    <w:rsid w:val="005B420E"/>
    <w:rsid w:val="005F4EA3"/>
    <w:rsid w:val="00637EB8"/>
    <w:rsid w:val="006400D4"/>
    <w:rsid w:val="00644D13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6D5888"/>
    <w:rsid w:val="006F6378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349B6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5B1F"/>
    <w:rsid w:val="00C67885"/>
    <w:rsid w:val="00C700BE"/>
    <w:rsid w:val="00C8220C"/>
    <w:rsid w:val="00C84562"/>
    <w:rsid w:val="00C9118B"/>
    <w:rsid w:val="00C92E43"/>
    <w:rsid w:val="00CC0E8C"/>
    <w:rsid w:val="00CC4E27"/>
    <w:rsid w:val="00CD3526"/>
    <w:rsid w:val="00CE762B"/>
    <w:rsid w:val="00CF65CE"/>
    <w:rsid w:val="00D10407"/>
    <w:rsid w:val="00D22E20"/>
    <w:rsid w:val="00D30AE7"/>
    <w:rsid w:val="00D311B8"/>
    <w:rsid w:val="00D62B63"/>
    <w:rsid w:val="00D66B09"/>
    <w:rsid w:val="00D875D3"/>
    <w:rsid w:val="00D906F0"/>
    <w:rsid w:val="00DA7B10"/>
    <w:rsid w:val="00DB096B"/>
    <w:rsid w:val="00DB4DC6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101A0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A503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28</cp:revision>
  <cp:lastPrinted>2025-03-19T11:15:00Z</cp:lastPrinted>
  <dcterms:created xsi:type="dcterms:W3CDTF">2025-02-18T19:11:00Z</dcterms:created>
  <dcterms:modified xsi:type="dcterms:W3CDTF">2025-09-11T11:58:00Z</dcterms:modified>
</cp:coreProperties>
</file>