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81" w:rsidRDefault="008A4484" w:rsidP="00FE35B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</w:t>
      </w:r>
      <w:r w:rsidR="00FE35B2">
        <w:rPr>
          <w:b/>
          <w:sz w:val="22"/>
        </w:rPr>
        <w:t xml:space="preserve"> 1037</w:t>
      </w:r>
      <w:r>
        <w:rPr>
          <w:b/>
          <w:sz w:val="22"/>
        </w:rPr>
        <w:t>/202</w:t>
      </w:r>
      <w:r>
        <w:rPr>
          <w:b/>
          <w:sz w:val="22"/>
        </w:rPr>
        <w:t>5</w:t>
      </w:r>
    </w:p>
    <w:p w:rsidR="00CE3D81" w:rsidRDefault="00CE3D81" w:rsidP="00FE35B2">
      <w:pPr>
        <w:spacing w:after="0" w:line="240" w:lineRule="auto"/>
        <w:ind w:left="3402"/>
        <w:jc w:val="both"/>
        <w:rPr>
          <w:b/>
          <w:sz w:val="22"/>
        </w:rPr>
      </w:pPr>
    </w:p>
    <w:p w:rsidR="00CE3D81" w:rsidRDefault="00CE3D81" w:rsidP="00FE35B2">
      <w:pPr>
        <w:spacing w:after="0" w:line="240" w:lineRule="auto"/>
        <w:ind w:left="3402"/>
        <w:jc w:val="both"/>
        <w:rPr>
          <w:b/>
          <w:sz w:val="22"/>
        </w:rPr>
      </w:pPr>
    </w:p>
    <w:p w:rsidR="00CE3D81" w:rsidRDefault="008A4484" w:rsidP="00FE35B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>
        <w:rPr>
          <w:b/>
          <w:sz w:val="22"/>
        </w:rPr>
        <w:t>AMOS</w:t>
      </w:r>
      <w:r>
        <w:rPr>
          <w:b/>
          <w:sz w:val="22"/>
        </w:rPr>
        <w:t xml:space="preserve"> AO PODER EXECUTIVO MUNICIPAL A INTENSIFICAÇÃO DE CAMPANHAS INFORMATIVAS QUE ALERTEM OS HOMENS A RESPEITO DA IMPORTÂNCIA DA PREVENÇÃO E DO DIAGNÓSTICO PRECOCE DO CÂNCER DE PRÓSTATA, NO MUNICÍPIO DE SORRISO-MT.</w:t>
      </w:r>
    </w:p>
    <w:p w:rsidR="00CE3D81" w:rsidRDefault="00CE3D81" w:rsidP="00FE35B2">
      <w:pPr>
        <w:spacing w:after="0" w:line="240" w:lineRule="auto"/>
        <w:ind w:left="3402"/>
        <w:jc w:val="both"/>
        <w:rPr>
          <w:b/>
          <w:sz w:val="22"/>
        </w:rPr>
      </w:pPr>
    </w:p>
    <w:p w:rsidR="00CE3D81" w:rsidRDefault="00CE3D81" w:rsidP="00FE35B2">
      <w:pPr>
        <w:spacing w:after="0" w:line="240" w:lineRule="auto"/>
        <w:ind w:left="3402"/>
        <w:jc w:val="both"/>
        <w:rPr>
          <w:b/>
          <w:sz w:val="22"/>
        </w:rPr>
      </w:pPr>
    </w:p>
    <w:p w:rsidR="00CE3D81" w:rsidRDefault="008A4484" w:rsidP="00CC6973">
      <w:pPr>
        <w:spacing w:after="0" w:line="360" w:lineRule="auto"/>
        <w:ind w:firstLine="3402"/>
        <w:jc w:val="both"/>
        <w:rPr>
          <w:sz w:val="22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</w:t>
      </w:r>
      <w:r>
        <w:rPr>
          <w:sz w:val="22"/>
        </w:rPr>
        <w:t xml:space="preserve"> e à Secretar</w:t>
      </w:r>
      <w:r>
        <w:rPr>
          <w:sz w:val="22"/>
        </w:rPr>
        <w:t xml:space="preserve">ia Municipal de Saúde, </w:t>
      </w:r>
      <w:r>
        <w:rPr>
          <w:b/>
          <w:sz w:val="22"/>
        </w:rPr>
        <w:t xml:space="preserve">versando sobre a necessidade de o Poder Executivo Municipal intensificar campanhas informativas que alertem os homens a respeito da importância da prevenção e do diagnóstico precoce do câncer de próstata, no município de Sorriso-MT. 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CE3D81" w:rsidRDefault="00CE3D81" w:rsidP="00FE35B2">
      <w:pPr>
        <w:spacing w:after="0" w:line="240" w:lineRule="auto"/>
        <w:ind w:firstLine="3119"/>
        <w:jc w:val="both"/>
        <w:rPr>
          <w:b/>
          <w:sz w:val="22"/>
        </w:rPr>
      </w:pPr>
    </w:p>
    <w:p w:rsidR="00CE3D81" w:rsidRDefault="00CE3D81" w:rsidP="00FE35B2">
      <w:pPr>
        <w:spacing w:after="0" w:line="240" w:lineRule="auto"/>
        <w:ind w:firstLine="3119"/>
        <w:jc w:val="both"/>
        <w:rPr>
          <w:b/>
          <w:sz w:val="22"/>
        </w:rPr>
      </w:pPr>
    </w:p>
    <w:p w:rsidR="00CE3D81" w:rsidRDefault="008A4484" w:rsidP="00FE35B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E3D81" w:rsidRDefault="00CE3D81" w:rsidP="00FE35B2">
      <w:pPr>
        <w:spacing w:after="0" w:line="240" w:lineRule="auto"/>
        <w:ind w:firstLine="1418"/>
        <w:jc w:val="both"/>
        <w:rPr>
          <w:sz w:val="22"/>
        </w:rPr>
      </w:pPr>
    </w:p>
    <w:p w:rsidR="00CE3D81" w:rsidRDefault="008A4484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  <w:r>
        <w:rPr>
          <w:sz w:val="24"/>
        </w:rPr>
        <w:t>Considerando que o câncer de próstata é uma das doenças que mais afetam a saúde masculina e que o diagnóstico precoce é fundamental para o sucesso do tratamento e o aumento das chances de cura;</w:t>
      </w:r>
    </w:p>
    <w:p w:rsidR="00FE35B2" w:rsidRDefault="00FE35B2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</w:p>
    <w:p w:rsidR="00CE3D81" w:rsidRDefault="008A4484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  <w:r>
        <w:rPr>
          <w:sz w:val="24"/>
        </w:rPr>
        <w:t>Considerando que muitos homens ainda enfr</w:t>
      </w:r>
      <w:r>
        <w:rPr>
          <w:sz w:val="24"/>
        </w:rPr>
        <w:t>entam barreiras culturais e preconceitos em relação aos exames preventivos, o que resulta em diagnósticos tardios e tratamentos mais complexos e dolorosos;</w:t>
      </w:r>
    </w:p>
    <w:p w:rsidR="00FE35B2" w:rsidRDefault="00FE35B2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</w:p>
    <w:p w:rsidR="00CE3D81" w:rsidRDefault="008A4484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  <w:r>
        <w:rPr>
          <w:sz w:val="24"/>
        </w:rPr>
        <w:t>Considerando que campanhas informativas bem estruturadas podem quebrar esses tabus e conscientizar a</w:t>
      </w:r>
      <w:r>
        <w:rPr>
          <w:sz w:val="24"/>
        </w:rPr>
        <w:t xml:space="preserve"> população masculina sobre a importância dos exames de rotina, como o de toque retal e a dosagem do PSA;</w:t>
      </w:r>
    </w:p>
    <w:p w:rsidR="00FE35B2" w:rsidRDefault="00FE35B2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</w:p>
    <w:p w:rsidR="00CE3D81" w:rsidRDefault="008A4484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  <w:r>
        <w:rPr>
          <w:sz w:val="24"/>
        </w:rPr>
        <w:t xml:space="preserve">Considerando que a intensificação das ações de saúde, especialmente durante o "Novembro Azul", pode incluir a realização de palestras, distribuição de </w:t>
      </w:r>
      <w:r>
        <w:rPr>
          <w:sz w:val="24"/>
        </w:rPr>
        <w:t>materiais educativos e a disponibilização de exames em horários alternativos para facilitar o acesso dos trabalhadores;</w:t>
      </w:r>
    </w:p>
    <w:p w:rsidR="00FE35B2" w:rsidRDefault="00FE35B2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</w:p>
    <w:p w:rsidR="00CE3D81" w:rsidRDefault="008A4484" w:rsidP="00FE35B2">
      <w:pPr>
        <w:pStyle w:val="NormalWeb"/>
        <w:spacing w:beforeAutospacing="0" w:afterAutospacing="0"/>
        <w:ind w:firstLineChars="600" w:firstLine="1440"/>
        <w:jc w:val="both"/>
        <w:rPr>
          <w:sz w:val="24"/>
        </w:rPr>
      </w:pPr>
      <w:r>
        <w:rPr>
          <w:sz w:val="24"/>
        </w:rPr>
        <w:t>Considerando que o investimento em prevenção e conscientização é um ato de responsabilidade social e de saúde pública, que beneficia tod</w:t>
      </w:r>
      <w:r>
        <w:rPr>
          <w:sz w:val="24"/>
        </w:rPr>
        <w:t>a a comunidade e reduz a sobrecarga do sistema de saúde com tratamentos de alta complexidade.</w:t>
      </w:r>
    </w:p>
    <w:p w:rsidR="00CE3D81" w:rsidRDefault="00CE3D81" w:rsidP="00FE35B2">
      <w:pPr>
        <w:spacing w:after="0" w:line="240" w:lineRule="auto"/>
        <w:ind w:firstLine="1418"/>
        <w:jc w:val="both"/>
        <w:rPr>
          <w:sz w:val="22"/>
        </w:rPr>
      </w:pPr>
    </w:p>
    <w:p w:rsidR="00CE3D81" w:rsidRDefault="00CE3D81" w:rsidP="00FE35B2">
      <w:pPr>
        <w:spacing w:after="0" w:line="240" w:lineRule="auto"/>
        <w:ind w:firstLine="1418"/>
        <w:jc w:val="both"/>
        <w:rPr>
          <w:sz w:val="22"/>
        </w:rPr>
      </w:pPr>
    </w:p>
    <w:p w:rsidR="00FE35B2" w:rsidRDefault="00FE35B2" w:rsidP="00FE35B2">
      <w:pPr>
        <w:spacing w:after="0" w:line="240" w:lineRule="auto"/>
        <w:ind w:firstLine="1418"/>
        <w:jc w:val="both"/>
        <w:rPr>
          <w:sz w:val="22"/>
        </w:rPr>
      </w:pPr>
    </w:p>
    <w:p w:rsidR="00FE35B2" w:rsidRDefault="00FE35B2" w:rsidP="00FE35B2">
      <w:pPr>
        <w:spacing w:after="0" w:line="240" w:lineRule="auto"/>
        <w:ind w:firstLine="1418"/>
        <w:jc w:val="both"/>
        <w:rPr>
          <w:sz w:val="22"/>
        </w:rPr>
      </w:pPr>
    </w:p>
    <w:p w:rsidR="00CE3D81" w:rsidRDefault="00CE3D81" w:rsidP="00FE35B2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CE3D81" w:rsidRDefault="008A4484" w:rsidP="00FE35B2">
      <w:pPr>
        <w:spacing w:after="0" w:line="240" w:lineRule="auto"/>
        <w:ind w:firstLine="1418"/>
        <w:jc w:val="both"/>
        <w:rPr>
          <w:szCs w:val="24"/>
        </w:rPr>
      </w:pPr>
      <w:r>
        <w:rPr>
          <w:rFonts w:hint="eastAsia"/>
          <w:szCs w:val="24"/>
        </w:rPr>
        <w:t xml:space="preserve">Câmara Municipal de Sorriso, Estado de Mato Grosso, em </w:t>
      </w:r>
      <w:r>
        <w:rPr>
          <w:szCs w:val="24"/>
        </w:rPr>
        <w:t>1</w:t>
      </w:r>
      <w:r w:rsidR="00FE35B2">
        <w:rPr>
          <w:szCs w:val="24"/>
        </w:rPr>
        <w:t>6</w:t>
      </w:r>
      <w:r>
        <w:rPr>
          <w:rFonts w:hint="eastAsia"/>
          <w:szCs w:val="24"/>
        </w:rPr>
        <w:t xml:space="preserve"> de </w:t>
      </w:r>
      <w:r>
        <w:rPr>
          <w:szCs w:val="24"/>
        </w:rPr>
        <w:t>setembro</w:t>
      </w:r>
      <w:r>
        <w:rPr>
          <w:rFonts w:hint="eastAsia"/>
          <w:szCs w:val="24"/>
        </w:rPr>
        <w:t xml:space="preserve"> de 2025.</w:t>
      </w:r>
    </w:p>
    <w:p w:rsidR="00CE3D81" w:rsidRDefault="00CE3D81" w:rsidP="00FE35B2">
      <w:pPr>
        <w:spacing w:after="0" w:line="240" w:lineRule="auto"/>
        <w:rPr>
          <w:szCs w:val="24"/>
        </w:rPr>
      </w:pPr>
    </w:p>
    <w:p w:rsidR="00CE3D81" w:rsidRDefault="00CE3D81" w:rsidP="00FE35B2">
      <w:pPr>
        <w:spacing w:after="0" w:line="240" w:lineRule="auto"/>
        <w:rPr>
          <w:szCs w:val="24"/>
        </w:rPr>
      </w:pPr>
    </w:p>
    <w:p w:rsidR="00FE35B2" w:rsidRDefault="00FE35B2" w:rsidP="00FE35B2">
      <w:pPr>
        <w:spacing w:after="0" w:line="240" w:lineRule="auto"/>
        <w:rPr>
          <w:szCs w:val="24"/>
        </w:rPr>
      </w:pPr>
    </w:p>
    <w:p w:rsidR="00FE35B2" w:rsidRPr="00FE35B2" w:rsidRDefault="00FE35B2" w:rsidP="00FE35B2">
      <w:pPr>
        <w:spacing w:after="0" w:line="240" w:lineRule="auto"/>
        <w:rPr>
          <w:sz w:val="22"/>
        </w:rPr>
      </w:pPr>
    </w:p>
    <w:p w:rsidR="00FE35B2" w:rsidRPr="00FE35B2" w:rsidRDefault="00FE35B2" w:rsidP="00FE35B2">
      <w:pPr>
        <w:spacing w:after="0" w:line="240" w:lineRule="auto"/>
        <w:rPr>
          <w:sz w:val="22"/>
        </w:rPr>
      </w:pPr>
    </w:p>
    <w:p w:rsidR="00FE35B2" w:rsidRPr="00FE35B2" w:rsidRDefault="00FE35B2" w:rsidP="00FE35B2">
      <w:pPr>
        <w:spacing w:after="0" w:line="240" w:lineRule="auto"/>
        <w:jc w:val="center"/>
        <w:rPr>
          <w:b/>
          <w:sz w:val="22"/>
        </w:rPr>
      </w:pPr>
      <w:r w:rsidRPr="00FE35B2">
        <w:rPr>
          <w:rFonts w:hint="eastAsia"/>
          <w:b/>
          <w:sz w:val="22"/>
        </w:rPr>
        <w:t>WANDERLEY PAULO</w:t>
      </w:r>
    </w:p>
    <w:p w:rsidR="00FE35B2" w:rsidRPr="00FE35B2" w:rsidRDefault="00FE35B2" w:rsidP="00FE35B2">
      <w:pPr>
        <w:spacing w:after="0" w:line="240" w:lineRule="auto"/>
        <w:jc w:val="center"/>
        <w:rPr>
          <w:b/>
          <w:sz w:val="22"/>
        </w:rPr>
      </w:pPr>
      <w:r w:rsidRPr="00FE35B2">
        <w:rPr>
          <w:rFonts w:hint="eastAsia"/>
          <w:b/>
          <w:sz w:val="22"/>
        </w:rPr>
        <w:t>Vereador Progressistas</w:t>
      </w:r>
    </w:p>
    <w:p w:rsidR="00FE35B2" w:rsidRPr="00FE35B2" w:rsidRDefault="00FE35B2" w:rsidP="00FE35B2">
      <w:pPr>
        <w:spacing w:after="0" w:line="240" w:lineRule="auto"/>
        <w:jc w:val="center"/>
        <w:rPr>
          <w:b/>
          <w:sz w:val="22"/>
        </w:rPr>
      </w:pPr>
    </w:p>
    <w:p w:rsidR="00FE35B2" w:rsidRPr="00FE35B2" w:rsidRDefault="00FE35B2" w:rsidP="00FE35B2">
      <w:pPr>
        <w:spacing w:after="0" w:line="240" w:lineRule="auto"/>
        <w:jc w:val="center"/>
        <w:rPr>
          <w:b/>
          <w:sz w:val="22"/>
        </w:rPr>
      </w:pPr>
    </w:p>
    <w:p w:rsidR="00FE35B2" w:rsidRPr="00FE35B2" w:rsidRDefault="00FE35B2" w:rsidP="00FE35B2">
      <w:pPr>
        <w:spacing w:after="0" w:line="240" w:lineRule="auto"/>
        <w:rPr>
          <w:sz w:val="22"/>
        </w:rPr>
      </w:pPr>
    </w:p>
    <w:tbl>
      <w:tblPr>
        <w:tblW w:w="11335" w:type="dxa"/>
        <w:tblInd w:w="-1134" w:type="dxa"/>
        <w:tblLook w:val="04A0" w:firstRow="1" w:lastRow="0" w:firstColumn="1" w:lastColumn="0" w:noHBand="0" w:noVBand="1"/>
      </w:tblPr>
      <w:tblGrid>
        <w:gridCol w:w="3348"/>
        <w:gridCol w:w="2884"/>
        <w:gridCol w:w="2694"/>
        <w:gridCol w:w="2409"/>
      </w:tblGrid>
      <w:tr w:rsidR="00FE35B2" w:rsidRPr="00FE35B2" w:rsidTr="009E6E6C">
        <w:trPr>
          <w:trHeight w:val="1357"/>
        </w:trPr>
        <w:tc>
          <w:tcPr>
            <w:tcW w:w="3348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ADIR CUNICO</w:t>
            </w:r>
          </w:p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Vereador NOVO</w:t>
            </w:r>
          </w:p>
        </w:tc>
        <w:tc>
          <w:tcPr>
            <w:tcW w:w="2884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both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 xml:space="preserve">  </w:t>
            </w:r>
            <w:r w:rsidRPr="00FE35B2">
              <w:rPr>
                <w:rFonts w:hint="eastAsia"/>
                <w:b/>
                <w:sz w:val="22"/>
              </w:rPr>
              <w:t xml:space="preserve">BRENDO BRAGA               </w:t>
            </w:r>
          </w:p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right="-108" w:firstLineChars="50" w:firstLine="110"/>
              <w:jc w:val="both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Vereador Republicanos</w:t>
            </w:r>
          </w:p>
        </w:tc>
        <w:tc>
          <w:tcPr>
            <w:tcW w:w="2694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DARCI GONÇALVES</w:t>
            </w:r>
          </w:p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Vereador MDB</w:t>
            </w:r>
          </w:p>
        </w:tc>
        <w:tc>
          <w:tcPr>
            <w:tcW w:w="2409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DIOGO</w:t>
            </w:r>
            <w:r w:rsidRPr="00FE35B2">
              <w:rPr>
                <w:b/>
                <w:sz w:val="22"/>
              </w:rPr>
              <w:t xml:space="preserve"> </w:t>
            </w:r>
            <w:r w:rsidRPr="00FE35B2">
              <w:rPr>
                <w:rFonts w:hint="eastAsia"/>
                <w:b/>
                <w:sz w:val="22"/>
              </w:rPr>
              <w:t>KRIGUER</w:t>
            </w:r>
          </w:p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leftChars="-20" w:left="-48" w:firstLineChars="19" w:firstLine="42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Vereador PSDB</w:t>
            </w:r>
          </w:p>
        </w:tc>
      </w:tr>
    </w:tbl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115"/>
        <w:gridCol w:w="3971"/>
      </w:tblGrid>
      <w:tr w:rsidR="00FE35B2" w:rsidRPr="00FE35B2" w:rsidTr="009E6E6C">
        <w:trPr>
          <w:trHeight w:val="1392"/>
        </w:trPr>
        <w:tc>
          <w:tcPr>
            <w:tcW w:w="4254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firstLineChars="100" w:firstLine="220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EMERSON FARIAS</w:t>
            </w:r>
          </w:p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Vereador PL</w:t>
            </w:r>
          </w:p>
        </w:tc>
        <w:tc>
          <w:tcPr>
            <w:tcW w:w="3115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GRINGO DO BARREIRO</w:t>
            </w:r>
          </w:p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Vereador PL</w:t>
            </w:r>
          </w:p>
        </w:tc>
        <w:tc>
          <w:tcPr>
            <w:tcW w:w="3971" w:type="dxa"/>
          </w:tcPr>
          <w:p w:rsidR="00FE35B2" w:rsidRPr="00FE35B2" w:rsidRDefault="00FE35B2" w:rsidP="009E6E6C">
            <w:pPr>
              <w:tabs>
                <w:tab w:val="left" w:pos="1985"/>
              </w:tabs>
              <w:spacing w:after="0" w:line="240" w:lineRule="auto"/>
              <w:ind w:firstLineChars="400" w:firstLine="880"/>
              <w:jc w:val="center"/>
              <w:rPr>
                <w:b/>
                <w:sz w:val="22"/>
              </w:rPr>
            </w:pPr>
            <w:r w:rsidRPr="00FE35B2">
              <w:rPr>
                <w:rFonts w:hint="eastAsia"/>
                <w:b/>
                <w:sz w:val="22"/>
              </w:rPr>
              <w:t>JANE DELALIBERA</w:t>
            </w:r>
          </w:p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 xml:space="preserve">              </w:t>
            </w:r>
            <w:r w:rsidRPr="00FE35B2">
              <w:rPr>
                <w:rFonts w:hint="eastAsia"/>
                <w:b/>
                <w:sz w:val="22"/>
              </w:rPr>
              <w:t>Vereadora PL</w:t>
            </w:r>
          </w:p>
        </w:tc>
      </w:tr>
      <w:tr w:rsidR="00FE35B2" w:rsidRPr="00FE35B2" w:rsidTr="009E6E6C">
        <w:tc>
          <w:tcPr>
            <w:tcW w:w="4254" w:type="dxa"/>
          </w:tcPr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>PROFª SILVANA PERIN</w:t>
            </w:r>
          </w:p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>Vereadora MDB</w:t>
            </w:r>
          </w:p>
        </w:tc>
        <w:tc>
          <w:tcPr>
            <w:tcW w:w="3115" w:type="dxa"/>
          </w:tcPr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>RODRIGO MATTERAZZI</w:t>
            </w:r>
          </w:p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>Vereador Republicanos</w:t>
            </w:r>
          </w:p>
        </w:tc>
        <w:tc>
          <w:tcPr>
            <w:tcW w:w="3971" w:type="dxa"/>
          </w:tcPr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>TOCO BAGGIO</w:t>
            </w:r>
          </w:p>
          <w:p w:rsidR="00FE35B2" w:rsidRPr="00FE35B2" w:rsidRDefault="00FE35B2" w:rsidP="009E6E6C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E35B2">
              <w:rPr>
                <w:b/>
                <w:sz w:val="22"/>
              </w:rPr>
              <w:t>Vereador PSDB</w:t>
            </w:r>
          </w:p>
        </w:tc>
      </w:tr>
    </w:tbl>
    <w:p w:rsidR="00FE35B2" w:rsidRPr="00FE35B2" w:rsidRDefault="00FE35B2" w:rsidP="00FE35B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CE3D81" w:rsidRPr="00FE35B2" w:rsidRDefault="00CE3D81" w:rsidP="00FE35B2">
      <w:pPr>
        <w:spacing w:after="0" w:line="240" w:lineRule="auto"/>
        <w:rPr>
          <w:sz w:val="22"/>
        </w:rPr>
      </w:pPr>
    </w:p>
    <w:sectPr w:rsidR="00CE3D81" w:rsidRPr="00FE35B2" w:rsidSect="00FE35B2">
      <w:footerReference w:type="default" r:id="rId7"/>
      <w:pgSz w:w="11906" w:h="16838"/>
      <w:pgMar w:top="2835" w:right="1133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84" w:rsidRDefault="008A4484" w:rsidP="00FE35B2">
      <w:pPr>
        <w:spacing w:after="0" w:line="240" w:lineRule="auto"/>
      </w:pPr>
      <w:r>
        <w:separator/>
      </w:r>
    </w:p>
  </w:endnote>
  <w:endnote w:type="continuationSeparator" w:id="0">
    <w:p w:rsidR="008A4484" w:rsidRDefault="008A4484" w:rsidP="00FE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5792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E35B2" w:rsidRDefault="00FE35B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69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C69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E35B2" w:rsidRDefault="00FE35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84" w:rsidRDefault="008A4484" w:rsidP="00FE35B2">
      <w:pPr>
        <w:spacing w:after="0" w:line="240" w:lineRule="auto"/>
      </w:pPr>
      <w:r>
        <w:separator/>
      </w:r>
    </w:p>
  </w:footnote>
  <w:footnote w:type="continuationSeparator" w:id="0">
    <w:p w:rsidR="008A4484" w:rsidRDefault="008A4484" w:rsidP="00FE3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7CEF"/>
    <w:rsid w:val="00083EA5"/>
    <w:rsid w:val="000A64E2"/>
    <w:rsid w:val="000E27D6"/>
    <w:rsid w:val="00114CB3"/>
    <w:rsid w:val="00116872"/>
    <w:rsid w:val="00132F96"/>
    <w:rsid w:val="00133F85"/>
    <w:rsid w:val="00145C6D"/>
    <w:rsid w:val="00176599"/>
    <w:rsid w:val="001951CC"/>
    <w:rsid w:val="001A2804"/>
    <w:rsid w:val="001C57B9"/>
    <w:rsid w:val="001E19AB"/>
    <w:rsid w:val="00205A08"/>
    <w:rsid w:val="0021343F"/>
    <w:rsid w:val="00223E7E"/>
    <w:rsid w:val="00232B05"/>
    <w:rsid w:val="00245CAC"/>
    <w:rsid w:val="00271056"/>
    <w:rsid w:val="002722DE"/>
    <w:rsid w:val="002A5FF3"/>
    <w:rsid w:val="002C313D"/>
    <w:rsid w:val="002D2725"/>
    <w:rsid w:val="002F2B28"/>
    <w:rsid w:val="0032666A"/>
    <w:rsid w:val="00353E6C"/>
    <w:rsid w:val="00364B5F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818CA"/>
    <w:rsid w:val="0059073A"/>
    <w:rsid w:val="005B2B02"/>
    <w:rsid w:val="005C26C3"/>
    <w:rsid w:val="005D49E9"/>
    <w:rsid w:val="005F14BD"/>
    <w:rsid w:val="00625F07"/>
    <w:rsid w:val="006319FE"/>
    <w:rsid w:val="00651F78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82B66"/>
    <w:rsid w:val="007A28DB"/>
    <w:rsid w:val="007B39B9"/>
    <w:rsid w:val="00812A46"/>
    <w:rsid w:val="0087529F"/>
    <w:rsid w:val="0087599E"/>
    <w:rsid w:val="008A0CC2"/>
    <w:rsid w:val="008A4484"/>
    <w:rsid w:val="008C1C5C"/>
    <w:rsid w:val="008D44D6"/>
    <w:rsid w:val="008E25A5"/>
    <w:rsid w:val="008F2C33"/>
    <w:rsid w:val="008F3141"/>
    <w:rsid w:val="009817CD"/>
    <w:rsid w:val="009B0036"/>
    <w:rsid w:val="009B313F"/>
    <w:rsid w:val="009D4035"/>
    <w:rsid w:val="00A226C0"/>
    <w:rsid w:val="00AA5402"/>
    <w:rsid w:val="00AC4D27"/>
    <w:rsid w:val="00AD3751"/>
    <w:rsid w:val="00AE2664"/>
    <w:rsid w:val="00B16860"/>
    <w:rsid w:val="00B50F66"/>
    <w:rsid w:val="00B60DAB"/>
    <w:rsid w:val="00B633E6"/>
    <w:rsid w:val="00B70780"/>
    <w:rsid w:val="00BA5216"/>
    <w:rsid w:val="00BC5CCA"/>
    <w:rsid w:val="00BC6F8F"/>
    <w:rsid w:val="00C01858"/>
    <w:rsid w:val="00C11807"/>
    <w:rsid w:val="00C57E8F"/>
    <w:rsid w:val="00C7478A"/>
    <w:rsid w:val="00C80C57"/>
    <w:rsid w:val="00C8619D"/>
    <w:rsid w:val="00CC6973"/>
    <w:rsid w:val="00CD226B"/>
    <w:rsid w:val="00CE3D81"/>
    <w:rsid w:val="00D05531"/>
    <w:rsid w:val="00D06F4E"/>
    <w:rsid w:val="00D1715D"/>
    <w:rsid w:val="00D25B58"/>
    <w:rsid w:val="00D50778"/>
    <w:rsid w:val="00D726A6"/>
    <w:rsid w:val="00DB39EF"/>
    <w:rsid w:val="00E04E56"/>
    <w:rsid w:val="00E0598A"/>
    <w:rsid w:val="00E70A02"/>
    <w:rsid w:val="00EA012E"/>
    <w:rsid w:val="00EA1E2A"/>
    <w:rsid w:val="00EA751C"/>
    <w:rsid w:val="00EF46E1"/>
    <w:rsid w:val="00F36E30"/>
    <w:rsid w:val="00F45350"/>
    <w:rsid w:val="00F77777"/>
    <w:rsid w:val="00F87273"/>
    <w:rsid w:val="00F96A97"/>
    <w:rsid w:val="00FB408C"/>
    <w:rsid w:val="00FC6E16"/>
    <w:rsid w:val="00FD70C2"/>
    <w:rsid w:val="00FD7F9D"/>
    <w:rsid w:val="00FE35B2"/>
    <w:rsid w:val="00FF1358"/>
    <w:rsid w:val="260747CE"/>
    <w:rsid w:val="2F8D6F60"/>
    <w:rsid w:val="4A0C42CE"/>
    <w:rsid w:val="788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F14F"/>
  <w15:docId w15:val="{81AA4FB1-73BE-4672-B2D8-869DD3A7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FE3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3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5B2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FE3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5B2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2024-11-08T12:10:00Z</cp:lastPrinted>
  <dcterms:created xsi:type="dcterms:W3CDTF">2024-11-06T14:36:00Z</dcterms:created>
  <dcterms:modified xsi:type="dcterms:W3CDTF">2025-09-18T11:23:00Z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B5FF2707A2A6461FB138EF5D74111885_12</vt:lpwstr>
  </property>
  <property fmtid="{D5CDD505-2E9C-101B-9397-08002B2CF9AE}" pid="3" name="KSOProductBuildVer">
    <vt:lpwstr>1046-12.2.0.22549</vt:lpwstr>
  </property>
</Properties>
</file>