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EFB" w:rsidRPr="00554B3E" w:rsidRDefault="0034137C" w:rsidP="00554B3E">
      <w:pPr>
        <w:spacing w:after="0" w:line="240" w:lineRule="auto"/>
        <w:ind w:left="3402"/>
        <w:rPr>
          <w:b/>
          <w:szCs w:val="24"/>
        </w:rPr>
      </w:pPr>
      <w:r w:rsidRPr="00554B3E">
        <w:rPr>
          <w:b/>
          <w:szCs w:val="24"/>
        </w:rPr>
        <w:t>INDICAÇÃO N°</w:t>
      </w:r>
      <w:r w:rsidR="00554B3E" w:rsidRPr="00554B3E">
        <w:rPr>
          <w:b/>
          <w:szCs w:val="24"/>
        </w:rPr>
        <w:t xml:space="preserve"> 1040</w:t>
      </w:r>
      <w:r w:rsidRPr="00554B3E">
        <w:rPr>
          <w:b/>
          <w:szCs w:val="24"/>
        </w:rPr>
        <w:t>/2025</w:t>
      </w:r>
    </w:p>
    <w:p w:rsidR="00730EFB" w:rsidRPr="00554B3E" w:rsidRDefault="00730EFB" w:rsidP="00554B3E">
      <w:pPr>
        <w:spacing w:after="0" w:line="240" w:lineRule="auto"/>
        <w:ind w:left="3402"/>
        <w:rPr>
          <w:b/>
          <w:szCs w:val="24"/>
        </w:rPr>
      </w:pPr>
    </w:p>
    <w:p w:rsidR="00730EFB" w:rsidRPr="00554B3E" w:rsidRDefault="00730EFB" w:rsidP="00554B3E">
      <w:pPr>
        <w:spacing w:after="0" w:line="240" w:lineRule="auto"/>
        <w:ind w:left="3402"/>
        <w:rPr>
          <w:b/>
          <w:szCs w:val="24"/>
        </w:rPr>
      </w:pPr>
    </w:p>
    <w:p w:rsidR="00730EFB" w:rsidRPr="00554B3E" w:rsidRDefault="0034137C" w:rsidP="00554B3E">
      <w:pPr>
        <w:spacing w:after="0" w:line="240" w:lineRule="auto"/>
        <w:ind w:left="3402"/>
        <w:jc w:val="both"/>
        <w:rPr>
          <w:b/>
          <w:szCs w:val="24"/>
        </w:rPr>
      </w:pPr>
      <w:r w:rsidRPr="00554B3E">
        <w:rPr>
          <w:b/>
          <w:szCs w:val="24"/>
        </w:rPr>
        <w:t xml:space="preserve">INDICAMOS A CONSTRUÇÃO DE UMA LAVANDERIA MUNICIPAL PARA ATENDER AS DEMANDAS DA UNIDADE DE PRONTO ATENDIMENTO – UPA E DAS </w:t>
      </w:r>
      <w:proofErr w:type="spellStart"/>
      <w:r w:rsidRPr="00554B3E">
        <w:rPr>
          <w:b/>
          <w:szCs w:val="24"/>
        </w:rPr>
        <w:t>UBS’s</w:t>
      </w:r>
      <w:proofErr w:type="spellEnd"/>
      <w:r w:rsidRPr="00554B3E">
        <w:rPr>
          <w:b/>
          <w:szCs w:val="24"/>
        </w:rPr>
        <w:t>, NO MUNICÍPIO DE SORRISO/MT.</w:t>
      </w:r>
    </w:p>
    <w:p w:rsidR="00730EFB" w:rsidRPr="00554B3E" w:rsidRDefault="00730EFB" w:rsidP="00554B3E">
      <w:pPr>
        <w:spacing w:after="0" w:line="240" w:lineRule="auto"/>
        <w:ind w:left="3402"/>
        <w:jc w:val="both"/>
        <w:rPr>
          <w:b/>
          <w:szCs w:val="24"/>
        </w:rPr>
      </w:pPr>
    </w:p>
    <w:p w:rsidR="00730EFB" w:rsidRPr="00554B3E" w:rsidRDefault="00730EFB" w:rsidP="00554B3E">
      <w:pPr>
        <w:spacing w:after="0" w:line="240" w:lineRule="auto"/>
        <w:ind w:left="3402"/>
        <w:jc w:val="both"/>
        <w:rPr>
          <w:b/>
          <w:szCs w:val="24"/>
        </w:rPr>
      </w:pPr>
    </w:p>
    <w:p w:rsidR="00730EFB" w:rsidRPr="00554B3E" w:rsidRDefault="0034137C" w:rsidP="00554B3E">
      <w:pPr>
        <w:spacing w:after="0" w:line="360" w:lineRule="auto"/>
        <w:ind w:firstLine="3402"/>
        <w:jc w:val="both"/>
        <w:rPr>
          <w:b/>
          <w:szCs w:val="24"/>
        </w:rPr>
      </w:pPr>
      <w:r w:rsidRPr="00554B3E">
        <w:rPr>
          <w:b/>
          <w:szCs w:val="24"/>
        </w:rPr>
        <w:t xml:space="preserve">WANDERLEY PAULO - Progressistas </w:t>
      </w:r>
      <w:r w:rsidRPr="00554B3E">
        <w:rPr>
          <w:szCs w:val="24"/>
        </w:rPr>
        <w:t>e</w:t>
      </w:r>
      <w:r w:rsidRPr="00554B3E">
        <w:rPr>
          <w:b/>
          <w:szCs w:val="24"/>
        </w:rPr>
        <w:t xml:space="preserve"> </w:t>
      </w:r>
      <w:r w:rsidRPr="00554B3E">
        <w:rPr>
          <w:szCs w:val="24"/>
        </w:rPr>
        <w:t xml:space="preserve">vereadores abaixo </w:t>
      </w:r>
      <w:proofErr w:type="gramStart"/>
      <w:r w:rsidRPr="00554B3E">
        <w:rPr>
          <w:szCs w:val="24"/>
        </w:rPr>
        <w:t>assinados</w:t>
      </w:r>
      <w:proofErr w:type="gramEnd"/>
      <w:r w:rsidRPr="00554B3E">
        <w:rPr>
          <w:szCs w:val="24"/>
        </w:rPr>
        <w:t xml:space="preserve">, com assento nesta Casa, de conformidade com o Art. 115 do Regimento Interno, REQUEREM à Mesa que este expediente seja encaminhado ao Exmo. Senhor Alei Fernandes, Prefeito Municipal, à Secretaria Municipal de Infraestrutura, Transporte e Saneamento e a Secretaria Municipal de Saúde, </w:t>
      </w:r>
      <w:r w:rsidRPr="00554B3E">
        <w:rPr>
          <w:b/>
          <w:szCs w:val="24"/>
        </w:rPr>
        <w:t xml:space="preserve">versando sobre a necessidade de construção de uma lavanderia municipal para atender as demandas da Unidade de Pronto Atendimento – UPA e das </w:t>
      </w:r>
      <w:proofErr w:type="spellStart"/>
      <w:r w:rsidRPr="00554B3E">
        <w:rPr>
          <w:b/>
          <w:szCs w:val="24"/>
        </w:rPr>
        <w:t>UBSs</w:t>
      </w:r>
      <w:proofErr w:type="spellEnd"/>
      <w:r w:rsidRPr="00554B3E">
        <w:rPr>
          <w:b/>
          <w:szCs w:val="24"/>
        </w:rPr>
        <w:t>, no Município de Sorriso/MT.</w:t>
      </w:r>
    </w:p>
    <w:p w:rsidR="00730EFB" w:rsidRPr="00554B3E" w:rsidRDefault="00730EFB" w:rsidP="00554B3E">
      <w:pPr>
        <w:spacing w:after="0" w:line="240" w:lineRule="auto"/>
        <w:rPr>
          <w:b/>
          <w:szCs w:val="24"/>
        </w:rPr>
      </w:pPr>
    </w:p>
    <w:p w:rsidR="00730EFB" w:rsidRPr="00554B3E" w:rsidRDefault="00730EFB" w:rsidP="00554B3E">
      <w:pPr>
        <w:spacing w:after="0" w:line="240" w:lineRule="auto"/>
        <w:rPr>
          <w:b/>
          <w:szCs w:val="24"/>
        </w:rPr>
      </w:pPr>
    </w:p>
    <w:p w:rsidR="00730EFB" w:rsidRPr="00554B3E" w:rsidRDefault="0034137C" w:rsidP="00554B3E">
      <w:pPr>
        <w:spacing w:after="0" w:line="240" w:lineRule="auto"/>
        <w:jc w:val="center"/>
        <w:rPr>
          <w:b/>
          <w:szCs w:val="24"/>
        </w:rPr>
      </w:pPr>
      <w:r w:rsidRPr="00554B3E">
        <w:rPr>
          <w:b/>
          <w:szCs w:val="24"/>
        </w:rPr>
        <w:t>JUSTIFICATIVAS</w:t>
      </w:r>
    </w:p>
    <w:p w:rsidR="00730EFB" w:rsidRPr="00554B3E" w:rsidRDefault="00730EFB" w:rsidP="00554B3E">
      <w:pPr>
        <w:spacing w:after="0" w:line="240" w:lineRule="auto"/>
        <w:jc w:val="center"/>
        <w:rPr>
          <w:b/>
          <w:szCs w:val="24"/>
        </w:rPr>
      </w:pPr>
    </w:p>
    <w:p w:rsidR="00730EFB" w:rsidRPr="00554B3E" w:rsidRDefault="0034137C" w:rsidP="00554B3E">
      <w:pPr>
        <w:pStyle w:val="NormalWeb"/>
        <w:spacing w:before="0" w:beforeAutospacing="0" w:after="0" w:afterAutospacing="0"/>
        <w:ind w:firstLineChars="600" w:firstLine="1440"/>
        <w:jc w:val="both"/>
        <w:rPr>
          <w:color w:val="auto"/>
        </w:rPr>
      </w:pPr>
      <w:r w:rsidRPr="00554B3E">
        <w:rPr>
          <w:color w:val="auto"/>
        </w:rPr>
        <w:t>Considerando que a centralização do serviço de lavanderia em uma unidade municipal específica garante maior eficiência e controle de qualidade no processamento de roupas e enxovais hospitalares e de unidades de saúde;</w:t>
      </w:r>
    </w:p>
    <w:p w:rsidR="00554B3E" w:rsidRPr="00554B3E" w:rsidRDefault="00554B3E" w:rsidP="00554B3E">
      <w:pPr>
        <w:pStyle w:val="NormalWeb"/>
        <w:spacing w:before="0" w:beforeAutospacing="0" w:after="0" w:afterAutospacing="0"/>
        <w:ind w:firstLineChars="600" w:firstLine="1440"/>
        <w:jc w:val="both"/>
        <w:rPr>
          <w:color w:val="auto"/>
        </w:rPr>
      </w:pPr>
    </w:p>
    <w:p w:rsidR="00730EFB" w:rsidRPr="00554B3E" w:rsidRDefault="0034137C" w:rsidP="00554B3E">
      <w:pPr>
        <w:pStyle w:val="NormalWeb"/>
        <w:spacing w:before="0" w:beforeAutospacing="0" w:after="0" w:afterAutospacing="0"/>
        <w:ind w:firstLineChars="600" w:firstLine="1440"/>
        <w:jc w:val="both"/>
        <w:rPr>
          <w:color w:val="auto"/>
        </w:rPr>
      </w:pPr>
      <w:r w:rsidRPr="00554B3E">
        <w:rPr>
          <w:color w:val="auto"/>
        </w:rPr>
        <w:t>Considerando que a higienização adequada de tecidos e uniformes em ambientes de saúde é crucial para a prevenção de infecções e a manutenção de um ambiente seguro para pacientes e profissionais;</w:t>
      </w:r>
    </w:p>
    <w:p w:rsidR="00554B3E" w:rsidRPr="00554B3E" w:rsidRDefault="00554B3E" w:rsidP="00554B3E">
      <w:pPr>
        <w:pStyle w:val="NormalWeb"/>
        <w:spacing w:before="0" w:beforeAutospacing="0" w:after="0" w:afterAutospacing="0"/>
        <w:ind w:firstLineChars="600" w:firstLine="1440"/>
        <w:jc w:val="both"/>
        <w:rPr>
          <w:color w:val="auto"/>
        </w:rPr>
      </w:pPr>
    </w:p>
    <w:p w:rsidR="00730EFB" w:rsidRPr="00554B3E" w:rsidRDefault="0034137C" w:rsidP="00554B3E">
      <w:pPr>
        <w:pStyle w:val="NormalWeb"/>
        <w:spacing w:before="0" w:beforeAutospacing="0" w:after="0" w:afterAutospacing="0"/>
        <w:ind w:firstLineChars="600" w:firstLine="1440"/>
        <w:jc w:val="both"/>
        <w:rPr>
          <w:color w:val="auto"/>
        </w:rPr>
      </w:pPr>
      <w:r w:rsidRPr="00554B3E">
        <w:rPr>
          <w:color w:val="auto"/>
        </w:rPr>
        <w:t>Considerando que a construção de uma lavanderia municipal pode gerar economia a longo prazo para o município, ao reduzir os custos operacionais com a terceirização desse serviço e permitir o uso de equipamentos de alta capacidade e tecnologia;</w:t>
      </w:r>
    </w:p>
    <w:p w:rsidR="00554B3E" w:rsidRPr="00554B3E" w:rsidRDefault="00554B3E" w:rsidP="00554B3E">
      <w:pPr>
        <w:pStyle w:val="NormalWeb"/>
        <w:spacing w:before="0" w:beforeAutospacing="0" w:after="0" w:afterAutospacing="0"/>
        <w:ind w:firstLineChars="600" w:firstLine="1440"/>
        <w:jc w:val="both"/>
        <w:rPr>
          <w:color w:val="auto"/>
        </w:rPr>
      </w:pPr>
    </w:p>
    <w:p w:rsidR="00730EFB" w:rsidRPr="00554B3E" w:rsidRDefault="0034137C" w:rsidP="00554B3E">
      <w:pPr>
        <w:pStyle w:val="NormalWeb"/>
        <w:spacing w:before="0" w:beforeAutospacing="0" w:after="0" w:afterAutospacing="0"/>
        <w:ind w:firstLineChars="600" w:firstLine="1440"/>
        <w:jc w:val="both"/>
        <w:rPr>
          <w:color w:val="auto"/>
        </w:rPr>
      </w:pPr>
      <w:r w:rsidRPr="00554B3E">
        <w:rPr>
          <w:color w:val="auto"/>
        </w:rPr>
        <w:t>Considerando que a centralização do serviço otimiza a logística e a gestão dos recursos, liberando espaço e equipe nas próprias unidades de saúde para se dedicarem exclusivamente ao atendimento ao público;</w:t>
      </w:r>
    </w:p>
    <w:p w:rsidR="00554B3E" w:rsidRPr="00554B3E" w:rsidRDefault="00554B3E" w:rsidP="00554B3E">
      <w:pPr>
        <w:pStyle w:val="NormalWeb"/>
        <w:spacing w:before="0" w:beforeAutospacing="0" w:after="0" w:afterAutospacing="0"/>
        <w:ind w:firstLineChars="600" w:firstLine="1440"/>
        <w:jc w:val="both"/>
        <w:rPr>
          <w:color w:val="auto"/>
        </w:rPr>
      </w:pPr>
    </w:p>
    <w:p w:rsidR="00730EFB" w:rsidRPr="00554B3E" w:rsidRDefault="0034137C" w:rsidP="00554B3E">
      <w:pPr>
        <w:pStyle w:val="NormalWeb"/>
        <w:spacing w:before="0" w:beforeAutospacing="0" w:after="0" w:afterAutospacing="0"/>
        <w:ind w:firstLineChars="600" w:firstLine="1440"/>
        <w:jc w:val="both"/>
        <w:rPr>
          <w:color w:val="auto"/>
        </w:rPr>
      </w:pPr>
      <w:r w:rsidRPr="00554B3E">
        <w:rPr>
          <w:color w:val="auto"/>
        </w:rPr>
        <w:t>Considerando que o investimento em infraestrutura de apoio à saúde é fundamental para aprimorar a qualidade dos serviços oferecidos à população, demonstrando o compromisso do Poder Executivo Municipal em modernizar e otimizar os recursos da saúde pública.</w:t>
      </w:r>
    </w:p>
    <w:p w:rsidR="00730EFB" w:rsidRPr="00554B3E" w:rsidRDefault="00730EFB" w:rsidP="00554B3E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</w:p>
    <w:p w:rsidR="00730EFB" w:rsidRPr="00554B3E" w:rsidRDefault="00730EFB" w:rsidP="00554B3E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</w:p>
    <w:p w:rsidR="00730EFB" w:rsidRPr="00554B3E" w:rsidRDefault="00730EFB" w:rsidP="00554B3E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</w:p>
    <w:p w:rsidR="00730EFB" w:rsidRPr="00554B3E" w:rsidRDefault="0034137C" w:rsidP="00554B3E">
      <w:pPr>
        <w:spacing w:after="0" w:line="240" w:lineRule="auto"/>
        <w:ind w:firstLine="1418"/>
        <w:jc w:val="both"/>
        <w:rPr>
          <w:szCs w:val="24"/>
        </w:rPr>
      </w:pPr>
      <w:r w:rsidRPr="00554B3E">
        <w:rPr>
          <w:rFonts w:hint="eastAsia"/>
          <w:szCs w:val="24"/>
        </w:rPr>
        <w:lastRenderedPageBreak/>
        <w:t xml:space="preserve">Câmara Municipal de Sorriso, Estado de Mato Grosso, em </w:t>
      </w:r>
      <w:r w:rsidRPr="00554B3E">
        <w:rPr>
          <w:szCs w:val="24"/>
        </w:rPr>
        <w:t>1</w:t>
      </w:r>
      <w:r w:rsidR="00554B3E">
        <w:rPr>
          <w:szCs w:val="24"/>
        </w:rPr>
        <w:t>6</w:t>
      </w:r>
      <w:r w:rsidRPr="00554B3E">
        <w:rPr>
          <w:rFonts w:hint="eastAsia"/>
          <w:szCs w:val="24"/>
        </w:rPr>
        <w:t xml:space="preserve"> de </w:t>
      </w:r>
      <w:r w:rsidRPr="00554B3E">
        <w:rPr>
          <w:szCs w:val="24"/>
        </w:rPr>
        <w:t>setembro</w:t>
      </w:r>
      <w:r w:rsidRPr="00554B3E">
        <w:rPr>
          <w:rFonts w:hint="eastAsia"/>
          <w:szCs w:val="24"/>
        </w:rPr>
        <w:t xml:space="preserve"> de 2025.</w:t>
      </w:r>
    </w:p>
    <w:p w:rsidR="00730EFB" w:rsidRDefault="00730EFB" w:rsidP="00554B3E">
      <w:pPr>
        <w:spacing w:after="0" w:line="240" w:lineRule="auto"/>
        <w:rPr>
          <w:szCs w:val="24"/>
        </w:rPr>
      </w:pPr>
    </w:p>
    <w:p w:rsidR="00554B3E" w:rsidRDefault="00554B3E" w:rsidP="00554B3E">
      <w:pPr>
        <w:spacing w:after="0" w:line="240" w:lineRule="auto"/>
        <w:rPr>
          <w:szCs w:val="24"/>
        </w:rPr>
      </w:pPr>
    </w:p>
    <w:p w:rsidR="00554B3E" w:rsidRDefault="00554B3E" w:rsidP="00554B3E">
      <w:pPr>
        <w:spacing w:after="0" w:line="240" w:lineRule="auto"/>
        <w:rPr>
          <w:szCs w:val="24"/>
        </w:rPr>
      </w:pPr>
    </w:p>
    <w:p w:rsidR="00554B3E" w:rsidRPr="00554B3E" w:rsidRDefault="00554B3E" w:rsidP="00554B3E">
      <w:pPr>
        <w:spacing w:after="0" w:line="240" w:lineRule="auto"/>
        <w:rPr>
          <w:szCs w:val="24"/>
        </w:rPr>
      </w:pPr>
    </w:p>
    <w:p w:rsidR="00730EFB" w:rsidRDefault="00730EFB" w:rsidP="00554B3E">
      <w:pPr>
        <w:spacing w:after="0" w:line="240" w:lineRule="auto"/>
        <w:rPr>
          <w:szCs w:val="24"/>
        </w:rPr>
      </w:pPr>
    </w:p>
    <w:p w:rsidR="00730EFB" w:rsidRDefault="00730EFB" w:rsidP="00554B3E">
      <w:pPr>
        <w:spacing w:after="0" w:line="240" w:lineRule="auto"/>
        <w:rPr>
          <w:szCs w:val="24"/>
        </w:rPr>
      </w:pPr>
    </w:p>
    <w:p w:rsidR="00730EFB" w:rsidRDefault="0034137C" w:rsidP="00554B3E">
      <w:pPr>
        <w:spacing w:after="0" w:line="240" w:lineRule="auto"/>
        <w:jc w:val="center"/>
        <w:rPr>
          <w:b/>
          <w:szCs w:val="24"/>
        </w:rPr>
      </w:pPr>
      <w:r>
        <w:rPr>
          <w:rFonts w:hint="eastAsia"/>
          <w:b/>
          <w:szCs w:val="24"/>
        </w:rPr>
        <w:t>WANDERLEY PAULO</w:t>
      </w:r>
    </w:p>
    <w:p w:rsidR="00730EFB" w:rsidRDefault="0034137C" w:rsidP="00554B3E">
      <w:pPr>
        <w:spacing w:after="0" w:line="240" w:lineRule="auto"/>
        <w:jc w:val="center"/>
        <w:rPr>
          <w:b/>
          <w:szCs w:val="24"/>
        </w:rPr>
      </w:pPr>
      <w:r>
        <w:rPr>
          <w:rFonts w:hint="eastAsia"/>
          <w:b/>
          <w:szCs w:val="24"/>
        </w:rPr>
        <w:t>Vereador Progressistas</w:t>
      </w:r>
    </w:p>
    <w:p w:rsidR="00554B3E" w:rsidRDefault="00554B3E" w:rsidP="00554B3E">
      <w:pPr>
        <w:spacing w:after="0" w:line="240" w:lineRule="auto"/>
        <w:jc w:val="center"/>
        <w:rPr>
          <w:b/>
          <w:szCs w:val="24"/>
        </w:rPr>
      </w:pPr>
    </w:p>
    <w:p w:rsidR="001939C0" w:rsidRDefault="001939C0" w:rsidP="00554B3E">
      <w:pPr>
        <w:spacing w:after="0" w:line="240" w:lineRule="auto"/>
        <w:jc w:val="center"/>
        <w:rPr>
          <w:b/>
          <w:szCs w:val="24"/>
        </w:rPr>
      </w:pPr>
    </w:p>
    <w:p w:rsidR="00730EFB" w:rsidRDefault="00730EFB" w:rsidP="00554B3E">
      <w:pPr>
        <w:spacing w:after="0" w:line="240" w:lineRule="auto"/>
        <w:rPr>
          <w:szCs w:val="24"/>
        </w:rPr>
      </w:pPr>
    </w:p>
    <w:tbl>
      <w:tblPr>
        <w:tblW w:w="11335" w:type="dxa"/>
        <w:tblInd w:w="-1134" w:type="dxa"/>
        <w:tblLook w:val="04A0" w:firstRow="1" w:lastRow="0" w:firstColumn="1" w:lastColumn="0" w:noHBand="0" w:noVBand="1"/>
      </w:tblPr>
      <w:tblGrid>
        <w:gridCol w:w="3348"/>
        <w:gridCol w:w="2884"/>
        <w:gridCol w:w="2694"/>
        <w:gridCol w:w="2409"/>
      </w:tblGrid>
      <w:tr w:rsidR="00730EFB" w:rsidTr="001939C0">
        <w:trPr>
          <w:trHeight w:val="1357"/>
        </w:trPr>
        <w:tc>
          <w:tcPr>
            <w:tcW w:w="3348" w:type="dxa"/>
          </w:tcPr>
          <w:p w:rsidR="00730EFB" w:rsidRDefault="0034137C" w:rsidP="00554B3E">
            <w:pPr>
              <w:tabs>
                <w:tab w:val="left" w:pos="1985"/>
              </w:tabs>
              <w:spacing w:after="0" w:line="240" w:lineRule="auto"/>
              <w:ind w:firstLineChars="100" w:firstLine="240"/>
              <w:jc w:val="both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ADIR CUNICO</w:t>
            </w:r>
          </w:p>
          <w:p w:rsidR="00730EFB" w:rsidRDefault="0034137C" w:rsidP="00554B3E">
            <w:pPr>
              <w:tabs>
                <w:tab w:val="left" w:pos="1985"/>
              </w:tabs>
              <w:spacing w:after="0" w:line="240" w:lineRule="auto"/>
              <w:ind w:firstLineChars="100" w:firstLine="240"/>
              <w:jc w:val="both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Vereador NOVO</w:t>
            </w:r>
          </w:p>
        </w:tc>
        <w:tc>
          <w:tcPr>
            <w:tcW w:w="2884" w:type="dxa"/>
          </w:tcPr>
          <w:p w:rsidR="00730EFB" w:rsidRDefault="00554B3E" w:rsidP="00554B3E">
            <w:pPr>
              <w:tabs>
                <w:tab w:val="left" w:pos="1985"/>
              </w:tabs>
              <w:spacing w:after="0" w:line="240" w:lineRule="auto"/>
              <w:ind w:firstLineChars="100" w:firstLine="24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</w:t>
            </w:r>
            <w:r w:rsidR="0034137C">
              <w:rPr>
                <w:rFonts w:hint="eastAsia"/>
                <w:b/>
                <w:szCs w:val="24"/>
              </w:rPr>
              <w:t xml:space="preserve">BRENDO BRAGA               </w:t>
            </w:r>
          </w:p>
          <w:p w:rsidR="00730EFB" w:rsidRPr="001939C0" w:rsidRDefault="0034137C" w:rsidP="001939C0">
            <w:pPr>
              <w:tabs>
                <w:tab w:val="left" w:pos="1985"/>
              </w:tabs>
              <w:spacing w:after="0" w:line="240" w:lineRule="auto"/>
              <w:ind w:right="-108" w:firstLineChars="50" w:firstLine="120"/>
              <w:jc w:val="both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Vereador Republicanos</w:t>
            </w:r>
          </w:p>
        </w:tc>
        <w:tc>
          <w:tcPr>
            <w:tcW w:w="2694" w:type="dxa"/>
          </w:tcPr>
          <w:p w:rsidR="00730EFB" w:rsidRDefault="0034137C" w:rsidP="00554B3E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DARCI GONÇALVES</w:t>
            </w:r>
          </w:p>
          <w:p w:rsidR="00730EFB" w:rsidRDefault="0034137C" w:rsidP="00554B3E">
            <w:pPr>
              <w:tabs>
                <w:tab w:val="left" w:pos="198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hint="eastAsia"/>
                <w:b/>
                <w:szCs w:val="24"/>
              </w:rPr>
              <w:t>Vereador MDB</w:t>
            </w:r>
          </w:p>
        </w:tc>
        <w:tc>
          <w:tcPr>
            <w:tcW w:w="2409" w:type="dxa"/>
          </w:tcPr>
          <w:p w:rsidR="00730EFB" w:rsidRDefault="0034137C" w:rsidP="00554B3E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DIOGO</w:t>
            </w:r>
            <w:r w:rsidR="001939C0">
              <w:rPr>
                <w:b/>
                <w:szCs w:val="24"/>
              </w:rPr>
              <w:t xml:space="preserve"> </w:t>
            </w:r>
            <w:r>
              <w:rPr>
                <w:rFonts w:hint="eastAsia"/>
                <w:b/>
                <w:szCs w:val="24"/>
              </w:rPr>
              <w:t>KRIGUER</w:t>
            </w:r>
          </w:p>
          <w:p w:rsidR="001939C0" w:rsidRPr="001939C0" w:rsidRDefault="0034137C" w:rsidP="001939C0">
            <w:pPr>
              <w:tabs>
                <w:tab w:val="left" w:pos="1985"/>
              </w:tabs>
              <w:spacing w:after="0" w:line="240" w:lineRule="auto"/>
              <w:ind w:leftChars="-20" w:left="-48" w:firstLineChars="19" w:firstLine="46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Vereador PSDB</w:t>
            </w:r>
          </w:p>
        </w:tc>
      </w:tr>
    </w:tbl>
    <w:tbl>
      <w:tblPr>
        <w:tblStyle w:val="Tabelacomgrade"/>
        <w:tblW w:w="11340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4"/>
        <w:gridCol w:w="3115"/>
        <w:gridCol w:w="3971"/>
      </w:tblGrid>
      <w:tr w:rsidR="001939C0" w:rsidTr="001939C0">
        <w:trPr>
          <w:trHeight w:val="1392"/>
        </w:trPr>
        <w:tc>
          <w:tcPr>
            <w:tcW w:w="4254" w:type="dxa"/>
          </w:tcPr>
          <w:p w:rsidR="001939C0" w:rsidRDefault="001939C0" w:rsidP="001939C0">
            <w:pPr>
              <w:tabs>
                <w:tab w:val="left" w:pos="1985"/>
              </w:tabs>
              <w:spacing w:after="0" w:line="240" w:lineRule="auto"/>
              <w:ind w:firstLineChars="100" w:firstLine="240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EMERSON FARIAS</w:t>
            </w:r>
          </w:p>
          <w:p w:rsidR="001939C0" w:rsidRPr="00554B3E" w:rsidRDefault="001939C0" w:rsidP="001939C0">
            <w:pPr>
              <w:tabs>
                <w:tab w:val="left" w:pos="1418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Cs w:val="24"/>
              </w:rPr>
              <w:t>Vereador PL</w:t>
            </w:r>
          </w:p>
        </w:tc>
        <w:tc>
          <w:tcPr>
            <w:tcW w:w="3115" w:type="dxa"/>
          </w:tcPr>
          <w:p w:rsidR="001939C0" w:rsidRDefault="001939C0" w:rsidP="001939C0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GRINGO DO BARREIRO</w:t>
            </w:r>
          </w:p>
          <w:p w:rsidR="001939C0" w:rsidRPr="00554B3E" w:rsidRDefault="001939C0" w:rsidP="001939C0">
            <w:pPr>
              <w:tabs>
                <w:tab w:val="left" w:pos="1418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Cs w:val="24"/>
              </w:rPr>
              <w:t>Vereador PL</w:t>
            </w:r>
          </w:p>
        </w:tc>
        <w:tc>
          <w:tcPr>
            <w:tcW w:w="3971" w:type="dxa"/>
          </w:tcPr>
          <w:p w:rsidR="001939C0" w:rsidRDefault="001939C0" w:rsidP="001939C0">
            <w:pPr>
              <w:tabs>
                <w:tab w:val="left" w:pos="1985"/>
              </w:tabs>
              <w:spacing w:after="0" w:line="240" w:lineRule="auto"/>
              <w:ind w:firstLineChars="400" w:firstLine="960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JANE DELALIBERA</w:t>
            </w:r>
          </w:p>
          <w:p w:rsidR="001939C0" w:rsidRPr="00554B3E" w:rsidRDefault="001939C0" w:rsidP="001939C0">
            <w:pPr>
              <w:tabs>
                <w:tab w:val="left" w:pos="1418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Cs w:val="24"/>
              </w:rPr>
              <w:t xml:space="preserve">        </w:t>
            </w:r>
            <w:bookmarkStart w:id="0" w:name="_GoBack"/>
            <w:bookmarkEnd w:id="0"/>
            <w:r>
              <w:rPr>
                <w:b/>
                <w:szCs w:val="24"/>
              </w:rPr>
              <w:t xml:space="preserve">      </w:t>
            </w:r>
            <w:r>
              <w:rPr>
                <w:rFonts w:hint="eastAsia"/>
                <w:b/>
                <w:szCs w:val="24"/>
              </w:rPr>
              <w:t>Vereadora PL</w:t>
            </w:r>
          </w:p>
        </w:tc>
      </w:tr>
      <w:tr w:rsidR="00554B3E" w:rsidTr="001939C0">
        <w:tc>
          <w:tcPr>
            <w:tcW w:w="4254" w:type="dxa"/>
          </w:tcPr>
          <w:p w:rsidR="00554B3E" w:rsidRPr="00554B3E" w:rsidRDefault="00554B3E" w:rsidP="001939C0">
            <w:pPr>
              <w:tabs>
                <w:tab w:val="left" w:pos="1418"/>
              </w:tabs>
              <w:spacing w:after="0" w:line="240" w:lineRule="auto"/>
              <w:jc w:val="center"/>
              <w:rPr>
                <w:b/>
                <w:sz w:val="22"/>
              </w:rPr>
            </w:pPr>
            <w:proofErr w:type="spellStart"/>
            <w:r w:rsidRPr="00554B3E">
              <w:rPr>
                <w:b/>
                <w:sz w:val="22"/>
              </w:rPr>
              <w:t>PROFª</w:t>
            </w:r>
            <w:proofErr w:type="spellEnd"/>
            <w:r w:rsidRPr="00554B3E">
              <w:rPr>
                <w:b/>
                <w:sz w:val="22"/>
              </w:rPr>
              <w:t xml:space="preserve"> SILVANA PERIN</w:t>
            </w:r>
          </w:p>
          <w:p w:rsidR="00554B3E" w:rsidRPr="00554B3E" w:rsidRDefault="00554B3E" w:rsidP="001939C0">
            <w:pPr>
              <w:tabs>
                <w:tab w:val="left" w:pos="1418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554B3E">
              <w:rPr>
                <w:b/>
                <w:sz w:val="22"/>
              </w:rPr>
              <w:t>Vereadora MDB</w:t>
            </w:r>
          </w:p>
        </w:tc>
        <w:tc>
          <w:tcPr>
            <w:tcW w:w="3115" w:type="dxa"/>
          </w:tcPr>
          <w:p w:rsidR="00554B3E" w:rsidRPr="00554B3E" w:rsidRDefault="00554B3E" w:rsidP="001939C0">
            <w:pPr>
              <w:tabs>
                <w:tab w:val="left" w:pos="1418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554B3E">
              <w:rPr>
                <w:b/>
                <w:sz w:val="22"/>
              </w:rPr>
              <w:t>RODRIGO MATTERAZZI</w:t>
            </w:r>
          </w:p>
          <w:p w:rsidR="00554B3E" w:rsidRPr="00554B3E" w:rsidRDefault="00554B3E" w:rsidP="001939C0">
            <w:pPr>
              <w:tabs>
                <w:tab w:val="left" w:pos="1418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554B3E">
              <w:rPr>
                <w:b/>
                <w:sz w:val="22"/>
              </w:rPr>
              <w:t>Vereador Republicanos</w:t>
            </w:r>
          </w:p>
        </w:tc>
        <w:tc>
          <w:tcPr>
            <w:tcW w:w="3971" w:type="dxa"/>
          </w:tcPr>
          <w:p w:rsidR="00554B3E" w:rsidRPr="00554B3E" w:rsidRDefault="00554B3E" w:rsidP="001939C0">
            <w:pPr>
              <w:tabs>
                <w:tab w:val="left" w:pos="1418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554B3E">
              <w:rPr>
                <w:b/>
                <w:sz w:val="22"/>
              </w:rPr>
              <w:t>TOCO BAGGIO</w:t>
            </w:r>
          </w:p>
          <w:p w:rsidR="00554B3E" w:rsidRPr="00554B3E" w:rsidRDefault="00554B3E" w:rsidP="001939C0">
            <w:pPr>
              <w:tabs>
                <w:tab w:val="left" w:pos="1418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554B3E">
              <w:rPr>
                <w:b/>
                <w:sz w:val="22"/>
              </w:rPr>
              <w:t>Vereador PSDB</w:t>
            </w:r>
          </w:p>
        </w:tc>
      </w:tr>
    </w:tbl>
    <w:p w:rsidR="00554B3E" w:rsidRDefault="00554B3E" w:rsidP="00554B3E">
      <w:pPr>
        <w:tabs>
          <w:tab w:val="left" w:pos="1418"/>
        </w:tabs>
        <w:spacing w:after="0" w:line="240" w:lineRule="auto"/>
        <w:ind w:firstLine="1418"/>
        <w:jc w:val="both"/>
        <w:rPr>
          <w:sz w:val="22"/>
        </w:rPr>
      </w:pPr>
    </w:p>
    <w:sectPr w:rsidR="00554B3E" w:rsidSect="00554B3E">
      <w:footerReference w:type="default" r:id="rId7"/>
      <w:pgSz w:w="11906" w:h="16838"/>
      <w:pgMar w:top="2835" w:right="1133" w:bottom="1134" w:left="1418" w:header="709" w:footer="1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DFC" w:rsidRDefault="00FD3DFC">
      <w:pPr>
        <w:spacing w:after="0" w:line="240" w:lineRule="auto"/>
      </w:pPr>
      <w:r>
        <w:separator/>
      </w:r>
    </w:p>
  </w:endnote>
  <w:endnote w:type="continuationSeparator" w:id="0">
    <w:p w:rsidR="00FD3DFC" w:rsidRDefault="00FD3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5981148"/>
      <w:docPartObj>
        <w:docPartGallery w:val="Page Numbers (Bottom of Page)"/>
        <w:docPartUnique/>
      </w:docPartObj>
    </w:sdtPr>
    <w:sdtEndPr/>
    <w:sdtContent>
      <w:sdt>
        <w:sdtPr>
          <w:id w:val="603767476"/>
          <w:docPartObj>
            <w:docPartGallery w:val="Page Numbers (Top of Page)"/>
            <w:docPartUnique/>
          </w:docPartObj>
        </w:sdtPr>
        <w:sdtEndPr/>
        <w:sdtContent>
          <w:p w:rsidR="00554B3E" w:rsidRDefault="00554B3E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1939C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1939C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730EFB" w:rsidRDefault="00730EF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DFC" w:rsidRDefault="00FD3DFC">
      <w:pPr>
        <w:spacing w:after="0" w:line="240" w:lineRule="auto"/>
      </w:pPr>
      <w:r>
        <w:separator/>
      </w:r>
    </w:p>
  </w:footnote>
  <w:footnote w:type="continuationSeparator" w:id="0">
    <w:p w:rsidR="00FD3DFC" w:rsidRDefault="00FD3D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8A0"/>
    <w:rsid w:val="00005209"/>
    <w:rsid w:val="00045A9C"/>
    <w:rsid w:val="00047932"/>
    <w:rsid w:val="00067836"/>
    <w:rsid w:val="00084470"/>
    <w:rsid w:val="000E2F27"/>
    <w:rsid w:val="000E6793"/>
    <w:rsid w:val="00154910"/>
    <w:rsid w:val="00161CF4"/>
    <w:rsid w:val="00186610"/>
    <w:rsid w:val="001939C0"/>
    <w:rsid w:val="001A24C7"/>
    <w:rsid w:val="001E4772"/>
    <w:rsid w:val="001E6302"/>
    <w:rsid w:val="001E7390"/>
    <w:rsid w:val="001E7F7F"/>
    <w:rsid w:val="00207F0A"/>
    <w:rsid w:val="002109F2"/>
    <w:rsid w:val="0022594E"/>
    <w:rsid w:val="00240CB4"/>
    <w:rsid w:val="00257640"/>
    <w:rsid w:val="00263DC9"/>
    <w:rsid w:val="00270FF9"/>
    <w:rsid w:val="002909A6"/>
    <w:rsid w:val="0029668A"/>
    <w:rsid w:val="002A4FED"/>
    <w:rsid w:val="002A535C"/>
    <w:rsid w:val="002C48E4"/>
    <w:rsid w:val="002D2725"/>
    <w:rsid w:val="002F2A81"/>
    <w:rsid w:val="002F2B28"/>
    <w:rsid w:val="003020E4"/>
    <w:rsid w:val="0034137C"/>
    <w:rsid w:val="00365531"/>
    <w:rsid w:val="0038294E"/>
    <w:rsid w:val="00383A88"/>
    <w:rsid w:val="0038524C"/>
    <w:rsid w:val="00394A42"/>
    <w:rsid w:val="003D6A21"/>
    <w:rsid w:val="0040242A"/>
    <w:rsid w:val="00405821"/>
    <w:rsid w:val="00406C68"/>
    <w:rsid w:val="004278A9"/>
    <w:rsid w:val="004343D6"/>
    <w:rsid w:val="0044468C"/>
    <w:rsid w:val="00453087"/>
    <w:rsid w:val="004942B5"/>
    <w:rsid w:val="004B2308"/>
    <w:rsid w:val="004C1468"/>
    <w:rsid w:val="004C7257"/>
    <w:rsid w:val="004C762E"/>
    <w:rsid w:val="004D3300"/>
    <w:rsid w:val="004D7233"/>
    <w:rsid w:val="005022A7"/>
    <w:rsid w:val="00502D9A"/>
    <w:rsid w:val="00510EAE"/>
    <w:rsid w:val="0051743A"/>
    <w:rsid w:val="00522EB0"/>
    <w:rsid w:val="00554B3E"/>
    <w:rsid w:val="00571714"/>
    <w:rsid w:val="00571B0A"/>
    <w:rsid w:val="00573E45"/>
    <w:rsid w:val="005818CA"/>
    <w:rsid w:val="00582A5E"/>
    <w:rsid w:val="005864EF"/>
    <w:rsid w:val="005A2554"/>
    <w:rsid w:val="005A616E"/>
    <w:rsid w:val="005C009E"/>
    <w:rsid w:val="005F551B"/>
    <w:rsid w:val="00610240"/>
    <w:rsid w:val="00615F71"/>
    <w:rsid w:val="006219BD"/>
    <w:rsid w:val="00636470"/>
    <w:rsid w:val="006458AF"/>
    <w:rsid w:val="00652E51"/>
    <w:rsid w:val="00664CC6"/>
    <w:rsid w:val="00681D4C"/>
    <w:rsid w:val="00684E81"/>
    <w:rsid w:val="006C2B32"/>
    <w:rsid w:val="006D6D3F"/>
    <w:rsid w:val="006E4B87"/>
    <w:rsid w:val="006E6AE2"/>
    <w:rsid w:val="0071552B"/>
    <w:rsid w:val="00723EA3"/>
    <w:rsid w:val="00727E2E"/>
    <w:rsid w:val="00730EFB"/>
    <w:rsid w:val="00743F4E"/>
    <w:rsid w:val="00757E4A"/>
    <w:rsid w:val="00761FF1"/>
    <w:rsid w:val="00766C64"/>
    <w:rsid w:val="00796090"/>
    <w:rsid w:val="00796C0D"/>
    <w:rsid w:val="007B0F75"/>
    <w:rsid w:val="007C465D"/>
    <w:rsid w:val="007E0F31"/>
    <w:rsid w:val="00846698"/>
    <w:rsid w:val="008547FF"/>
    <w:rsid w:val="0087529F"/>
    <w:rsid w:val="008773AA"/>
    <w:rsid w:val="008A1E67"/>
    <w:rsid w:val="008B4AC1"/>
    <w:rsid w:val="008C641F"/>
    <w:rsid w:val="008D44D6"/>
    <w:rsid w:val="008E476B"/>
    <w:rsid w:val="008E4FC8"/>
    <w:rsid w:val="008F3141"/>
    <w:rsid w:val="00917921"/>
    <w:rsid w:val="00921387"/>
    <w:rsid w:val="00927D4C"/>
    <w:rsid w:val="009458C0"/>
    <w:rsid w:val="00966948"/>
    <w:rsid w:val="009838ED"/>
    <w:rsid w:val="009E30A3"/>
    <w:rsid w:val="00A0643D"/>
    <w:rsid w:val="00A2621D"/>
    <w:rsid w:val="00A35965"/>
    <w:rsid w:val="00A76C4C"/>
    <w:rsid w:val="00A819C9"/>
    <w:rsid w:val="00A84C4A"/>
    <w:rsid w:val="00AC70E3"/>
    <w:rsid w:val="00AC7EB7"/>
    <w:rsid w:val="00AD2A7F"/>
    <w:rsid w:val="00B00A54"/>
    <w:rsid w:val="00B161A3"/>
    <w:rsid w:val="00B4672E"/>
    <w:rsid w:val="00B50F66"/>
    <w:rsid w:val="00B60D76"/>
    <w:rsid w:val="00B63F13"/>
    <w:rsid w:val="00B67A11"/>
    <w:rsid w:val="00B70780"/>
    <w:rsid w:val="00BA09B9"/>
    <w:rsid w:val="00BB0820"/>
    <w:rsid w:val="00BB5268"/>
    <w:rsid w:val="00BD3E05"/>
    <w:rsid w:val="00BF24AE"/>
    <w:rsid w:val="00C003B0"/>
    <w:rsid w:val="00C0438B"/>
    <w:rsid w:val="00C23708"/>
    <w:rsid w:val="00C46DB9"/>
    <w:rsid w:val="00C528E3"/>
    <w:rsid w:val="00C53BEC"/>
    <w:rsid w:val="00C56D41"/>
    <w:rsid w:val="00C67A70"/>
    <w:rsid w:val="00C7478A"/>
    <w:rsid w:val="00C819ED"/>
    <w:rsid w:val="00CD6FB6"/>
    <w:rsid w:val="00D13480"/>
    <w:rsid w:val="00D160F3"/>
    <w:rsid w:val="00D1715D"/>
    <w:rsid w:val="00D4101F"/>
    <w:rsid w:val="00D45B25"/>
    <w:rsid w:val="00D50778"/>
    <w:rsid w:val="00D63F56"/>
    <w:rsid w:val="00D6682A"/>
    <w:rsid w:val="00D74F27"/>
    <w:rsid w:val="00D90A93"/>
    <w:rsid w:val="00DC49E9"/>
    <w:rsid w:val="00E04E56"/>
    <w:rsid w:val="00E209E1"/>
    <w:rsid w:val="00E248B0"/>
    <w:rsid w:val="00E300DC"/>
    <w:rsid w:val="00E9731C"/>
    <w:rsid w:val="00EA012E"/>
    <w:rsid w:val="00ED16F6"/>
    <w:rsid w:val="00EE2377"/>
    <w:rsid w:val="00EF46E1"/>
    <w:rsid w:val="00F13C6C"/>
    <w:rsid w:val="00F60521"/>
    <w:rsid w:val="00F712DC"/>
    <w:rsid w:val="00F82175"/>
    <w:rsid w:val="00F87273"/>
    <w:rsid w:val="00FA17B1"/>
    <w:rsid w:val="00FA6884"/>
    <w:rsid w:val="00FC5351"/>
    <w:rsid w:val="00FD3DFC"/>
    <w:rsid w:val="00FD70C2"/>
    <w:rsid w:val="00FD7F9D"/>
    <w:rsid w:val="02990669"/>
    <w:rsid w:val="1A382F53"/>
    <w:rsid w:val="344555F2"/>
    <w:rsid w:val="51C5091A"/>
    <w:rsid w:val="6B7E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09D982"/>
  <w15:docId w15:val="{9FFA0201-D160-4EEE-B546-D876C9E10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ecuodecorpodetexto3">
    <w:name w:val="Body Text Indent 3"/>
    <w:basedOn w:val="Normal"/>
    <w:link w:val="Recuodecorpodetexto3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firstLine="1701"/>
      <w:jc w:val="both"/>
    </w:pPr>
    <w:rPr>
      <w:rFonts w:ascii="Arial" w:eastAsiaTheme="minorEastAsia" w:hAnsi="Arial" w:cs="Arial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NCNormalCentralizadoChar">
    <w:name w:val="NC Normal Centralizado Char"/>
    <w:link w:val="NCNormalCentralizado"/>
    <w:qFormat/>
    <w:locked/>
    <w:rPr>
      <w:rFonts w:ascii="Arial" w:eastAsia="Times New Roman" w:hAnsi="Arial" w:cs="Arial"/>
      <w:color w:val="000000"/>
    </w:rPr>
  </w:style>
  <w:style w:type="paragraph" w:customStyle="1" w:styleId="NCNormalCentralizado">
    <w:name w:val="NC Normal Centralizado"/>
    <w:link w:val="NCNormalCentralizadoChar"/>
    <w:qFormat/>
    <w:pPr>
      <w:widowControl w:val="0"/>
      <w:autoSpaceDE w:val="0"/>
      <w:autoSpaceDN w:val="0"/>
      <w:adjustRightInd w:val="0"/>
      <w:jc w:val="center"/>
    </w:pPr>
    <w:rPr>
      <w:rFonts w:ascii="Arial" w:eastAsia="Times New Roman" w:hAnsi="Arial" w:cs="Arial"/>
      <w:color w:val="000000"/>
      <w:sz w:val="22"/>
      <w:szCs w:val="22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Calibri" w:hAnsi="Times New Roman" w:cs="Times New Roman"/>
      <w:sz w:val="24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Calibri" w:hAnsi="Times New Roman" w:cs="Times New Roman"/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qFormat/>
    <w:rPr>
      <w:rFonts w:ascii="Arial" w:eastAsiaTheme="minorEastAsia" w:hAnsi="Arial" w:cs="Arial"/>
      <w:sz w:val="28"/>
      <w:szCs w:val="28"/>
      <w:lang w:eastAsia="pt-BR"/>
    </w:rPr>
  </w:style>
  <w:style w:type="table" w:styleId="Tabelacomgrade">
    <w:name w:val="Table Grid"/>
    <w:basedOn w:val="Tabelanormal"/>
    <w:uiPriority w:val="59"/>
    <w:unhideWhenUsed/>
    <w:rsid w:val="00554B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361</Words>
  <Characters>1955</Characters>
  <Application>Microsoft Office Word</Application>
  <DocSecurity>0</DocSecurity>
  <Lines>16</Lines>
  <Paragraphs>4</Paragraphs>
  <ScaleCrop>false</ScaleCrop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6</cp:revision>
  <cp:lastPrinted>2024-08-27T14:40:00Z</cp:lastPrinted>
  <dcterms:created xsi:type="dcterms:W3CDTF">2024-09-04T12:28:00Z</dcterms:created>
  <dcterms:modified xsi:type="dcterms:W3CDTF">2025-09-18T11:04:00Z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A84AD88D21AF4E9B9353DF0C2A9C122E_12</vt:lpwstr>
  </property>
  <property fmtid="{D5CDD505-2E9C-101B-9397-08002B2CF9AE}" pid="3" name="KSOProductBuildVer">
    <vt:lpwstr>1046-12.2.0.22549</vt:lpwstr>
  </property>
</Properties>
</file>