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1CB0" w14:textId="77777777" w:rsidR="00DD378C" w:rsidRDefault="000827E8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C97FB9">
        <w:rPr>
          <w:b/>
          <w:szCs w:val="24"/>
        </w:rPr>
        <w:t>1066</w:t>
      </w:r>
      <w:r>
        <w:rPr>
          <w:b/>
          <w:szCs w:val="24"/>
        </w:rPr>
        <w:t>/2025</w:t>
      </w:r>
    </w:p>
    <w:p w14:paraId="386D67CD" w14:textId="77777777" w:rsidR="00DD378C" w:rsidRDefault="00DD378C">
      <w:pPr>
        <w:spacing w:after="0" w:line="240" w:lineRule="auto"/>
        <w:ind w:left="3402"/>
        <w:rPr>
          <w:b/>
          <w:szCs w:val="24"/>
        </w:rPr>
      </w:pPr>
    </w:p>
    <w:p w14:paraId="5833F179" w14:textId="77777777" w:rsidR="00DD378C" w:rsidRDefault="00DD378C">
      <w:pPr>
        <w:spacing w:after="0" w:line="240" w:lineRule="auto"/>
        <w:ind w:left="3402"/>
        <w:rPr>
          <w:b/>
          <w:szCs w:val="24"/>
        </w:rPr>
      </w:pPr>
    </w:p>
    <w:p w14:paraId="5BC38C2B" w14:textId="77777777" w:rsidR="00DD378C" w:rsidRDefault="000827E8" w:rsidP="00C97FB9">
      <w:pPr>
        <w:spacing w:after="0" w:line="36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IMPLANTAÇÃO DE ACADEMIA DE HIDROGINÁSTICA COM PISCINA AQUECIDA, NA ZONA LESTE, NO MUNICÍPIO DE SORRISO - MT.</w:t>
      </w:r>
    </w:p>
    <w:p w14:paraId="77E525F5" w14:textId="77777777" w:rsidR="00DD378C" w:rsidRDefault="00DD378C">
      <w:pPr>
        <w:spacing w:after="0" w:line="240" w:lineRule="auto"/>
        <w:jc w:val="both"/>
        <w:rPr>
          <w:b/>
          <w:szCs w:val="24"/>
        </w:rPr>
      </w:pPr>
    </w:p>
    <w:p w14:paraId="2CEE2E21" w14:textId="77777777" w:rsidR="00DD378C" w:rsidRDefault="00DD378C">
      <w:pPr>
        <w:spacing w:after="0" w:line="240" w:lineRule="auto"/>
        <w:jc w:val="both"/>
        <w:rPr>
          <w:b/>
          <w:szCs w:val="24"/>
        </w:rPr>
      </w:pPr>
    </w:p>
    <w:p w14:paraId="486C60DC" w14:textId="77777777" w:rsidR="00DD378C" w:rsidRDefault="000827E8" w:rsidP="00C97FB9">
      <w:pPr>
        <w:spacing w:after="0" w:line="360" w:lineRule="auto"/>
        <w:ind w:firstLine="3402"/>
        <w:jc w:val="both"/>
        <w:rPr>
          <w:color w:val="000000"/>
          <w:szCs w:val="24"/>
        </w:rPr>
      </w:pPr>
      <w:r>
        <w:rPr>
          <w:b/>
          <w:szCs w:val="24"/>
        </w:rPr>
        <w:t xml:space="preserve">WANDERLEY PAULO - Progressistas </w:t>
      </w:r>
      <w:r w:rsidRPr="00C97FB9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 e a Secretária Municipal de Infraestrutura, Transporte e Saneamento, </w:t>
      </w:r>
      <w:r>
        <w:rPr>
          <w:b/>
          <w:szCs w:val="24"/>
        </w:rPr>
        <w:t>versando sobre a necessidade de implantação de academia de hidroginástica, com piscina aquecida, na Zona Leste, no Município de Sorriso-MT.</w:t>
      </w:r>
    </w:p>
    <w:p w14:paraId="00CCAC98" w14:textId="77777777" w:rsidR="00DD378C" w:rsidRDefault="00DD378C" w:rsidP="00105DFC">
      <w:pPr>
        <w:tabs>
          <w:tab w:val="left" w:pos="1418"/>
        </w:tabs>
        <w:spacing w:after="0" w:line="360" w:lineRule="auto"/>
        <w:jc w:val="center"/>
        <w:rPr>
          <w:b/>
          <w:szCs w:val="24"/>
        </w:rPr>
      </w:pPr>
    </w:p>
    <w:p w14:paraId="4706006F" w14:textId="77777777" w:rsidR="00DD378C" w:rsidRDefault="00DD378C" w:rsidP="00105DFC">
      <w:pPr>
        <w:tabs>
          <w:tab w:val="left" w:pos="1418"/>
        </w:tabs>
        <w:spacing w:after="0" w:line="360" w:lineRule="auto"/>
        <w:jc w:val="center"/>
        <w:rPr>
          <w:b/>
          <w:szCs w:val="24"/>
        </w:rPr>
      </w:pPr>
    </w:p>
    <w:p w14:paraId="4C4B8B86" w14:textId="77777777" w:rsidR="00DD378C" w:rsidRDefault="000827E8" w:rsidP="00105DFC">
      <w:pPr>
        <w:tabs>
          <w:tab w:val="left" w:pos="1418"/>
        </w:tabs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093479E3" w14:textId="77777777" w:rsidR="00DD378C" w:rsidRDefault="00DD378C" w:rsidP="00105DFC">
      <w:pPr>
        <w:tabs>
          <w:tab w:val="left" w:pos="1418"/>
        </w:tabs>
        <w:spacing w:after="0" w:line="360" w:lineRule="auto"/>
        <w:jc w:val="center"/>
        <w:rPr>
          <w:b/>
          <w:szCs w:val="24"/>
        </w:rPr>
      </w:pPr>
    </w:p>
    <w:p w14:paraId="3D34A3A6" w14:textId="77777777" w:rsidR="00DD378C" w:rsidRDefault="000827E8" w:rsidP="00105DFC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>
        <w:rPr>
          <w:sz w:val="24"/>
        </w:rPr>
        <w:t>Considerando que a prática da hidroginástica é uma atividade física de baixo impacto, extremamente benéfica para a saúde de todas as idades, especialmente para idosos, gestantes e pessoas com problemas articulares ou de locomoção;</w:t>
      </w:r>
    </w:p>
    <w:p w14:paraId="2776FB43" w14:textId="77777777" w:rsidR="00DD378C" w:rsidRDefault="000827E8" w:rsidP="00105DFC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>
        <w:rPr>
          <w:sz w:val="24"/>
        </w:rPr>
        <w:t>Considerando que a Zona Leste de Sorriso tem uma alta densidade populacional e carece de espaços públicos de lazer e saúde com essa especificidade, o que dificulta o acesso dos moradores a essa modalidade;</w:t>
      </w:r>
    </w:p>
    <w:p w14:paraId="1A91F8A8" w14:textId="77777777" w:rsidR="00DD378C" w:rsidRDefault="000827E8" w:rsidP="00105DFC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>
        <w:rPr>
          <w:sz w:val="24"/>
        </w:rPr>
        <w:t>Considerando que uma piscina aquecida possibilita a prática de atividades aquáticas durante todo o ano, independentemente das condições climáticas, garantindo a continuidade dos programas de saúde e bem-estar para a população;</w:t>
      </w:r>
    </w:p>
    <w:p w14:paraId="6CFD0B29" w14:textId="77777777" w:rsidR="00DD378C" w:rsidRDefault="000827E8" w:rsidP="00105DFC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>
        <w:rPr>
          <w:sz w:val="24"/>
        </w:rPr>
        <w:t>Considerando que a implantação de um espaço como este representa um investimento direto na qualidade de vida dos cidadãos, promovendo a prevenção de doenças, a reabilitação física e o convívio social;</w:t>
      </w:r>
    </w:p>
    <w:p w14:paraId="42A224B2" w14:textId="77777777" w:rsidR="00DD378C" w:rsidRDefault="000827E8" w:rsidP="00105DFC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>
        <w:rPr>
          <w:sz w:val="24"/>
        </w:rPr>
        <w:lastRenderedPageBreak/>
        <w:t>Considerando que a iniciativa atende à crescente demanda por atividades físicas acessíveis e voltadas para a saúde, demonstrando o compromisso do Poder Público em oferecer mais opções de esporte e lazer para a comunidade local.</w:t>
      </w:r>
    </w:p>
    <w:p w14:paraId="6166A3CB" w14:textId="77777777" w:rsidR="00DD378C" w:rsidRDefault="00DD378C" w:rsidP="00105DFC">
      <w:pPr>
        <w:spacing w:after="0" w:line="360" w:lineRule="auto"/>
        <w:ind w:firstLine="1418"/>
        <w:jc w:val="both"/>
        <w:rPr>
          <w:color w:val="000000" w:themeColor="text1"/>
          <w:szCs w:val="24"/>
        </w:rPr>
      </w:pPr>
    </w:p>
    <w:p w14:paraId="4BCAAAC5" w14:textId="77777777" w:rsidR="00DD378C" w:rsidRDefault="000827E8">
      <w:pPr>
        <w:spacing w:after="0" w:line="240" w:lineRule="auto"/>
        <w:ind w:firstLine="1418"/>
        <w:jc w:val="both"/>
        <w:rPr>
          <w:szCs w:val="24"/>
        </w:rPr>
      </w:pPr>
      <w:r>
        <w:rPr>
          <w:rFonts w:hint="eastAsia"/>
          <w:szCs w:val="24"/>
        </w:rPr>
        <w:t xml:space="preserve">Câmara Municipal de Sorriso, Estado de Mato Grosso, em </w:t>
      </w:r>
      <w:r w:rsidR="00C97FB9">
        <w:rPr>
          <w:szCs w:val="24"/>
        </w:rPr>
        <w:t>23</w:t>
      </w:r>
      <w:r>
        <w:rPr>
          <w:rFonts w:hint="eastAsia"/>
          <w:szCs w:val="24"/>
        </w:rPr>
        <w:t xml:space="preserve"> de </w:t>
      </w:r>
      <w:r>
        <w:rPr>
          <w:szCs w:val="24"/>
        </w:rPr>
        <w:t>setembro</w:t>
      </w:r>
      <w:r>
        <w:rPr>
          <w:rFonts w:hint="eastAsia"/>
          <w:szCs w:val="24"/>
        </w:rPr>
        <w:t xml:space="preserve"> de 2025.</w:t>
      </w:r>
    </w:p>
    <w:p w14:paraId="390622D4" w14:textId="77777777" w:rsidR="00DD378C" w:rsidRDefault="00DD378C">
      <w:pPr>
        <w:rPr>
          <w:szCs w:val="24"/>
        </w:rPr>
      </w:pPr>
    </w:p>
    <w:p w14:paraId="3B7301FF" w14:textId="77777777" w:rsidR="00DD378C" w:rsidRDefault="00DD378C">
      <w:pPr>
        <w:rPr>
          <w:szCs w:val="24"/>
        </w:rPr>
      </w:pPr>
    </w:p>
    <w:p w14:paraId="46206B74" w14:textId="77777777" w:rsidR="00DD378C" w:rsidRDefault="00DD378C">
      <w:pPr>
        <w:spacing w:after="0" w:line="240" w:lineRule="auto"/>
        <w:rPr>
          <w:szCs w:val="24"/>
        </w:rPr>
      </w:pPr>
    </w:p>
    <w:p w14:paraId="64C7167B" w14:textId="77777777" w:rsidR="00DD378C" w:rsidRDefault="000827E8">
      <w:pPr>
        <w:spacing w:after="0" w:line="240" w:lineRule="auto"/>
        <w:jc w:val="center"/>
        <w:rPr>
          <w:b/>
          <w:szCs w:val="24"/>
        </w:rPr>
      </w:pPr>
      <w:r>
        <w:rPr>
          <w:rFonts w:hint="eastAsia"/>
          <w:b/>
          <w:szCs w:val="24"/>
        </w:rPr>
        <w:t>WANDERLEY PAULO</w:t>
      </w:r>
    </w:p>
    <w:p w14:paraId="44B6689D" w14:textId="77777777" w:rsidR="00DD378C" w:rsidRDefault="000827E8">
      <w:pPr>
        <w:spacing w:after="0" w:line="240" w:lineRule="auto"/>
        <w:jc w:val="center"/>
        <w:rPr>
          <w:b/>
          <w:szCs w:val="24"/>
        </w:rPr>
      </w:pPr>
      <w:r>
        <w:rPr>
          <w:rFonts w:hint="eastAsia"/>
          <w:b/>
          <w:szCs w:val="24"/>
        </w:rPr>
        <w:t>Vereador Progressistas</w:t>
      </w:r>
    </w:p>
    <w:p w14:paraId="24D83983" w14:textId="77777777" w:rsidR="00DD378C" w:rsidRDefault="00DD378C">
      <w:pPr>
        <w:rPr>
          <w:szCs w:val="24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DD378C" w14:paraId="71986DDC" w14:textId="77777777">
        <w:trPr>
          <w:gridAfter w:val="2"/>
          <w:wAfter w:w="426" w:type="dxa"/>
          <w:trHeight w:val="130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6230E57" w14:textId="77777777" w:rsidR="00DD378C" w:rsidRDefault="00DD378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9E9D87A" w14:textId="77777777" w:rsidR="00DD378C" w:rsidRDefault="000827E8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ADIR CUNICO</w:t>
            </w:r>
          </w:p>
          <w:p w14:paraId="7B2294FC" w14:textId="77777777" w:rsidR="00DD378C" w:rsidRDefault="000827E8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8BA917D" w14:textId="77777777" w:rsidR="00DD378C" w:rsidRDefault="00DD378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86C51B0" w14:textId="77777777" w:rsidR="00DD378C" w:rsidRDefault="000827E8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BRENDO BRAGA               </w:t>
            </w:r>
          </w:p>
          <w:p w14:paraId="5E86885B" w14:textId="77777777" w:rsidR="00DD378C" w:rsidRDefault="000827E8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Republicanos</w:t>
            </w:r>
          </w:p>
          <w:p w14:paraId="6A29E678" w14:textId="77777777" w:rsidR="00DD378C" w:rsidRDefault="00DD378C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47B7A82" w14:textId="77777777" w:rsidR="00DD378C" w:rsidRDefault="00DD378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017C329" w14:textId="77777777" w:rsidR="00DD378C" w:rsidRDefault="000827E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DARCI GONÇALVES</w:t>
            </w:r>
          </w:p>
          <w:p w14:paraId="5AA6F859" w14:textId="77777777" w:rsidR="00DD378C" w:rsidRDefault="000827E8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292634B" w14:textId="77777777" w:rsidR="00DD378C" w:rsidRDefault="00DD378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4F822D7" w14:textId="77777777" w:rsidR="00DD378C" w:rsidRDefault="000827E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DIOGO KRIGUER</w:t>
            </w:r>
          </w:p>
          <w:p w14:paraId="4E5D6FD7" w14:textId="77777777" w:rsidR="00DD378C" w:rsidRDefault="000827E8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PSDB</w:t>
            </w:r>
          </w:p>
        </w:tc>
      </w:tr>
      <w:tr w:rsidR="00DD378C" w14:paraId="2E7F100A" w14:textId="77777777">
        <w:trPr>
          <w:trHeight w:val="1357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FBB7A31" w14:textId="77777777" w:rsidR="00DD378C" w:rsidRDefault="00DD378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64BB1F2" w14:textId="77777777" w:rsidR="00DD378C" w:rsidRDefault="000827E8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EMERSON FARIAS</w:t>
            </w:r>
          </w:p>
          <w:p w14:paraId="30F66C67" w14:textId="77777777" w:rsidR="00DD378C" w:rsidRDefault="000827E8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PL</w:t>
            </w:r>
          </w:p>
          <w:p w14:paraId="78A97CF0" w14:textId="77777777" w:rsidR="00DD378C" w:rsidRDefault="000827E8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  </w:t>
            </w:r>
          </w:p>
          <w:p w14:paraId="192AF502" w14:textId="77777777" w:rsidR="00DD378C" w:rsidRDefault="00DD378C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005FDE8" w14:textId="77777777" w:rsidR="00DD378C" w:rsidRDefault="00DD378C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20EA7F41" w14:textId="77777777" w:rsidR="00DD378C" w:rsidRDefault="000827E8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GRINGO DO BARREIRO</w:t>
            </w:r>
          </w:p>
          <w:p w14:paraId="5F20AF83" w14:textId="77777777" w:rsidR="00DD378C" w:rsidRDefault="000827E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Vereador PL</w:t>
            </w:r>
          </w:p>
          <w:p w14:paraId="03FA18B3" w14:textId="77777777" w:rsidR="00DD378C" w:rsidRDefault="00DD378C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Cs w:val="24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C9231EB" w14:textId="77777777" w:rsidR="00DD378C" w:rsidRDefault="00DD378C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</w:p>
          <w:p w14:paraId="7F91C242" w14:textId="77777777" w:rsidR="00DD378C" w:rsidRDefault="000827E8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JANE DELALIBERA</w:t>
            </w:r>
          </w:p>
          <w:p w14:paraId="15D65F88" w14:textId="77777777" w:rsidR="00DD378C" w:rsidRDefault="000827E8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 Vereadora PL</w:t>
            </w:r>
          </w:p>
          <w:p w14:paraId="5C1B9A21" w14:textId="77777777" w:rsidR="00DD378C" w:rsidRDefault="00DD378C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9F4C6E5" w14:textId="77777777" w:rsidR="00DD378C" w:rsidRDefault="00DD378C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szCs w:val="24"/>
              </w:rPr>
            </w:pPr>
          </w:p>
        </w:tc>
      </w:tr>
      <w:tr w:rsidR="00DD378C" w14:paraId="2A00F526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B972919" w14:textId="77777777" w:rsidR="00DD378C" w:rsidRDefault="00DD378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1107946" w14:textId="77777777" w:rsidR="00DD378C" w:rsidRDefault="000827E8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PROF</w:t>
            </w:r>
            <w:r>
              <w:rPr>
                <w:rFonts w:hint="eastAsia"/>
                <w:b/>
                <w:szCs w:val="24"/>
              </w:rPr>
              <w:t>ª</w:t>
            </w:r>
            <w:r>
              <w:rPr>
                <w:rFonts w:hint="eastAsia"/>
                <w:b/>
                <w:szCs w:val="24"/>
              </w:rPr>
              <w:t xml:space="preserve"> SILVANA PERIN     </w:t>
            </w:r>
            <w:r w:rsidR="00C97FB9">
              <w:rPr>
                <w:b/>
                <w:szCs w:val="24"/>
              </w:rPr>
              <w:t xml:space="preserve">      </w:t>
            </w:r>
            <w:r>
              <w:rPr>
                <w:rFonts w:hint="eastAsia"/>
                <w:b/>
                <w:szCs w:val="24"/>
              </w:rPr>
              <w:t>RODRIGO MATTERAZZI</w:t>
            </w:r>
          </w:p>
          <w:p w14:paraId="0009606E" w14:textId="77777777" w:rsidR="00DD378C" w:rsidRDefault="000827E8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Vereadora MDB       </w:t>
            </w:r>
            <w:r w:rsidR="00C97FB9">
              <w:rPr>
                <w:b/>
                <w:szCs w:val="24"/>
              </w:rPr>
              <w:t xml:space="preserve">        </w:t>
            </w:r>
            <w:r>
              <w:rPr>
                <w:rFonts w:hint="eastAsia"/>
                <w:b/>
                <w:szCs w:val="24"/>
              </w:rPr>
              <w:t>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2C501F4" w14:textId="77777777" w:rsidR="00DD378C" w:rsidRDefault="000827E8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</w:t>
            </w:r>
          </w:p>
          <w:p w14:paraId="5AE8A4A3" w14:textId="77777777" w:rsidR="00DD378C" w:rsidRDefault="00C97FB9">
            <w:pPr>
              <w:tabs>
                <w:tab w:val="left" w:pos="1985"/>
              </w:tabs>
              <w:spacing w:after="0" w:line="240" w:lineRule="auto"/>
              <w:ind w:firstLineChars="300" w:firstLine="723"/>
              <w:jc w:val="both"/>
              <w:rPr>
                <w:szCs w:val="24"/>
              </w:rPr>
            </w:pPr>
            <w:r>
              <w:rPr>
                <w:b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63C456" wp14:editId="516FCF96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11430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15B8D9" w14:textId="77777777" w:rsidR="00DD378C" w:rsidRPr="00C97FB9" w:rsidRDefault="000827E8">
                                  <w:pPr>
                                    <w:spacing w:line="240" w:lineRule="auto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C97FB9">
                                    <w:rPr>
                                      <w:b/>
                                      <w:sz w:val="22"/>
                                    </w:rPr>
                                    <w:t>TOCO BAGGIO</w:t>
                                  </w:r>
                                  <w:r w:rsidRPr="00C97FB9">
                                    <w:rPr>
                                      <w:b/>
                                      <w:sz w:val="22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63C4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.9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" filled="f" stroked="f" strokeweight=".5pt">
                      <v:textbox>
                        <w:txbxContent>
                          <w:p w14:paraId="1415B8D9" w14:textId="77777777" w:rsidR="00DD378C" w:rsidRPr="00C97FB9" w:rsidRDefault="000827E8">
                            <w:pPr>
                              <w:spacing w:line="240" w:lineRule="auto"/>
                              <w:rPr>
                                <w:b/>
                                <w:sz w:val="22"/>
                              </w:rPr>
                            </w:pPr>
                            <w:r w:rsidRPr="00C97FB9">
                              <w:rPr>
                                <w:b/>
                                <w:sz w:val="22"/>
                              </w:rPr>
                              <w:t>TOCO BAGGIO</w:t>
                            </w:r>
                            <w:r w:rsidRPr="00C97FB9">
                              <w:rPr>
                                <w:b/>
                                <w:sz w:val="22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1C984B5" w14:textId="77777777" w:rsidR="00DD378C" w:rsidRDefault="00DD378C">
      <w:pPr>
        <w:rPr>
          <w:sz w:val="22"/>
        </w:rPr>
      </w:pPr>
    </w:p>
    <w:p w14:paraId="2AF4B553" w14:textId="77777777" w:rsidR="00DD378C" w:rsidRDefault="00DD378C">
      <w:pPr>
        <w:spacing w:after="0" w:line="240" w:lineRule="auto"/>
        <w:jc w:val="both"/>
        <w:rPr>
          <w:szCs w:val="24"/>
        </w:rPr>
      </w:pPr>
    </w:p>
    <w:p w14:paraId="08DCF305" w14:textId="77777777" w:rsidR="00DD378C" w:rsidRDefault="00DD378C"/>
    <w:sectPr w:rsidR="00DD378C" w:rsidSect="00C97FB9">
      <w:footerReference w:type="default" r:id="rId7"/>
      <w:pgSz w:w="11906" w:h="16838"/>
      <w:pgMar w:top="2835" w:right="1133" w:bottom="851" w:left="1418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AA74" w14:textId="77777777" w:rsidR="00E84B54" w:rsidRDefault="00E84B54" w:rsidP="00C97FB9">
      <w:pPr>
        <w:spacing w:after="0" w:line="240" w:lineRule="auto"/>
      </w:pPr>
      <w:r>
        <w:separator/>
      </w:r>
    </w:p>
  </w:endnote>
  <w:endnote w:type="continuationSeparator" w:id="0">
    <w:p w14:paraId="023A9FAE" w14:textId="77777777" w:rsidR="00E84B54" w:rsidRDefault="00E84B54" w:rsidP="00C9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3670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A33B1B5" w14:textId="77777777" w:rsidR="00C97FB9" w:rsidRDefault="00C97FB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C352D91" w14:textId="77777777" w:rsidR="00C97FB9" w:rsidRDefault="00C97F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84096" w14:textId="77777777" w:rsidR="00E84B54" w:rsidRDefault="00E84B54" w:rsidP="00C97FB9">
      <w:pPr>
        <w:spacing w:after="0" w:line="240" w:lineRule="auto"/>
      </w:pPr>
      <w:r>
        <w:separator/>
      </w:r>
    </w:p>
  </w:footnote>
  <w:footnote w:type="continuationSeparator" w:id="0">
    <w:p w14:paraId="261F7BFE" w14:textId="77777777" w:rsidR="00E84B54" w:rsidRDefault="00E84B54" w:rsidP="00C97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8B"/>
    <w:rsid w:val="000773C5"/>
    <w:rsid w:val="000827E8"/>
    <w:rsid w:val="00086A7C"/>
    <w:rsid w:val="00105DFC"/>
    <w:rsid w:val="00112E02"/>
    <w:rsid w:val="0017234E"/>
    <w:rsid w:val="00213B81"/>
    <w:rsid w:val="00214867"/>
    <w:rsid w:val="00290A77"/>
    <w:rsid w:val="00493CEF"/>
    <w:rsid w:val="004B13D7"/>
    <w:rsid w:val="005F4CE6"/>
    <w:rsid w:val="00657CF1"/>
    <w:rsid w:val="006B7CF1"/>
    <w:rsid w:val="006F2F54"/>
    <w:rsid w:val="0070669E"/>
    <w:rsid w:val="007C5F58"/>
    <w:rsid w:val="00872189"/>
    <w:rsid w:val="00886FCC"/>
    <w:rsid w:val="008D46C3"/>
    <w:rsid w:val="0093312E"/>
    <w:rsid w:val="009A104E"/>
    <w:rsid w:val="00AB7DD2"/>
    <w:rsid w:val="00AC222B"/>
    <w:rsid w:val="00AC349C"/>
    <w:rsid w:val="00AE408F"/>
    <w:rsid w:val="00B374E1"/>
    <w:rsid w:val="00BB23FF"/>
    <w:rsid w:val="00BB7285"/>
    <w:rsid w:val="00C02B1E"/>
    <w:rsid w:val="00C3546D"/>
    <w:rsid w:val="00C97FB9"/>
    <w:rsid w:val="00CE4E95"/>
    <w:rsid w:val="00DA1D8B"/>
    <w:rsid w:val="00DC6B70"/>
    <w:rsid w:val="00DD378C"/>
    <w:rsid w:val="00DE5ACC"/>
    <w:rsid w:val="00E136C1"/>
    <w:rsid w:val="00E67BED"/>
    <w:rsid w:val="00E84B54"/>
    <w:rsid w:val="00EB6B55"/>
    <w:rsid w:val="00F53550"/>
    <w:rsid w:val="00FA1D50"/>
    <w:rsid w:val="0D026F05"/>
    <w:rsid w:val="42F1659C"/>
    <w:rsid w:val="4ED91AFD"/>
    <w:rsid w:val="548519DA"/>
    <w:rsid w:val="6E18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4438E"/>
  <w15:docId w15:val="{F4DE4A8D-746B-4C71-B52E-4B33D51A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7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7FB9"/>
    <w:rPr>
      <w:rFonts w:eastAsia="Calibri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C97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7FB9"/>
    <w:rPr>
      <w:rFonts w:eastAsia="Calibri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Edson camara</cp:lastModifiedBy>
  <cp:revision>5</cp:revision>
  <cp:lastPrinted>2018-03-05T13:17:00Z</cp:lastPrinted>
  <dcterms:created xsi:type="dcterms:W3CDTF">2024-04-17T16:23:00Z</dcterms:created>
  <dcterms:modified xsi:type="dcterms:W3CDTF">2025-09-25T11:52:00Z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579AE18BFB144A04B337CADFEEC1F20C_12</vt:lpwstr>
  </property>
  <property fmtid="{D5CDD505-2E9C-101B-9397-08002B2CF9AE}" pid="3" name="KSOProductBuildVer">
    <vt:lpwstr>1046-12.2.0.22549</vt:lpwstr>
  </property>
</Properties>
</file>