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22679E" w:rsidRDefault="0022679E" w:rsidP="0022679E">
      <w:pPr>
        <w:spacing w:after="0" w:line="240" w:lineRule="auto"/>
        <w:ind w:left="3402"/>
        <w:jc w:val="both"/>
        <w:rPr>
          <w:b/>
          <w:sz w:val="22"/>
        </w:rPr>
      </w:pPr>
      <w:r w:rsidRPr="0022679E">
        <w:rPr>
          <w:b/>
          <w:sz w:val="22"/>
        </w:rPr>
        <w:t>INDICAÇÃO N°</w:t>
      </w:r>
      <w:r w:rsidR="00093259" w:rsidRPr="0022679E">
        <w:rPr>
          <w:b/>
          <w:sz w:val="22"/>
        </w:rPr>
        <w:t xml:space="preserve"> </w:t>
      </w:r>
      <w:r w:rsidRPr="0022679E">
        <w:rPr>
          <w:b/>
          <w:sz w:val="22"/>
        </w:rPr>
        <w:t>1075/2025</w:t>
      </w:r>
    </w:p>
    <w:p w:rsidR="00486BD9" w:rsidRPr="0022679E" w:rsidRDefault="00486BD9" w:rsidP="0022679E">
      <w:pPr>
        <w:spacing w:after="0" w:line="240" w:lineRule="auto"/>
        <w:ind w:left="3402"/>
        <w:jc w:val="both"/>
        <w:rPr>
          <w:b/>
          <w:sz w:val="22"/>
        </w:rPr>
      </w:pPr>
    </w:p>
    <w:p w:rsidR="00495B9D" w:rsidRPr="0022679E" w:rsidRDefault="00495B9D" w:rsidP="0022679E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22679E" w:rsidRDefault="0022679E" w:rsidP="0022679E">
      <w:pPr>
        <w:spacing w:after="0" w:line="240" w:lineRule="auto"/>
        <w:ind w:left="3402"/>
        <w:jc w:val="both"/>
        <w:rPr>
          <w:b/>
          <w:sz w:val="22"/>
        </w:rPr>
      </w:pPr>
      <w:r w:rsidRPr="0022679E">
        <w:rPr>
          <w:b/>
          <w:sz w:val="22"/>
        </w:rPr>
        <w:t>INDIC</w:t>
      </w:r>
      <w:r w:rsidR="00975215" w:rsidRPr="0022679E">
        <w:rPr>
          <w:b/>
          <w:sz w:val="22"/>
        </w:rPr>
        <w:t>AMOS</w:t>
      </w:r>
      <w:r w:rsidR="0004680C" w:rsidRPr="0022679E">
        <w:rPr>
          <w:b/>
          <w:sz w:val="22"/>
        </w:rPr>
        <w:t xml:space="preserve"> A INSTALAÇÃO DE </w:t>
      </w:r>
      <w:r w:rsidR="008F46D9" w:rsidRPr="0022679E">
        <w:rPr>
          <w:b/>
          <w:sz w:val="22"/>
        </w:rPr>
        <w:t>FAIXAS ELEVADAS</w:t>
      </w:r>
      <w:r w:rsidR="000364F5" w:rsidRPr="0022679E">
        <w:rPr>
          <w:b/>
          <w:sz w:val="22"/>
        </w:rPr>
        <w:t xml:space="preserve"> NA </w:t>
      </w:r>
      <w:r w:rsidR="00295055" w:rsidRPr="0022679E">
        <w:rPr>
          <w:b/>
          <w:sz w:val="22"/>
        </w:rPr>
        <w:t>AVENIDA BLUMENA</w:t>
      </w:r>
      <w:r w:rsidR="00975215" w:rsidRPr="0022679E">
        <w:rPr>
          <w:b/>
          <w:sz w:val="22"/>
        </w:rPr>
        <w:t>U</w:t>
      </w:r>
      <w:r w:rsidR="0004680C" w:rsidRPr="0022679E">
        <w:rPr>
          <w:b/>
          <w:sz w:val="22"/>
        </w:rPr>
        <w:t>,</w:t>
      </w:r>
      <w:r w:rsidR="00295055" w:rsidRPr="0022679E">
        <w:rPr>
          <w:b/>
          <w:sz w:val="22"/>
        </w:rPr>
        <w:t xml:space="preserve"> NO BAIRRO JARDIM DOS IPÊS,</w:t>
      </w:r>
      <w:r w:rsidR="0004680C" w:rsidRPr="0022679E">
        <w:rPr>
          <w:b/>
          <w:sz w:val="22"/>
        </w:rPr>
        <w:t xml:space="preserve"> NO MUNICÍPIO DE SORRISO-MT.</w:t>
      </w:r>
    </w:p>
    <w:p w:rsidR="00486BD9" w:rsidRPr="0022679E" w:rsidRDefault="00486BD9" w:rsidP="0022679E">
      <w:pPr>
        <w:spacing w:after="0" w:line="240" w:lineRule="auto"/>
        <w:ind w:left="3402"/>
        <w:jc w:val="both"/>
        <w:rPr>
          <w:b/>
          <w:sz w:val="22"/>
        </w:rPr>
      </w:pPr>
    </w:p>
    <w:p w:rsidR="00495B9D" w:rsidRPr="0022679E" w:rsidRDefault="00495B9D" w:rsidP="0022679E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22679E" w:rsidRDefault="0022679E" w:rsidP="0022679E">
      <w:pPr>
        <w:spacing w:after="0" w:line="240" w:lineRule="auto"/>
        <w:ind w:firstLine="3402"/>
        <w:jc w:val="both"/>
        <w:rPr>
          <w:sz w:val="22"/>
        </w:rPr>
      </w:pPr>
      <w:proofErr w:type="spellStart"/>
      <w:r w:rsidRPr="0022679E">
        <w:rPr>
          <w:b/>
          <w:bCs/>
          <w:color w:val="000000"/>
          <w:sz w:val="22"/>
        </w:rPr>
        <w:t>PROFª</w:t>
      </w:r>
      <w:proofErr w:type="spellEnd"/>
      <w:r w:rsidRPr="0022679E">
        <w:rPr>
          <w:b/>
          <w:bCs/>
          <w:color w:val="000000"/>
          <w:sz w:val="22"/>
        </w:rPr>
        <w:t xml:space="preserve"> SILVANA PERIN – MDB</w:t>
      </w:r>
      <w:r w:rsidRPr="0022679E">
        <w:rPr>
          <w:sz w:val="22"/>
        </w:rPr>
        <w:t xml:space="preserve"> </w:t>
      </w:r>
      <w:r w:rsidR="00975215" w:rsidRPr="0022679E">
        <w:rPr>
          <w:sz w:val="22"/>
        </w:rPr>
        <w:t>e Vereadores</w:t>
      </w:r>
      <w:r w:rsidRPr="0022679E">
        <w:rPr>
          <w:sz w:val="22"/>
        </w:rPr>
        <w:t xml:space="preserve"> abaixo assinados, </w:t>
      </w:r>
      <w:r w:rsidR="0004680C" w:rsidRPr="0022679E">
        <w:rPr>
          <w:sz w:val="22"/>
        </w:rPr>
        <w:t>com assento nesta Ca</w:t>
      </w:r>
      <w:r w:rsidR="0039629F" w:rsidRPr="0022679E">
        <w:rPr>
          <w:sz w:val="22"/>
        </w:rPr>
        <w:t xml:space="preserve">sa, </w:t>
      </w:r>
      <w:r w:rsidR="00975215" w:rsidRPr="0022679E">
        <w:rPr>
          <w:sz w:val="22"/>
        </w:rPr>
        <w:t>em</w:t>
      </w:r>
      <w:r w:rsidR="0039629F" w:rsidRPr="0022679E">
        <w:rPr>
          <w:sz w:val="22"/>
        </w:rPr>
        <w:t xml:space="preserve"> conformidade com o Art.</w:t>
      </w:r>
      <w:r w:rsidR="0004680C" w:rsidRPr="0022679E">
        <w:rPr>
          <w:sz w:val="22"/>
        </w:rPr>
        <w:t xml:space="preserve"> 115</w:t>
      </w:r>
      <w:r w:rsidR="0039629F" w:rsidRPr="0022679E">
        <w:rPr>
          <w:sz w:val="22"/>
        </w:rPr>
        <w:t>, do Regimento Interno, REQUER</w:t>
      </w:r>
      <w:r w:rsidR="00975215" w:rsidRPr="0022679E">
        <w:rPr>
          <w:sz w:val="22"/>
        </w:rPr>
        <w:t>EM</w:t>
      </w:r>
      <w:r w:rsidR="0004680C" w:rsidRPr="0022679E">
        <w:rPr>
          <w:sz w:val="22"/>
        </w:rPr>
        <w:t xml:space="preserve"> à Mesa que este expediente seja encaminhado ao Exmo. </w:t>
      </w:r>
      <w:r w:rsidR="001E677E" w:rsidRPr="0022679E">
        <w:rPr>
          <w:color w:val="000000" w:themeColor="text1"/>
          <w:sz w:val="22"/>
        </w:rPr>
        <w:t>Senhor A</w:t>
      </w:r>
      <w:r w:rsidR="0039629F" w:rsidRPr="0022679E">
        <w:rPr>
          <w:color w:val="000000" w:themeColor="text1"/>
          <w:sz w:val="22"/>
        </w:rPr>
        <w:t>lei Fernandes</w:t>
      </w:r>
      <w:r w:rsidR="001E677E" w:rsidRPr="0022679E">
        <w:rPr>
          <w:color w:val="000000" w:themeColor="text1"/>
          <w:sz w:val="22"/>
        </w:rPr>
        <w:t xml:space="preserve">, Prefeito Municipal, com cópia </w:t>
      </w:r>
      <w:r w:rsidR="0004680C" w:rsidRPr="0022679E">
        <w:rPr>
          <w:color w:val="000000" w:themeColor="text1"/>
          <w:sz w:val="22"/>
        </w:rPr>
        <w:t>à</w:t>
      </w:r>
      <w:r w:rsidR="001E677E" w:rsidRPr="0022679E">
        <w:rPr>
          <w:color w:val="000000" w:themeColor="text1"/>
          <w:sz w:val="22"/>
        </w:rPr>
        <w:t xml:space="preserve"> </w:t>
      </w:r>
      <w:r w:rsidR="00D82DD3" w:rsidRPr="0022679E">
        <w:rPr>
          <w:color w:val="000000" w:themeColor="text1"/>
          <w:sz w:val="22"/>
        </w:rPr>
        <w:t xml:space="preserve">Secretaria Municipal </w:t>
      </w:r>
      <w:r w:rsidR="0039629F" w:rsidRPr="0022679E">
        <w:rPr>
          <w:color w:val="000000" w:themeColor="text1"/>
          <w:sz w:val="22"/>
        </w:rPr>
        <w:t xml:space="preserve">Infraestrutura, Transporte e Saneamento, à Secretaria Municipal de Administração </w:t>
      </w:r>
      <w:r w:rsidR="00D82DD3" w:rsidRPr="0022679E">
        <w:rPr>
          <w:color w:val="000000" w:themeColor="text1"/>
          <w:sz w:val="22"/>
        </w:rPr>
        <w:t xml:space="preserve">e à Secretaria Municipal </w:t>
      </w:r>
      <w:r w:rsidR="0039629F" w:rsidRPr="0022679E">
        <w:rPr>
          <w:color w:val="000000" w:themeColor="text1"/>
          <w:sz w:val="22"/>
        </w:rPr>
        <w:t>de Segurança Pública, Trânsito e Defesa Civil</w:t>
      </w:r>
      <w:r w:rsidR="003A3FFE" w:rsidRPr="0022679E">
        <w:rPr>
          <w:sz w:val="22"/>
        </w:rPr>
        <w:t xml:space="preserve">, </w:t>
      </w:r>
      <w:r w:rsidR="00D82DD3" w:rsidRPr="0022679E">
        <w:rPr>
          <w:b/>
          <w:sz w:val="22"/>
        </w:rPr>
        <w:t xml:space="preserve">versando sobre a necessidade de </w:t>
      </w:r>
      <w:bookmarkStart w:id="0" w:name="_GoBack"/>
      <w:r w:rsidR="000364F5" w:rsidRPr="0022679E">
        <w:rPr>
          <w:b/>
          <w:sz w:val="22"/>
        </w:rPr>
        <w:t xml:space="preserve">instalação de </w:t>
      </w:r>
      <w:r w:rsidR="008F46D9" w:rsidRPr="0022679E">
        <w:rPr>
          <w:b/>
          <w:sz w:val="22"/>
        </w:rPr>
        <w:t>faixas elevadas</w:t>
      </w:r>
      <w:r w:rsidR="000364F5" w:rsidRPr="0022679E">
        <w:rPr>
          <w:b/>
          <w:sz w:val="22"/>
        </w:rPr>
        <w:t xml:space="preserve"> na </w:t>
      </w:r>
      <w:r w:rsidR="00975215" w:rsidRPr="0022679E">
        <w:rPr>
          <w:b/>
          <w:sz w:val="22"/>
        </w:rPr>
        <w:t>Avenida Blumenau</w:t>
      </w:r>
      <w:r w:rsidR="003310EE" w:rsidRPr="0022679E">
        <w:rPr>
          <w:b/>
          <w:bCs/>
          <w:sz w:val="22"/>
        </w:rPr>
        <w:t>,</w:t>
      </w:r>
      <w:r w:rsidR="00295055" w:rsidRPr="0022679E">
        <w:rPr>
          <w:b/>
          <w:bCs/>
          <w:sz w:val="22"/>
        </w:rPr>
        <w:t xml:space="preserve"> no Bairro Jardim dos Ipês</w:t>
      </w:r>
      <w:r w:rsidR="00975215" w:rsidRPr="0022679E">
        <w:rPr>
          <w:b/>
          <w:bCs/>
          <w:sz w:val="22"/>
        </w:rPr>
        <w:t>,</w:t>
      </w:r>
      <w:r w:rsidR="001E677E" w:rsidRPr="0022679E">
        <w:rPr>
          <w:b/>
          <w:sz w:val="22"/>
        </w:rPr>
        <w:t xml:space="preserve"> no </w:t>
      </w:r>
      <w:r w:rsidR="00435956" w:rsidRPr="0022679E">
        <w:rPr>
          <w:b/>
          <w:sz w:val="22"/>
        </w:rPr>
        <w:t>M</w:t>
      </w:r>
      <w:r w:rsidR="001E677E" w:rsidRPr="0022679E">
        <w:rPr>
          <w:b/>
          <w:sz w:val="22"/>
        </w:rPr>
        <w:t>unicípio de Sorriso – MT.</w:t>
      </w:r>
      <w:bookmarkEnd w:id="0"/>
    </w:p>
    <w:p w:rsidR="00486BD9" w:rsidRPr="0022679E" w:rsidRDefault="00486BD9" w:rsidP="0022679E">
      <w:pPr>
        <w:spacing w:after="0" w:line="240" w:lineRule="auto"/>
        <w:jc w:val="both"/>
        <w:rPr>
          <w:b/>
          <w:sz w:val="22"/>
        </w:rPr>
      </w:pPr>
    </w:p>
    <w:p w:rsidR="00495B9D" w:rsidRPr="0022679E" w:rsidRDefault="00495B9D" w:rsidP="0022679E">
      <w:pPr>
        <w:spacing w:after="0" w:line="240" w:lineRule="auto"/>
        <w:jc w:val="both"/>
        <w:rPr>
          <w:b/>
          <w:sz w:val="22"/>
        </w:rPr>
      </w:pPr>
    </w:p>
    <w:p w:rsidR="00486BD9" w:rsidRPr="0022679E" w:rsidRDefault="0022679E" w:rsidP="0022679E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22679E">
        <w:rPr>
          <w:b/>
          <w:color w:val="000000" w:themeColor="text1"/>
          <w:sz w:val="22"/>
        </w:rPr>
        <w:t>JUSTIFICATIVAS</w:t>
      </w:r>
    </w:p>
    <w:p w:rsidR="005363CD" w:rsidRPr="0022679E" w:rsidRDefault="005363CD" w:rsidP="0022679E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880003" w:rsidRPr="0022679E" w:rsidRDefault="0022679E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22679E">
        <w:rPr>
          <w:color w:val="000000" w:themeColor="text1"/>
          <w:sz w:val="22"/>
        </w:rPr>
        <w:t>Considerando que é assegurado ao Vereador promover, perante qua</w:t>
      </w:r>
      <w:r w:rsidRPr="0022679E">
        <w:rPr>
          <w:color w:val="000000" w:themeColor="text1"/>
          <w:sz w:val="22"/>
        </w:rPr>
        <w:t xml:space="preserve">isquer autoridades, entidades ou órgãos da administração Municipal, direta ou indireta e fundacional, os interesses públicos ou reivindicações coletivas de âmbito Municipal ou das comunidades representadas, podendo requerer, no mesmo sentido, a atenção de </w:t>
      </w:r>
      <w:r w:rsidRPr="0022679E">
        <w:rPr>
          <w:color w:val="000000" w:themeColor="text1"/>
          <w:sz w:val="22"/>
        </w:rPr>
        <w:t>autoridades Federais ou Estaduais (Art. 244, inciso V do Regimento Interno da Câmara Municipal de Sorriso);</w:t>
      </w:r>
    </w:p>
    <w:p w:rsidR="00045016" w:rsidRPr="0022679E" w:rsidRDefault="00045016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0364F5" w:rsidRPr="0022679E" w:rsidRDefault="0022679E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22679E">
        <w:rPr>
          <w:bCs/>
          <w:color w:val="000000" w:themeColor="text1"/>
          <w:sz w:val="22"/>
        </w:rPr>
        <w:t>Considerando</w:t>
      </w:r>
      <w:r w:rsidRPr="0022679E">
        <w:rPr>
          <w:color w:val="000000" w:themeColor="text1"/>
          <w:sz w:val="22"/>
        </w:rPr>
        <w:t xml:space="preserve"> que a </w:t>
      </w:r>
      <w:r w:rsidR="00975215" w:rsidRPr="0022679E">
        <w:rPr>
          <w:color w:val="000000" w:themeColor="text1"/>
          <w:sz w:val="22"/>
        </w:rPr>
        <w:t>Avenida Blumenau</w:t>
      </w:r>
      <w:r w:rsidRPr="0022679E">
        <w:rPr>
          <w:color w:val="000000" w:themeColor="text1"/>
          <w:sz w:val="22"/>
        </w:rPr>
        <w:t>,</w:t>
      </w:r>
      <w:r w:rsidR="00295055" w:rsidRPr="0022679E">
        <w:rPr>
          <w:color w:val="000000" w:themeColor="text1"/>
          <w:sz w:val="22"/>
        </w:rPr>
        <w:t xml:space="preserve"> no Bairro Jardim dos Ipês</w:t>
      </w:r>
      <w:r w:rsidRPr="0022679E">
        <w:rPr>
          <w:color w:val="000000" w:themeColor="text1"/>
          <w:sz w:val="22"/>
        </w:rPr>
        <w:t xml:space="preserve"> é uma via de grande circulação de veículos, incluindo carros, motos e bicicletas;</w:t>
      </w:r>
    </w:p>
    <w:p w:rsidR="000364F5" w:rsidRPr="0022679E" w:rsidRDefault="000364F5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0364F5" w:rsidRPr="0022679E" w:rsidRDefault="0022679E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22679E">
        <w:rPr>
          <w:bCs/>
          <w:color w:val="000000" w:themeColor="text1"/>
          <w:sz w:val="22"/>
        </w:rPr>
        <w:t>Considerando</w:t>
      </w:r>
      <w:r w:rsidRPr="0022679E">
        <w:rPr>
          <w:color w:val="000000" w:themeColor="text1"/>
          <w:sz w:val="22"/>
        </w:rPr>
        <w:t xml:space="preserve"> que os moradores da região relataram o excesso de velocidade praticado por condutores, o que coloca em risco a segurança de pedestres, ciclistas e motoristas que transitam pelo local;</w:t>
      </w:r>
    </w:p>
    <w:p w:rsidR="000364F5" w:rsidRPr="0022679E" w:rsidRDefault="000364F5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0364F5" w:rsidRPr="0022679E" w:rsidRDefault="0022679E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22679E">
        <w:rPr>
          <w:bCs/>
          <w:color w:val="000000" w:themeColor="text1"/>
          <w:sz w:val="22"/>
        </w:rPr>
        <w:t>Considerando</w:t>
      </w:r>
      <w:r w:rsidRPr="0022679E">
        <w:rPr>
          <w:color w:val="000000" w:themeColor="text1"/>
          <w:sz w:val="22"/>
        </w:rPr>
        <w:t xml:space="preserve"> que nas proximidades há intensa movimentação de famílias, crianças e idosos, aumentando a necessidade de medidas preventivas para evitar acidentes;</w:t>
      </w:r>
    </w:p>
    <w:p w:rsidR="000364F5" w:rsidRPr="0022679E" w:rsidRDefault="000364F5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 w:val="22"/>
        </w:rPr>
      </w:pPr>
    </w:p>
    <w:p w:rsidR="000364F5" w:rsidRDefault="0022679E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22679E">
        <w:rPr>
          <w:bCs/>
          <w:color w:val="000000" w:themeColor="text1"/>
          <w:sz w:val="22"/>
        </w:rPr>
        <w:t>Considerando</w:t>
      </w:r>
      <w:r w:rsidRPr="0022679E">
        <w:rPr>
          <w:color w:val="000000" w:themeColor="text1"/>
          <w:sz w:val="22"/>
        </w:rPr>
        <w:t xml:space="preserve"> que a instalação de </w:t>
      </w:r>
      <w:r w:rsidR="008F46D9" w:rsidRPr="0022679E">
        <w:rPr>
          <w:color w:val="000000" w:themeColor="text1"/>
          <w:sz w:val="22"/>
        </w:rPr>
        <w:t>faixas elevadas</w:t>
      </w:r>
      <w:r w:rsidRPr="0022679E">
        <w:rPr>
          <w:color w:val="000000" w:themeColor="text1"/>
          <w:sz w:val="22"/>
        </w:rPr>
        <w:t xml:space="preserve"> contribui</w:t>
      </w:r>
      <w:r w:rsidR="008F46D9" w:rsidRPr="0022679E">
        <w:rPr>
          <w:color w:val="000000" w:themeColor="text1"/>
          <w:sz w:val="22"/>
        </w:rPr>
        <w:t>rá</w:t>
      </w:r>
      <w:r w:rsidRPr="0022679E">
        <w:rPr>
          <w:color w:val="000000" w:themeColor="text1"/>
          <w:sz w:val="22"/>
        </w:rPr>
        <w:t xml:space="preserve"> para a diminuição de riscos de colisões e atr</w:t>
      </w:r>
      <w:r w:rsidRPr="0022679E">
        <w:rPr>
          <w:color w:val="000000" w:themeColor="text1"/>
          <w:sz w:val="22"/>
        </w:rPr>
        <w:t>opelamentos, além de promover maior tranquil</w:t>
      </w:r>
      <w:r>
        <w:rPr>
          <w:color w:val="000000" w:themeColor="text1"/>
          <w:sz w:val="22"/>
        </w:rPr>
        <w:t>idade e segurança aos moradores.</w:t>
      </w:r>
    </w:p>
    <w:p w:rsidR="0022679E" w:rsidRPr="0022679E" w:rsidRDefault="0022679E" w:rsidP="0022679E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</w:p>
    <w:p w:rsidR="00975215" w:rsidRPr="0022679E" w:rsidRDefault="00975215" w:rsidP="0022679E">
      <w:pPr>
        <w:spacing w:after="0"/>
        <w:ind w:right="-5" w:firstLine="1418"/>
        <w:jc w:val="both"/>
        <w:rPr>
          <w:sz w:val="22"/>
        </w:rPr>
      </w:pPr>
    </w:p>
    <w:p w:rsidR="00975215" w:rsidRDefault="0022679E" w:rsidP="0022679E">
      <w:pPr>
        <w:spacing w:after="0"/>
        <w:ind w:right="-5" w:firstLine="1418"/>
        <w:jc w:val="both"/>
        <w:rPr>
          <w:sz w:val="22"/>
        </w:rPr>
      </w:pPr>
      <w:r w:rsidRPr="0022679E">
        <w:rPr>
          <w:sz w:val="22"/>
        </w:rPr>
        <w:t xml:space="preserve">Câmara Municipal de Sorriso, Estado de Mato Grosso, em </w:t>
      </w:r>
      <w:r w:rsidRPr="0022679E">
        <w:rPr>
          <w:sz w:val="22"/>
        </w:rPr>
        <w:t>2</w:t>
      </w:r>
      <w:r>
        <w:rPr>
          <w:sz w:val="22"/>
        </w:rPr>
        <w:t>3</w:t>
      </w:r>
      <w:r w:rsidRPr="0022679E">
        <w:rPr>
          <w:sz w:val="22"/>
        </w:rPr>
        <w:t xml:space="preserve"> de setembro</w:t>
      </w:r>
      <w:r w:rsidRPr="0022679E">
        <w:rPr>
          <w:sz w:val="22"/>
        </w:rPr>
        <w:t xml:space="preserve"> de 2025.</w:t>
      </w:r>
    </w:p>
    <w:p w:rsidR="0022679E" w:rsidRDefault="0022679E" w:rsidP="0022679E">
      <w:pPr>
        <w:spacing w:after="0"/>
        <w:ind w:right="-5" w:firstLine="1418"/>
        <w:jc w:val="both"/>
        <w:rPr>
          <w:sz w:val="22"/>
        </w:rPr>
      </w:pPr>
    </w:p>
    <w:p w:rsidR="0022679E" w:rsidRPr="0022679E" w:rsidRDefault="0022679E" w:rsidP="0022679E">
      <w:pPr>
        <w:spacing w:after="0"/>
        <w:ind w:right="-5" w:firstLine="1418"/>
        <w:jc w:val="both"/>
        <w:rPr>
          <w:sz w:val="22"/>
        </w:rPr>
      </w:pPr>
    </w:p>
    <w:p w:rsidR="00975215" w:rsidRDefault="00975215" w:rsidP="0022679E">
      <w:pPr>
        <w:spacing w:after="0"/>
        <w:jc w:val="both"/>
        <w:rPr>
          <w:rFonts w:eastAsiaTheme="minorEastAsia"/>
          <w:sz w:val="22"/>
        </w:rPr>
      </w:pPr>
    </w:p>
    <w:tbl>
      <w:tblPr>
        <w:tblStyle w:val="Tabelacomgrade"/>
        <w:tblW w:w="1091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41"/>
        <w:gridCol w:w="1936"/>
        <w:gridCol w:w="1368"/>
        <w:gridCol w:w="1184"/>
        <w:gridCol w:w="2551"/>
      </w:tblGrid>
      <w:tr w:rsidR="0022679E" w:rsidTr="0022679E">
        <w:trPr>
          <w:trHeight w:val="1288"/>
        </w:trPr>
        <w:tc>
          <w:tcPr>
            <w:tcW w:w="2835" w:type="dxa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22679E">
              <w:rPr>
                <w:b/>
                <w:sz w:val="22"/>
              </w:rPr>
              <w:t>PROFª</w:t>
            </w:r>
            <w:proofErr w:type="spellEnd"/>
            <w:r w:rsidRPr="0022679E">
              <w:rPr>
                <w:b/>
                <w:sz w:val="22"/>
              </w:rPr>
              <w:t xml:space="preserve"> SILVANA PERIN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77" w:type="dxa"/>
            <w:gridSpan w:val="2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ADIR CUNICO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NOVO</w:t>
            </w:r>
          </w:p>
        </w:tc>
        <w:tc>
          <w:tcPr>
            <w:tcW w:w="2552" w:type="dxa"/>
            <w:gridSpan w:val="2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DIOGO KRIGUER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PSDB</w:t>
            </w:r>
          </w:p>
        </w:tc>
        <w:tc>
          <w:tcPr>
            <w:tcW w:w="2551" w:type="dxa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EMERSON FARIAS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PL</w:t>
            </w:r>
          </w:p>
        </w:tc>
      </w:tr>
      <w:tr w:rsidR="0022679E" w:rsidTr="0022679E">
        <w:trPr>
          <w:trHeight w:val="1275"/>
        </w:trPr>
        <w:tc>
          <w:tcPr>
            <w:tcW w:w="2835" w:type="dxa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GRINGO DO BARREIRO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PL</w:t>
            </w:r>
          </w:p>
        </w:tc>
        <w:tc>
          <w:tcPr>
            <w:tcW w:w="2977" w:type="dxa"/>
            <w:gridSpan w:val="2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RODRIGO MATTERAZZI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REPUBLICANOS</w:t>
            </w:r>
          </w:p>
        </w:tc>
        <w:tc>
          <w:tcPr>
            <w:tcW w:w="2552" w:type="dxa"/>
            <w:gridSpan w:val="2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TOCO BAGGIO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PSDB</w:t>
            </w:r>
          </w:p>
        </w:tc>
        <w:tc>
          <w:tcPr>
            <w:tcW w:w="2551" w:type="dxa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WANDERLEY PAULO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PP</w:t>
            </w:r>
          </w:p>
        </w:tc>
      </w:tr>
      <w:tr w:rsidR="0022679E" w:rsidTr="0022679E">
        <w:tc>
          <w:tcPr>
            <w:tcW w:w="3876" w:type="dxa"/>
            <w:gridSpan w:val="2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BRENDO BRAGA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REPUBLICANOS</w:t>
            </w:r>
          </w:p>
        </w:tc>
        <w:tc>
          <w:tcPr>
            <w:tcW w:w="3304" w:type="dxa"/>
            <w:gridSpan w:val="2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DARCI GONÇALVES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 MDB</w:t>
            </w:r>
          </w:p>
        </w:tc>
        <w:tc>
          <w:tcPr>
            <w:tcW w:w="3735" w:type="dxa"/>
            <w:gridSpan w:val="2"/>
          </w:tcPr>
          <w:p w:rsidR="0022679E" w:rsidRPr="0022679E" w:rsidRDefault="0022679E" w:rsidP="0022679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22679E">
              <w:rPr>
                <w:b/>
                <w:sz w:val="22"/>
              </w:rPr>
              <w:t>JANE DELALIBERA</w:t>
            </w:r>
          </w:p>
          <w:p w:rsidR="0022679E" w:rsidRDefault="0022679E" w:rsidP="0022679E">
            <w:pPr>
              <w:jc w:val="center"/>
              <w:rPr>
                <w:rFonts w:eastAsiaTheme="minorEastAsia"/>
                <w:sz w:val="22"/>
              </w:rPr>
            </w:pPr>
            <w:r w:rsidRPr="0022679E">
              <w:rPr>
                <w:b/>
                <w:sz w:val="22"/>
              </w:rPr>
              <w:t>Vereadora PL</w:t>
            </w:r>
          </w:p>
        </w:tc>
      </w:tr>
    </w:tbl>
    <w:p w:rsidR="0039629F" w:rsidRPr="0022679E" w:rsidRDefault="0039629F" w:rsidP="0022679E">
      <w:pPr>
        <w:spacing w:after="0"/>
        <w:rPr>
          <w:iCs/>
          <w:sz w:val="22"/>
        </w:rPr>
      </w:pPr>
    </w:p>
    <w:sectPr w:rsidR="0039629F" w:rsidRPr="0022679E" w:rsidSect="0022679E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93259"/>
    <w:rsid w:val="0009764B"/>
    <w:rsid w:val="000C12F8"/>
    <w:rsid w:val="000E27D6"/>
    <w:rsid w:val="001031B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2679E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F14BD"/>
    <w:rsid w:val="0060537C"/>
    <w:rsid w:val="00625F07"/>
    <w:rsid w:val="00637B8C"/>
    <w:rsid w:val="0064163A"/>
    <w:rsid w:val="006570F4"/>
    <w:rsid w:val="0066282E"/>
    <w:rsid w:val="00695FB3"/>
    <w:rsid w:val="006B162A"/>
    <w:rsid w:val="006B6A10"/>
    <w:rsid w:val="00707806"/>
    <w:rsid w:val="00723EA3"/>
    <w:rsid w:val="00731FC7"/>
    <w:rsid w:val="007366DA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7F234B"/>
    <w:rsid w:val="00812A46"/>
    <w:rsid w:val="008656C4"/>
    <w:rsid w:val="008660A4"/>
    <w:rsid w:val="0087529F"/>
    <w:rsid w:val="0087599E"/>
    <w:rsid w:val="00880003"/>
    <w:rsid w:val="00880D43"/>
    <w:rsid w:val="00886762"/>
    <w:rsid w:val="008A0CC2"/>
    <w:rsid w:val="008B5855"/>
    <w:rsid w:val="008C58CC"/>
    <w:rsid w:val="008D44D6"/>
    <w:rsid w:val="008D5A51"/>
    <w:rsid w:val="008F3141"/>
    <w:rsid w:val="008F46D9"/>
    <w:rsid w:val="00914457"/>
    <w:rsid w:val="009147BF"/>
    <w:rsid w:val="00946F88"/>
    <w:rsid w:val="00975215"/>
    <w:rsid w:val="009B0036"/>
    <w:rsid w:val="009C5935"/>
    <w:rsid w:val="009E3A0D"/>
    <w:rsid w:val="00A1660B"/>
    <w:rsid w:val="00A226C0"/>
    <w:rsid w:val="00A609A4"/>
    <w:rsid w:val="00A64CE0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593E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85D50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D38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4</cp:revision>
  <cp:lastPrinted>2025-09-22T11:28:00Z</cp:lastPrinted>
  <dcterms:created xsi:type="dcterms:W3CDTF">2025-09-22T11:28:00Z</dcterms:created>
  <dcterms:modified xsi:type="dcterms:W3CDTF">2025-09-24T20:44:00Z</dcterms:modified>
</cp:coreProperties>
</file>