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CE" w:rsidRPr="00400A0B" w:rsidRDefault="00CF0ECE" w:rsidP="008C27C3">
      <w:pPr>
        <w:spacing w:after="0" w:line="240" w:lineRule="auto"/>
        <w:ind w:left="2835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COMPLEMENTAR Nº </w:t>
      </w:r>
      <w:r w:rsidR="00400A0B"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168, DE 17 DE ABRIL DE </w:t>
      </w: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2013</w:t>
      </w:r>
      <w:r w:rsidR="00400A0B"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400A0B" w:rsidRDefault="00400A0B" w:rsidP="008C27C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00A0B" w:rsidRPr="00400A0B" w:rsidRDefault="00400A0B" w:rsidP="008C27C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00A0B" w:rsidRPr="00400A0B" w:rsidRDefault="00CF0ECE" w:rsidP="00400A0B">
      <w:pPr>
        <w:spacing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00A0B" w:rsidRPr="00400A0B">
        <w:rPr>
          <w:rFonts w:ascii="Arial" w:eastAsia="Times New Roman" w:hAnsi="Arial" w:cs="Arial"/>
          <w:sz w:val="24"/>
          <w:szCs w:val="24"/>
          <w:lang w:eastAsia="pt-BR"/>
        </w:rPr>
        <w:t>romove modificações na Lei Complementar nº 134/2011, de 24 de julho de 2011 e suas alterações posteriores, criando cargos e aumentando vagas no quadro de servidores comissionados, e dá outras providências.</w:t>
      </w:r>
    </w:p>
    <w:p w:rsidR="00400A0B" w:rsidRPr="00400A0B" w:rsidRDefault="00400A0B" w:rsidP="00400A0B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F0ECE" w:rsidRPr="00400A0B" w:rsidRDefault="00400A0B" w:rsidP="00400A0B">
      <w:pPr>
        <w:spacing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C27C3" w:rsidRPr="00400A0B" w:rsidRDefault="00400A0B" w:rsidP="008C27C3">
      <w:pPr>
        <w:pStyle w:val="SemEspaamento"/>
        <w:ind w:firstLine="2835"/>
        <w:jc w:val="both"/>
        <w:rPr>
          <w:sz w:val="24"/>
          <w:szCs w:val="24"/>
        </w:rPr>
      </w:pPr>
      <w:r w:rsidRPr="00400A0B">
        <w:rPr>
          <w:b/>
          <w:sz w:val="24"/>
          <w:szCs w:val="24"/>
        </w:rPr>
        <w:t>DILCEU ROSSATO, PREFEITO MUNICIPAL DE SORRISO, ESTADO DE MATO GROSSO</w:t>
      </w:r>
      <w:r w:rsidRPr="00400A0B">
        <w:rPr>
          <w:sz w:val="24"/>
          <w:szCs w:val="24"/>
        </w:rPr>
        <w:t>, faz saber que a Câmara Municipal de Vereadores aprovou e ele sanciona a seguinte Lei</w:t>
      </w:r>
      <w:r w:rsidR="004E3FCC">
        <w:rPr>
          <w:sz w:val="24"/>
          <w:szCs w:val="24"/>
        </w:rPr>
        <w:t xml:space="preserve"> Complementar</w:t>
      </w:r>
      <w:r w:rsidRPr="00400A0B">
        <w:rPr>
          <w:sz w:val="24"/>
          <w:szCs w:val="24"/>
        </w:rPr>
        <w:t>:</w:t>
      </w:r>
    </w:p>
    <w:p w:rsidR="00400A0B" w:rsidRPr="00400A0B" w:rsidRDefault="00400A0B" w:rsidP="008C27C3">
      <w:pPr>
        <w:pStyle w:val="SemEspaamento"/>
        <w:ind w:firstLine="2835"/>
        <w:jc w:val="both"/>
        <w:rPr>
          <w:sz w:val="24"/>
          <w:szCs w:val="24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Esta Lei promove modificações na Lei Complementar nº 134/2011, de 28 de julho de 2011 e suas alterações posteriores, criando cargos e aumentando vagas no quadro de servidores comissionados, criando e extinguindo vagas no quadro das funções gratificadas da Estrutura Administrativa da Prefeitura Municipal de Sorriso. </w:t>
      </w:r>
    </w:p>
    <w:p w:rsidR="00CF0ECE" w:rsidRPr="00400A0B" w:rsidRDefault="00CF0ECE" w:rsidP="00CF0ECE">
      <w:pPr>
        <w:spacing w:after="0" w:line="24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Ficam criados na Estrutura Administrativa do Município os cargos de provimento em comissão e os respectivos salários, que integrarão o Anexo III da Lei Complementar nº 134/2011, conforme segue: </w:t>
      </w:r>
    </w:p>
    <w:p w:rsidR="00CF0ECE" w:rsidRPr="00400A0B" w:rsidRDefault="00CF0ECE" w:rsidP="00CF0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8505" w:type="dxa"/>
        <w:tblInd w:w="108" w:type="dxa"/>
        <w:tblLook w:val="04A0"/>
      </w:tblPr>
      <w:tblGrid>
        <w:gridCol w:w="3402"/>
        <w:gridCol w:w="1907"/>
        <w:gridCol w:w="1348"/>
        <w:gridCol w:w="1848"/>
      </w:tblGrid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Jornada Semanal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18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Salário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Secretário Adjunto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8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R$ 8.000,00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Superintendente Aeroportuário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8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R$ 4.300,00</w:t>
            </w:r>
          </w:p>
        </w:tc>
      </w:tr>
    </w:tbl>
    <w:p w:rsidR="008C27C3" w:rsidRPr="00400A0B" w:rsidRDefault="008C27C3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Ficam aumentadas as vagas na Estrutura Administrativa do Município, dos cargos de provimento em comissão abaixo relacionados, que integrarão o Anexo III da Lei Complementar nº 134/2011, conforme segue: </w:t>
      </w:r>
    </w:p>
    <w:p w:rsidR="00CF0ECE" w:rsidRPr="00400A0B" w:rsidRDefault="00CF0ECE" w:rsidP="00CF0ECE">
      <w:pPr>
        <w:spacing w:after="0" w:line="24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6657" w:type="dxa"/>
        <w:tblInd w:w="108" w:type="dxa"/>
        <w:tblLook w:val="04A0"/>
      </w:tblPr>
      <w:tblGrid>
        <w:gridCol w:w="3402"/>
        <w:gridCol w:w="1907"/>
        <w:gridCol w:w="1348"/>
      </w:tblGrid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Jornada Semanal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Adjunto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Diretor de Departamento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00A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seção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00A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Monitor de Programa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CF0ECE" w:rsidRPr="00400A0B" w:rsidRDefault="00CF0ECE" w:rsidP="00CF0ECE">
      <w:pPr>
        <w:spacing w:after="0" w:line="24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Art. 4º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Ficam aumentadas na estrutura Administrativa da Prefeitura Municipal, as vagas das Funções Gratificadas abaixo relacionadas que integrarão o Anexo V da Lei Complementar nº 134/2011, conforme segue: </w:t>
      </w:r>
    </w:p>
    <w:p w:rsidR="00CF0ECE" w:rsidRPr="00400A0B" w:rsidRDefault="00CF0ECE" w:rsidP="00CF0ECE">
      <w:pPr>
        <w:spacing w:after="0" w:line="24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6657" w:type="dxa"/>
        <w:tblInd w:w="108" w:type="dxa"/>
        <w:tblLook w:val="04A0"/>
      </w:tblPr>
      <w:tblGrid>
        <w:gridCol w:w="3402"/>
        <w:gridCol w:w="1907"/>
        <w:gridCol w:w="1348"/>
      </w:tblGrid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PADRÃO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 xml:space="preserve">Valor 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FG – 01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1.200,00</w:t>
            </w:r>
          </w:p>
        </w:tc>
      </w:tr>
    </w:tbl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Art. 5º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Ficam criadas na estrutura Administrativa da Prefeitura Municipal, a Função Gratificada 06 e as vagas abaixo que integrarão o Anexo V da Lei Complementar nº 134/2011, conforme segue: </w:t>
      </w:r>
    </w:p>
    <w:p w:rsidR="00CF0ECE" w:rsidRPr="00400A0B" w:rsidRDefault="00CF0ECE" w:rsidP="00CF0ECE">
      <w:pPr>
        <w:spacing w:after="0" w:line="24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6657" w:type="dxa"/>
        <w:tblInd w:w="108" w:type="dxa"/>
        <w:tblLook w:val="04A0"/>
      </w:tblPr>
      <w:tblGrid>
        <w:gridCol w:w="3402"/>
        <w:gridCol w:w="1907"/>
        <w:gridCol w:w="1348"/>
      </w:tblGrid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PADRÃO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Vagas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 xml:space="preserve">Valor </w:t>
            </w:r>
          </w:p>
        </w:tc>
      </w:tr>
      <w:tr w:rsidR="00CF0ECE" w:rsidRPr="00400A0B" w:rsidTr="00693CC8">
        <w:tc>
          <w:tcPr>
            <w:tcW w:w="3402" w:type="dxa"/>
          </w:tcPr>
          <w:p w:rsidR="00CF0ECE" w:rsidRPr="00400A0B" w:rsidRDefault="00CF0ECE" w:rsidP="00693CC8">
            <w:pPr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FG – 06</w:t>
            </w:r>
          </w:p>
        </w:tc>
        <w:tc>
          <w:tcPr>
            <w:tcW w:w="1907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8" w:type="dxa"/>
          </w:tcPr>
          <w:p w:rsidR="00CF0ECE" w:rsidRPr="00400A0B" w:rsidRDefault="00CF0ECE" w:rsidP="0069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A0B">
              <w:rPr>
                <w:rFonts w:ascii="Arial" w:hAnsi="Arial" w:cs="Arial"/>
                <w:sz w:val="24"/>
                <w:szCs w:val="24"/>
              </w:rPr>
              <w:t>1.600,00</w:t>
            </w:r>
          </w:p>
        </w:tc>
      </w:tr>
    </w:tbl>
    <w:p w:rsidR="00CF0ECE" w:rsidRPr="00400A0B" w:rsidRDefault="00CF0ECE" w:rsidP="00CF0ECE">
      <w:pPr>
        <w:spacing w:after="0" w:line="240" w:lineRule="auto"/>
        <w:ind w:firstLine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Art. 6º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Os anexos III e V da Lei Complementar nº 134/2011, passarão a vigorar conforme os anexos da presente Lei. </w:t>
      </w:r>
    </w:p>
    <w:p w:rsidR="00CF0ECE" w:rsidRPr="00400A0B" w:rsidRDefault="00CF0ECE" w:rsidP="00CF0ECE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0A0B">
        <w:rPr>
          <w:rFonts w:ascii="Arial" w:eastAsia="Times New Roman" w:hAnsi="Arial" w:cs="Arial"/>
          <w:b/>
          <w:sz w:val="24"/>
          <w:szCs w:val="24"/>
          <w:lang w:eastAsia="pt-BR"/>
        </w:rPr>
        <w:t>Art. 7º</w:t>
      </w:r>
      <w:r w:rsidRPr="00400A0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com efeitos retroativos a 01 de abril de 2013, revogando-se as disposições em contrário. </w:t>
      </w: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0ECE" w:rsidRPr="00400A0B" w:rsidRDefault="00CF0ECE" w:rsidP="00CF0EC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27C3" w:rsidRPr="00400A0B" w:rsidRDefault="00400A0B" w:rsidP="008C27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400A0B">
        <w:rPr>
          <w:rFonts w:ascii="Arial" w:hAnsi="Arial" w:cs="Arial"/>
          <w:color w:val="000000"/>
          <w:sz w:val="24"/>
          <w:szCs w:val="24"/>
        </w:rPr>
        <w:t>Prefeitura Municipal</w:t>
      </w:r>
      <w:r w:rsidR="008C27C3" w:rsidRPr="00400A0B">
        <w:rPr>
          <w:rFonts w:ascii="Arial" w:hAnsi="Arial" w:cs="Arial"/>
          <w:color w:val="000000"/>
          <w:sz w:val="24"/>
          <w:szCs w:val="24"/>
        </w:rPr>
        <w:t xml:space="preserve"> de Sorriso, Estado de Mato Grosso, em 1</w:t>
      </w:r>
      <w:r w:rsidRPr="00400A0B">
        <w:rPr>
          <w:rFonts w:ascii="Arial" w:hAnsi="Arial" w:cs="Arial"/>
          <w:color w:val="000000"/>
          <w:sz w:val="24"/>
          <w:szCs w:val="24"/>
        </w:rPr>
        <w:t>7</w:t>
      </w:r>
      <w:r w:rsidR="008C27C3" w:rsidRPr="00400A0B">
        <w:rPr>
          <w:rFonts w:ascii="Arial" w:hAnsi="Arial" w:cs="Arial"/>
          <w:color w:val="000000"/>
          <w:sz w:val="24"/>
          <w:szCs w:val="24"/>
        </w:rPr>
        <w:t xml:space="preserve"> de abril de 2013.</w:t>
      </w:r>
    </w:p>
    <w:p w:rsidR="008C27C3" w:rsidRPr="00400A0B" w:rsidRDefault="008C27C3" w:rsidP="008C27C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8C27C3" w:rsidRPr="00400A0B" w:rsidRDefault="008C27C3" w:rsidP="008C27C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8C27C3" w:rsidRPr="00400A0B" w:rsidRDefault="008C27C3" w:rsidP="008C27C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8C27C3" w:rsidRPr="00400A0B" w:rsidRDefault="008C27C3" w:rsidP="008C27C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8C27C3" w:rsidRPr="00400A0B" w:rsidRDefault="00400A0B" w:rsidP="008C2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400A0B">
        <w:rPr>
          <w:rFonts w:ascii="Arial" w:hAnsi="Arial" w:cs="Arial"/>
          <w:b/>
          <w:bCs/>
          <w:sz w:val="24"/>
          <w:szCs w:val="24"/>
        </w:rPr>
        <w:t>DILCEU ROSSATO</w:t>
      </w:r>
    </w:p>
    <w:p w:rsidR="00CF0ECE" w:rsidRPr="00400A0B" w:rsidRDefault="00400A0B" w:rsidP="00400A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8C27C3" w:rsidRPr="00400A0B">
        <w:rPr>
          <w:rFonts w:ascii="Arial" w:hAnsi="Arial" w:cs="Arial"/>
          <w:sz w:val="24"/>
          <w:szCs w:val="24"/>
        </w:rPr>
        <w:t>Pre</w:t>
      </w:r>
      <w:r w:rsidRPr="00400A0B">
        <w:rPr>
          <w:rFonts w:ascii="Arial" w:hAnsi="Arial" w:cs="Arial"/>
          <w:sz w:val="24"/>
          <w:szCs w:val="24"/>
        </w:rPr>
        <w:t>feito Municipal</w:t>
      </w:r>
    </w:p>
    <w:p w:rsidR="00400A0B" w:rsidRPr="00400A0B" w:rsidRDefault="00400A0B" w:rsidP="00400A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A0B" w:rsidRPr="00400A0B" w:rsidRDefault="00400A0B" w:rsidP="00400A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A0B" w:rsidRPr="00400A0B" w:rsidRDefault="00400A0B" w:rsidP="00400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0A0B">
        <w:rPr>
          <w:rFonts w:ascii="Arial" w:hAnsi="Arial" w:cs="Arial"/>
          <w:sz w:val="24"/>
          <w:szCs w:val="24"/>
        </w:rPr>
        <w:t xml:space="preserve">      </w:t>
      </w:r>
      <w:r w:rsidRPr="00400A0B">
        <w:rPr>
          <w:rFonts w:ascii="Arial" w:hAnsi="Arial" w:cs="Arial"/>
          <w:b/>
          <w:sz w:val="24"/>
          <w:szCs w:val="24"/>
        </w:rPr>
        <w:t>Marilene Felicitá Savi</w:t>
      </w:r>
    </w:p>
    <w:p w:rsidR="00400A0B" w:rsidRPr="00400A0B" w:rsidRDefault="00400A0B" w:rsidP="00400A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400A0B">
        <w:rPr>
          <w:rFonts w:ascii="Arial" w:hAnsi="Arial" w:cs="Arial"/>
          <w:sz w:val="24"/>
          <w:szCs w:val="24"/>
        </w:rPr>
        <w:t>Secretária de Administração</w:t>
      </w: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ECE" w:rsidRPr="00290AE2" w:rsidRDefault="00CF0ECE" w:rsidP="00CF0ECE">
      <w:pPr>
        <w:pStyle w:val="Corpodetexto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8C27C3" w:rsidRDefault="008C27C3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:rsidR="00CF0ECE" w:rsidRPr="00AF0D89" w:rsidRDefault="00CF0ECE" w:rsidP="00CF0ECE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F0D89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ANEXO III</w:t>
      </w:r>
    </w:p>
    <w:p w:rsidR="00CF0ECE" w:rsidRPr="00AF0D89" w:rsidRDefault="00CF0ECE" w:rsidP="00CF0ECE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F0ECE" w:rsidRPr="00AF0D89" w:rsidRDefault="00CF0ECE" w:rsidP="00CF0ECE">
      <w:pPr>
        <w:pStyle w:val="Corpodetexto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F0D89">
        <w:rPr>
          <w:rFonts w:ascii="Arial" w:hAnsi="Arial" w:cs="Arial"/>
          <w:b/>
          <w:sz w:val="22"/>
          <w:szCs w:val="22"/>
          <w:u w:val="single"/>
        </w:rPr>
        <w:t>CARGOS DE LIVRE NOMEAÇÃO E EXONERAÇÃO</w:t>
      </w:r>
    </w:p>
    <w:p w:rsidR="00CF0ECE" w:rsidRPr="00AF0D89" w:rsidRDefault="00CF0ECE" w:rsidP="00CF0ECE">
      <w:pPr>
        <w:pStyle w:val="Corpodetexto"/>
        <w:spacing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100"/>
      </w:tblPr>
      <w:tblGrid>
        <w:gridCol w:w="1560"/>
        <w:gridCol w:w="6379"/>
        <w:gridCol w:w="708"/>
        <w:gridCol w:w="851"/>
      </w:tblGrid>
      <w:tr w:rsidR="00CF0ECE" w:rsidRPr="00AF0D89" w:rsidTr="008C27C3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D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Vencimento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D89">
              <w:rPr>
                <w:rFonts w:ascii="Arial" w:hAnsi="Arial" w:cs="Arial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F0ECE" w:rsidRPr="00AF0D89" w:rsidRDefault="00CF0ECE" w:rsidP="008C27C3">
            <w:pPr>
              <w:spacing w:after="0" w:line="252" w:lineRule="auto"/>
              <w:ind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0D8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proofErr w:type="gramEnd"/>
            <w:r w:rsidRPr="00AF0D89">
              <w:rPr>
                <w:rFonts w:ascii="Arial" w:hAnsi="Arial" w:cs="Arial"/>
                <w:b/>
                <w:bCs/>
                <w:sz w:val="20"/>
                <w:szCs w:val="20"/>
              </w:rPr>
              <w:t>/sem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D89">
              <w:rPr>
                <w:rFonts w:ascii="Arial" w:hAnsi="Arial" w:cs="Arial"/>
                <w:b/>
                <w:bCs/>
                <w:sz w:val="20"/>
                <w:szCs w:val="20"/>
              </w:rPr>
              <w:t>Nº de Vagas</w:t>
            </w:r>
          </w:p>
        </w:tc>
      </w:tr>
      <w:tr w:rsidR="00CF0ECE" w:rsidRPr="00AF0D89" w:rsidTr="008C27C3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8C27C3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CF0ECE" w:rsidRPr="00AF0D89"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6"/>
            <w:bookmarkStart w:id="1" w:name="RANGE!A1"/>
            <w:r w:rsidRPr="00AF0D89">
              <w:rPr>
                <w:rFonts w:ascii="Arial" w:hAnsi="Arial" w:cs="Arial"/>
                <w:sz w:val="20"/>
                <w:szCs w:val="20"/>
              </w:rPr>
              <w:t>Secretário Municipal de Governo</w:t>
            </w:r>
            <w:bookmarkEnd w:id="0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da Cidade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Administração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Assistência Social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Desenvolvimento Rural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Esporte e Lazer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Fazenda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Indústria, Comércio e Turismo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Saúde e Saneamento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R$ 11.500,00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Secretário Municipal de Transporte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 xml:space="preserve">Secretário Adjunto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F0ECE" w:rsidRPr="00AF0D89" w:rsidTr="008C27C3">
        <w:trPr>
          <w:trHeight w:val="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11.500,00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Procurador Geral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6.231,66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Controlador Geral do Município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2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6.231,66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Jurídico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CF0ECE" w:rsidRPr="00AF0D89" w:rsidTr="008C27C3">
        <w:trPr>
          <w:trHeight w:val="13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6.117,36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Adjunto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F0ECE" w:rsidRPr="00AF0D89" w:rsidTr="008C27C3">
        <w:trPr>
          <w:trHeight w:val="1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Sub-Prefeito de Boa Esperança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4.637,02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Diretor de Departamento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CF0ECE" w:rsidRPr="00AF0D89" w:rsidTr="008C27C3">
        <w:trPr>
          <w:trHeight w:val="1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4.196,40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Auditor de Controle Interno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4.196,40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CF0ECE" w:rsidRPr="00AF0D89" w:rsidTr="008C27C3">
        <w:trPr>
          <w:trHeight w:val="1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4.196,40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de Comunicação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4.196,40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de Planejamento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3.897,84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3.897,84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3.897,84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Supervisor do Depto de Inclusão Produtiva e Projetos Especiais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7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3.897,84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Supervisor de Departamento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CF0ECE" w:rsidRPr="00AF0D89" w:rsidTr="008C27C3">
        <w:trPr>
          <w:trHeight w:val="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3.650,86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de Departamento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3.650,86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Jurídico do PROCON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3.650,86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Executivo do PROCON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3.288,93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de Departamento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CF0ECE" w:rsidRPr="00AF0D89" w:rsidTr="008C27C3">
        <w:trPr>
          <w:trHeight w:val="1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4.300,00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Superintendente Aeroportuário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2.937,48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da Proteção Social Básica 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F0ECE" w:rsidRPr="00AF0D89" w:rsidTr="008C27C3">
        <w:trPr>
          <w:trHeight w:val="1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2.937,48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da Proteção Social Especial 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F0ECE" w:rsidRPr="00AF0D89" w:rsidTr="008C27C3">
        <w:trPr>
          <w:trHeight w:val="1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2.937,48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Chefe de Departamento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F0ECE" w:rsidRPr="00AF0D89" w:rsidTr="008C27C3">
        <w:trPr>
          <w:trHeight w:val="1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2.480,14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da Proteção Social Básica 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CF0ECE" w:rsidRPr="00AF0D89" w:rsidTr="008C27C3">
        <w:trPr>
          <w:trHeight w:val="1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2.480,14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Coordenador da Proteção Social Especial 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F0ECE" w:rsidRPr="00AF0D89" w:rsidTr="008C27C3">
        <w:trPr>
          <w:trHeight w:val="1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2.480,14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Assessor de Divisão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F0ECE" w:rsidRPr="00AF0D89" w:rsidTr="008C27C3">
        <w:trPr>
          <w:trHeight w:val="1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2.239,18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F0ECE" w:rsidRPr="00AF0D89" w:rsidTr="008C27C3">
        <w:trPr>
          <w:trHeight w:val="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1.867,41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Chefe de Seção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CF0ECE" w:rsidRPr="00AF0D89" w:rsidTr="008C27C3">
        <w:trPr>
          <w:trHeight w:val="1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8C27C3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CF0ECE" w:rsidRPr="00AF0D89">
              <w:rPr>
                <w:rFonts w:ascii="Arial" w:hAnsi="Arial" w:cs="Arial"/>
                <w:sz w:val="20"/>
                <w:szCs w:val="20"/>
              </w:rPr>
              <w:t>1.469,60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Agente de Atendimento ao Consumidor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8C27C3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CF0ECE" w:rsidRPr="00AF0D89">
              <w:rPr>
                <w:rFonts w:ascii="Arial" w:hAnsi="Arial" w:cs="Arial"/>
                <w:sz w:val="20"/>
                <w:szCs w:val="20"/>
              </w:rPr>
              <w:t>1.469,60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Agente de Fiscalização do PROCON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8C27C3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CF0ECE" w:rsidRPr="00AF0D89">
              <w:rPr>
                <w:rFonts w:ascii="Arial" w:hAnsi="Arial" w:cs="Arial"/>
                <w:sz w:val="20"/>
                <w:szCs w:val="20"/>
              </w:rPr>
              <w:t>1.469,60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Agente De Educação Ao Consumidor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8C27C3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CF0ECE" w:rsidRPr="00AF0D89">
              <w:rPr>
                <w:rFonts w:ascii="Arial" w:hAnsi="Arial" w:cs="Arial"/>
                <w:sz w:val="20"/>
                <w:szCs w:val="20"/>
              </w:rPr>
              <w:t>1.469,60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Agente De Apoio Administrativo Do PROCON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F0ECE" w:rsidRPr="00AF0D89" w:rsidTr="008C27C3">
        <w:trPr>
          <w:trHeight w:val="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8C27C3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CF0ECE" w:rsidRPr="00AF0D89">
              <w:rPr>
                <w:rFonts w:ascii="Arial" w:hAnsi="Arial" w:cs="Arial"/>
                <w:sz w:val="20"/>
                <w:szCs w:val="20"/>
              </w:rPr>
              <w:t>1.469,60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Monitor de Programa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R$</w:t>
            </w:r>
            <w:proofErr w:type="gramStart"/>
            <w:r w:rsidRPr="00AF0D8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AF0D89">
              <w:rPr>
                <w:rFonts w:ascii="Arial" w:hAnsi="Arial" w:cs="Arial"/>
                <w:sz w:val="20"/>
                <w:szCs w:val="20"/>
              </w:rPr>
              <w:t>1.220,09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Monitor de Serviços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F0ECE" w:rsidRPr="00AF0D89" w:rsidTr="008C27C3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 xml:space="preserve">R$     </w:t>
            </w:r>
            <w:r w:rsidR="008C27C3" w:rsidRPr="00AF0D89">
              <w:rPr>
                <w:rFonts w:ascii="Arial" w:hAnsi="Arial" w:cs="Arial"/>
                <w:sz w:val="20"/>
                <w:szCs w:val="20"/>
              </w:rPr>
              <w:t>7</w:t>
            </w:r>
            <w:r w:rsidRPr="00AF0D89">
              <w:rPr>
                <w:rFonts w:ascii="Arial" w:hAnsi="Arial" w:cs="Arial"/>
                <w:sz w:val="20"/>
                <w:szCs w:val="20"/>
              </w:rPr>
              <w:t>34,37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Monitor de Área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8C27C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0ECE" w:rsidRPr="00AF0D89" w:rsidRDefault="00CF0ECE" w:rsidP="00693CC8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D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CF0ECE" w:rsidRPr="00400A0B" w:rsidRDefault="00CF0ECE" w:rsidP="00CF0ECE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:rsidR="00CF0ECE" w:rsidRPr="00400A0B" w:rsidRDefault="00CF0ECE" w:rsidP="00CF0EC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F0ECE" w:rsidRPr="00290AE2" w:rsidRDefault="00CF0ECE" w:rsidP="00CF0E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ECE" w:rsidRPr="00290AE2" w:rsidRDefault="00CF0ECE" w:rsidP="008C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E2">
        <w:rPr>
          <w:rFonts w:ascii="Times New Roman" w:hAnsi="Times New Roman" w:cs="Times New Roman"/>
          <w:b/>
          <w:sz w:val="24"/>
          <w:szCs w:val="24"/>
        </w:rPr>
        <w:t>ANEXO V</w:t>
      </w:r>
    </w:p>
    <w:p w:rsidR="00CF0ECE" w:rsidRDefault="00CF0ECE" w:rsidP="008C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C3" w:rsidRPr="00290AE2" w:rsidRDefault="008C27C3" w:rsidP="008C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ECE" w:rsidRPr="00290AE2" w:rsidRDefault="00CF0ECE" w:rsidP="008C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E2">
        <w:rPr>
          <w:rFonts w:ascii="Times New Roman" w:hAnsi="Times New Roman" w:cs="Times New Roman"/>
          <w:b/>
          <w:sz w:val="24"/>
          <w:szCs w:val="24"/>
        </w:rPr>
        <w:t>QUADRO DEMONSTRATIVO DAS FUNÇÕES GRATIFICADAS</w:t>
      </w:r>
    </w:p>
    <w:p w:rsidR="00CF0ECE" w:rsidRDefault="00CF0ECE" w:rsidP="008C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7C3" w:rsidRPr="00290AE2" w:rsidRDefault="008C27C3" w:rsidP="008C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0"/>
        <w:gridCol w:w="3168"/>
        <w:gridCol w:w="3234"/>
      </w:tblGrid>
      <w:tr w:rsidR="00CF0ECE" w:rsidRPr="00290AE2" w:rsidTr="00693CC8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</w:p>
        </w:tc>
      </w:tr>
      <w:tr w:rsidR="00CF0ECE" w:rsidRPr="00290AE2" w:rsidTr="00693CC8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FG - 1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R$ 1.200,00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0ECE" w:rsidRPr="00290AE2" w:rsidTr="00693CC8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FG - 2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76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R$ 800,00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0ECE" w:rsidRPr="00290AE2" w:rsidTr="00693CC8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FG - 3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76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R$ 600,00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ECE" w:rsidRPr="00290AE2" w:rsidTr="00693CC8">
        <w:trPr>
          <w:trHeight w:val="181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FG - 4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765EAA" w:rsidP="0076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F0ECE" w:rsidRPr="00290AE2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ECE" w:rsidRPr="00290AE2" w:rsidTr="00693CC8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FG - 5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76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R$ 200,00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0ECE" w:rsidRPr="00290AE2" w:rsidTr="00693CC8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FG - 6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R$ 1.600,00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CE" w:rsidRPr="00290AE2" w:rsidRDefault="00CF0ECE" w:rsidP="008C2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F0ECE" w:rsidRPr="00290AE2" w:rsidRDefault="00CF0ECE" w:rsidP="008C27C3">
      <w:pPr>
        <w:pStyle w:val="Corpodetexto"/>
        <w:tabs>
          <w:tab w:val="left" w:pos="1843"/>
        </w:tabs>
        <w:rPr>
          <w:rFonts w:ascii="Times New Roman" w:hAnsi="Times New Roman" w:cs="Times New Roman"/>
          <w:b/>
          <w:bCs/>
          <w:u w:val="single"/>
        </w:rPr>
      </w:pPr>
    </w:p>
    <w:sectPr w:rsidR="00CF0ECE" w:rsidRPr="00290AE2" w:rsidSect="00400A0B"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32E"/>
    <w:rsid w:val="000070CB"/>
    <w:rsid w:val="00020DBA"/>
    <w:rsid w:val="000257C5"/>
    <w:rsid w:val="000714A4"/>
    <w:rsid w:val="000901ED"/>
    <w:rsid w:val="000B7532"/>
    <w:rsid w:val="00110087"/>
    <w:rsid w:val="00141C0B"/>
    <w:rsid w:val="001A33A4"/>
    <w:rsid w:val="001F2567"/>
    <w:rsid w:val="001F3DA6"/>
    <w:rsid w:val="002672EF"/>
    <w:rsid w:val="002A41F0"/>
    <w:rsid w:val="002C7CF3"/>
    <w:rsid w:val="002E2971"/>
    <w:rsid w:val="003018E0"/>
    <w:rsid w:val="003B168C"/>
    <w:rsid w:val="003D401D"/>
    <w:rsid w:val="00400A0B"/>
    <w:rsid w:val="00423765"/>
    <w:rsid w:val="00424904"/>
    <w:rsid w:val="00435187"/>
    <w:rsid w:val="004E3FCC"/>
    <w:rsid w:val="00596434"/>
    <w:rsid w:val="005B5A1C"/>
    <w:rsid w:val="006364CF"/>
    <w:rsid w:val="00693E2A"/>
    <w:rsid w:val="00696686"/>
    <w:rsid w:val="006D73FC"/>
    <w:rsid w:val="00707BC7"/>
    <w:rsid w:val="00753CE6"/>
    <w:rsid w:val="00765EAA"/>
    <w:rsid w:val="007B1816"/>
    <w:rsid w:val="007B3AF5"/>
    <w:rsid w:val="007F70D6"/>
    <w:rsid w:val="008A1EBB"/>
    <w:rsid w:val="008C1746"/>
    <w:rsid w:val="008C27C3"/>
    <w:rsid w:val="00912C26"/>
    <w:rsid w:val="00956C77"/>
    <w:rsid w:val="009B604E"/>
    <w:rsid w:val="00A05806"/>
    <w:rsid w:val="00A25B44"/>
    <w:rsid w:val="00A36BB0"/>
    <w:rsid w:val="00A57CAA"/>
    <w:rsid w:val="00A67B2A"/>
    <w:rsid w:val="00A67D3F"/>
    <w:rsid w:val="00AF0D89"/>
    <w:rsid w:val="00B05D28"/>
    <w:rsid w:val="00B24A30"/>
    <w:rsid w:val="00BB56F5"/>
    <w:rsid w:val="00C64E02"/>
    <w:rsid w:val="00C7024D"/>
    <w:rsid w:val="00CE4A15"/>
    <w:rsid w:val="00CF0ECE"/>
    <w:rsid w:val="00D05036"/>
    <w:rsid w:val="00D76ADC"/>
    <w:rsid w:val="00D81C9E"/>
    <w:rsid w:val="00DD5777"/>
    <w:rsid w:val="00DE4897"/>
    <w:rsid w:val="00E553C7"/>
    <w:rsid w:val="00E60950"/>
    <w:rsid w:val="00E82548"/>
    <w:rsid w:val="00E83F7C"/>
    <w:rsid w:val="00E87BC6"/>
    <w:rsid w:val="00ED232E"/>
    <w:rsid w:val="00EE4191"/>
    <w:rsid w:val="00F13E60"/>
    <w:rsid w:val="00F86051"/>
    <w:rsid w:val="00F96564"/>
    <w:rsid w:val="00F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CE"/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F2567"/>
  </w:style>
  <w:style w:type="character" w:customStyle="1" w:styleId="Ttulo5Char">
    <w:name w:val="Título 5 Char"/>
    <w:basedOn w:val="Fontepargpadro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styleId="SemEspaamento">
    <w:name w:val="No Spacing"/>
    <w:uiPriority w:val="99"/>
    <w:qFormat/>
    <w:rsid w:val="008C2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A0C3-8809-4949-9A88-87AA9F8E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2013-04-17T10:24:00Z</cp:lastPrinted>
  <dcterms:created xsi:type="dcterms:W3CDTF">2013-06-06T12:44:00Z</dcterms:created>
  <dcterms:modified xsi:type="dcterms:W3CDTF">2015-04-01T12:01:00Z</dcterms:modified>
</cp:coreProperties>
</file>