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44DD957" w14:textId="12BDDD6B" w:rsidR="00A70D05" w:rsidRPr="00DA1340" w:rsidRDefault="00A70D05" w:rsidP="00DA1340">
      <w:pPr>
        <w:spacing w:after="0" w:line="240" w:lineRule="auto"/>
        <w:ind w:left="3402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A1340">
        <w:rPr>
          <w:rFonts w:ascii="Times New Roman" w:hAnsi="Times New Roman" w:cs="Times New Roman"/>
          <w:b/>
          <w:bCs/>
          <w:sz w:val="24"/>
          <w:szCs w:val="24"/>
        </w:rPr>
        <w:t xml:space="preserve">LEI Nº </w:t>
      </w:r>
      <w:r w:rsidR="00DA1340">
        <w:rPr>
          <w:rFonts w:ascii="Times New Roman" w:hAnsi="Times New Roman" w:cs="Times New Roman"/>
          <w:b/>
          <w:bCs/>
          <w:sz w:val="24"/>
          <w:szCs w:val="24"/>
        </w:rPr>
        <w:t>3.753, DE 23 DE SETEMBRO DE 2025</w:t>
      </w:r>
    </w:p>
    <w:p w14:paraId="442BCECC" w14:textId="4EF3AA0E" w:rsidR="00A70D05" w:rsidRPr="00DA1340" w:rsidRDefault="00A70D05" w:rsidP="00DA1340">
      <w:pPr>
        <w:spacing w:after="0" w:line="240" w:lineRule="auto"/>
        <w:ind w:left="4395"/>
        <w:jc w:val="both"/>
        <w:rPr>
          <w:rFonts w:ascii="Times New Roman" w:hAnsi="Times New Roman" w:cs="Times New Roman"/>
          <w:sz w:val="24"/>
          <w:szCs w:val="24"/>
        </w:rPr>
      </w:pPr>
    </w:p>
    <w:p w14:paraId="74CFB153" w14:textId="77777777" w:rsidR="00A70D05" w:rsidRPr="00DA1340" w:rsidRDefault="00A70D05" w:rsidP="00DA1340">
      <w:pPr>
        <w:spacing w:after="0" w:line="240" w:lineRule="auto"/>
        <w:ind w:left="4395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1C40E12D" w14:textId="29374FB7" w:rsidR="00D11E52" w:rsidRPr="00DA1340" w:rsidRDefault="00A70D05" w:rsidP="00DA1340">
      <w:pPr>
        <w:spacing w:after="0" w:line="240" w:lineRule="auto"/>
        <w:ind w:left="3402"/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205990034"/>
      <w:r w:rsidRPr="00DA1340">
        <w:rPr>
          <w:rFonts w:ascii="Times New Roman" w:hAnsi="Times New Roman" w:cs="Times New Roman"/>
          <w:bCs/>
          <w:sz w:val="24"/>
          <w:szCs w:val="24"/>
        </w:rPr>
        <w:t xml:space="preserve">Altera </w:t>
      </w:r>
      <w:r w:rsidR="002C2E5F" w:rsidRPr="00DA1340">
        <w:rPr>
          <w:rFonts w:ascii="Times New Roman" w:hAnsi="Times New Roman" w:cs="Times New Roman"/>
          <w:bCs/>
          <w:sz w:val="24"/>
          <w:szCs w:val="24"/>
        </w:rPr>
        <w:t>o Art. 3º d</w:t>
      </w:r>
      <w:r w:rsidRPr="00DA1340">
        <w:rPr>
          <w:rFonts w:ascii="Times New Roman" w:hAnsi="Times New Roman" w:cs="Times New Roman"/>
          <w:bCs/>
          <w:sz w:val="24"/>
          <w:szCs w:val="24"/>
        </w:rPr>
        <w:t xml:space="preserve">a </w:t>
      </w:r>
      <w:r w:rsidR="002C2E5F" w:rsidRPr="00DA1340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 xml:space="preserve">3.736 de 11 de agosto de 2025, </w:t>
      </w:r>
      <w:r w:rsidR="002C2E5F" w:rsidRPr="00DA1340">
        <w:rPr>
          <w:rFonts w:ascii="Times New Roman" w:hAnsi="Times New Roman" w:cs="Times New Roman"/>
          <w:bCs/>
          <w:sz w:val="24"/>
          <w:szCs w:val="24"/>
        </w:rPr>
        <w:t>que autoriza o Poder Executivo Municipal a firmar instrumento e alienar áreas públicas para construção de unidades habitacionais vinculadas aos programas de habitação federal Minha Casa Minha Vida e estadual SER Família Habitação</w:t>
      </w:r>
      <w:r w:rsidR="002C2E5F" w:rsidRPr="00DA1340">
        <w:rPr>
          <w:rFonts w:ascii="Times New Roman" w:hAnsi="Times New Roman" w:cs="Times New Roman"/>
          <w:sz w:val="24"/>
          <w:szCs w:val="24"/>
        </w:rPr>
        <w:t>.</w:t>
      </w:r>
    </w:p>
    <w:bookmarkEnd w:id="0"/>
    <w:p w14:paraId="7A969451" w14:textId="7DC4E3F4" w:rsidR="002C2E5F" w:rsidRPr="00DA1340" w:rsidRDefault="002C2E5F" w:rsidP="00DA1340">
      <w:pPr>
        <w:spacing w:after="0" w:line="240" w:lineRule="auto"/>
        <w:ind w:left="3402"/>
        <w:jc w:val="both"/>
        <w:rPr>
          <w:rFonts w:ascii="Times New Roman" w:hAnsi="Times New Roman" w:cs="Times New Roman"/>
          <w:sz w:val="24"/>
          <w:szCs w:val="24"/>
        </w:rPr>
      </w:pPr>
    </w:p>
    <w:p w14:paraId="5EC32EAE" w14:textId="77777777" w:rsidR="00A70D05" w:rsidRPr="00DA1340" w:rsidRDefault="00A70D05" w:rsidP="00DA134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F0F0AEA" w14:textId="77777777" w:rsidR="00DA1340" w:rsidRPr="00DA1340" w:rsidRDefault="00DA1340" w:rsidP="00DA1340">
      <w:pPr>
        <w:spacing w:after="0" w:line="240" w:lineRule="auto"/>
        <w:ind w:firstLine="1418"/>
        <w:jc w:val="both"/>
        <w:textAlignment w:val="baseline"/>
        <w:rPr>
          <w:rFonts w:ascii="Times New Roman" w:eastAsia="Arial" w:hAnsi="Times New Roman" w:cs="Times New Roman"/>
          <w:sz w:val="24"/>
          <w:szCs w:val="24"/>
        </w:rPr>
      </w:pPr>
      <w:r w:rsidRPr="00DA1340">
        <w:rPr>
          <w:rFonts w:ascii="Times New Roman" w:eastAsia="Arial" w:hAnsi="Times New Roman" w:cs="Times New Roman"/>
          <w:sz w:val="24"/>
          <w:szCs w:val="24"/>
        </w:rPr>
        <w:t>Alei Fernandes, prefeito municipal de Sorriso, estado de Mato Grosso, faço saber que a Câmara Municipal de Sorriso aprovou e eu sanciono a seguinte Lei:</w:t>
      </w:r>
    </w:p>
    <w:p w14:paraId="191A6D8E" w14:textId="77777777" w:rsidR="00A70D05" w:rsidRPr="00DA1340" w:rsidRDefault="00A70D05" w:rsidP="00DA1340">
      <w:pPr>
        <w:spacing w:after="0" w:line="240" w:lineRule="auto"/>
        <w:ind w:firstLine="1418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72E5ED6F" w14:textId="77777777" w:rsidR="00A70D05" w:rsidRPr="00DA1340" w:rsidRDefault="00A70D05" w:rsidP="00DA134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67E4802" w14:textId="0D7DF220" w:rsidR="002C2E5F" w:rsidRPr="00DA1340" w:rsidRDefault="0053603F" w:rsidP="00DA1340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eastAsia="pt-BR"/>
          <w14:ligatures w14:val="none"/>
        </w:rPr>
      </w:pPr>
      <w:r w:rsidRPr="00DA1340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shd w:val="clear" w:color="auto" w:fill="FFFFFF"/>
          <w:lang w:eastAsia="pt-BR"/>
          <w14:ligatures w14:val="none"/>
        </w:rPr>
        <w:t xml:space="preserve">Art. 1º - </w:t>
      </w:r>
      <w:r w:rsidR="002C2E5F" w:rsidRPr="00DA1340"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:shd w:val="clear" w:color="auto" w:fill="FFFFFF"/>
          <w:lang w:eastAsia="pt-BR"/>
          <w14:ligatures w14:val="none"/>
        </w:rPr>
        <w:t>Fica alterado o Art. 3º</w:t>
      </w:r>
      <w:r w:rsidR="002C2E5F" w:rsidRPr="00DA134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eastAsia="pt-BR"/>
          <w14:ligatures w14:val="none"/>
        </w:rPr>
        <w:t xml:space="preserve"> </w:t>
      </w:r>
      <w:r w:rsidR="002C2E5F" w:rsidRPr="00DA1340">
        <w:rPr>
          <w:rFonts w:ascii="Times New Roman" w:hAnsi="Times New Roman" w:cs="Times New Roman"/>
          <w:sz w:val="24"/>
          <w:szCs w:val="24"/>
        </w:rPr>
        <w:t xml:space="preserve">da </w:t>
      </w:r>
      <w:r w:rsidR="00314041" w:rsidRPr="00DA1340">
        <w:rPr>
          <w:rFonts w:ascii="Times New Roman" w:hAnsi="Times New Roman" w:cs="Times New Roman"/>
          <w:sz w:val="24"/>
          <w:szCs w:val="24"/>
        </w:rPr>
        <w:t xml:space="preserve">Lei </w:t>
      </w:r>
      <w:r w:rsidR="002C2E5F" w:rsidRPr="00DA1340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 xml:space="preserve">3.736 de 11 de agosto de 2025, </w:t>
      </w:r>
      <w:r w:rsidR="00314041" w:rsidRPr="00DA1340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 xml:space="preserve">que </w:t>
      </w:r>
      <w:r w:rsidR="000C66D1" w:rsidRPr="00DA134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eastAsia="pt-BR"/>
          <w14:ligatures w14:val="none"/>
        </w:rPr>
        <w:t xml:space="preserve">passa a vigorar com a seguinte redação: </w:t>
      </w:r>
    </w:p>
    <w:p w14:paraId="6F5CE205" w14:textId="77777777" w:rsidR="00314041" w:rsidRPr="00DA1340" w:rsidRDefault="00314041" w:rsidP="00DA1340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eastAsia="pt-BR"/>
          <w14:ligatures w14:val="none"/>
        </w:rPr>
      </w:pPr>
    </w:p>
    <w:p w14:paraId="53794D32" w14:textId="472FA913" w:rsidR="002C2E5F" w:rsidRPr="00DA1340" w:rsidRDefault="0053603F" w:rsidP="00DA1340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eastAsia="pt-BR"/>
          <w14:ligatures w14:val="none"/>
        </w:rPr>
      </w:pPr>
      <w:r w:rsidRPr="00DA1340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shd w:val="clear" w:color="auto" w:fill="FFFFFF"/>
          <w:lang w:eastAsia="pt-BR"/>
          <w14:ligatures w14:val="none"/>
        </w:rPr>
        <w:t>“</w:t>
      </w:r>
      <w:r w:rsidR="002C2E5F" w:rsidRPr="00DA1340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shd w:val="clear" w:color="auto" w:fill="FFFFFF"/>
          <w:lang w:eastAsia="pt-BR"/>
          <w14:ligatures w14:val="none"/>
        </w:rPr>
        <w:t>Art. 3º</w:t>
      </w:r>
      <w:r w:rsidR="000C66D1" w:rsidRPr="00DA1340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shd w:val="clear" w:color="auto" w:fill="FFFFFF"/>
          <w:lang w:eastAsia="pt-BR"/>
          <w14:ligatures w14:val="none"/>
        </w:rPr>
        <w:t xml:space="preserve"> -</w:t>
      </w:r>
      <w:r w:rsidR="002C2E5F" w:rsidRPr="00DA134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eastAsia="pt-BR"/>
          <w14:ligatures w14:val="none"/>
        </w:rPr>
        <w:t> Fica autorizada a MTPAR a efetuar a seleção de</w:t>
      </w:r>
      <w:r w:rsidR="002C2E5F" w:rsidRPr="00DA1340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shd w:val="clear" w:color="auto" w:fill="FFFFFF"/>
          <w:lang w:eastAsia="pt-BR"/>
          <w14:ligatures w14:val="none"/>
        </w:rPr>
        <w:t> </w:t>
      </w:r>
      <w:r w:rsidR="002C2E5F" w:rsidRPr="00DA134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eastAsia="pt-BR"/>
          <w14:ligatures w14:val="none"/>
        </w:rPr>
        <w:t>empresa do ramo da construção civil, por meio de Chamamento Público, observando-se a Lei Federal n.º 13.303, de 30 de junho de 2016, interessada em produzir, </w:t>
      </w:r>
      <w:r w:rsidR="002C2E5F" w:rsidRPr="00DA1340"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:shd w:val="clear" w:color="auto" w:fill="FFFFFF"/>
          <w:lang w:eastAsia="pt-BR"/>
          <w14:ligatures w14:val="none"/>
        </w:rPr>
        <w:t>na(s) área(s) relacionada(</w:t>
      </w:r>
      <w:r w:rsidR="002C2E5F" w:rsidRPr="00DA1340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shd w:val="clear" w:color="auto" w:fill="FFFFFF"/>
          <w:lang w:eastAsia="pt-BR"/>
          <w14:ligatures w14:val="none"/>
        </w:rPr>
        <w:t>s)</w:t>
      </w:r>
      <w:r w:rsidR="002C2E5F" w:rsidRPr="00DA134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eastAsia="pt-BR"/>
          <w14:ligatures w14:val="none"/>
        </w:rPr>
        <w:t> no art. 1º</w:t>
      </w:r>
      <w:r w:rsidR="00314041" w:rsidRPr="00DA134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eastAsia="pt-BR"/>
          <w14:ligatures w14:val="none"/>
        </w:rPr>
        <w:t xml:space="preserve"> </w:t>
      </w:r>
      <w:r w:rsidR="00314041" w:rsidRPr="00DA1340">
        <w:rPr>
          <w:rFonts w:ascii="Times New Roman" w:hAnsi="Times New Roman" w:cs="Times New Roman"/>
          <w:sz w:val="24"/>
          <w:szCs w:val="24"/>
        </w:rPr>
        <w:t xml:space="preserve">da Lei </w:t>
      </w:r>
      <w:r w:rsidR="00314041" w:rsidRPr="00DA1340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3.736 de 11 de agosto de 2025</w:t>
      </w:r>
      <w:r w:rsidR="002C2E5F" w:rsidRPr="00DA134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eastAsia="pt-BR"/>
          <w14:ligatures w14:val="none"/>
        </w:rPr>
        <w:t>, empreendimento habitacional de interesse social no âmbito do Programa Minha Casa Minha Vida, ou outro que vier a substituí-lo, em projeto a ser aprovado por este município, com recursos de quaisquer das linhas do referido Programa, bem como do Programa Ser Família Habitação</w:t>
      </w:r>
      <w:r w:rsidR="002C2E5F" w:rsidRPr="00DA1340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shd w:val="clear" w:color="auto" w:fill="FFFFFF"/>
          <w:lang w:eastAsia="pt-BR"/>
          <w14:ligatures w14:val="none"/>
        </w:rPr>
        <w:t>.</w:t>
      </w:r>
      <w:r w:rsidRPr="00DA1340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shd w:val="clear" w:color="auto" w:fill="FFFFFF"/>
          <w:lang w:eastAsia="pt-BR"/>
          <w14:ligatures w14:val="none"/>
        </w:rPr>
        <w:t>”</w:t>
      </w:r>
    </w:p>
    <w:p w14:paraId="44269AA9" w14:textId="77777777" w:rsidR="00D11E52" w:rsidRPr="00DA1340" w:rsidRDefault="00D11E52" w:rsidP="00DA1340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18080C21" w14:textId="2D0E91B2" w:rsidR="00D11E52" w:rsidRPr="00DA1340" w:rsidRDefault="00D11E52" w:rsidP="00DA1340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DA1340">
        <w:rPr>
          <w:rFonts w:ascii="Times New Roman" w:hAnsi="Times New Roman" w:cs="Times New Roman"/>
          <w:b/>
          <w:sz w:val="24"/>
          <w:szCs w:val="24"/>
        </w:rPr>
        <w:t xml:space="preserve">Art. </w:t>
      </w:r>
      <w:r w:rsidR="00E2227D" w:rsidRPr="00DA1340">
        <w:rPr>
          <w:rFonts w:ascii="Times New Roman" w:hAnsi="Times New Roman" w:cs="Times New Roman"/>
          <w:b/>
          <w:sz w:val="24"/>
          <w:szCs w:val="24"/>
        </w:rPr>
        <w:t>2</w:t>
      </w:r>
      <w:r w:rsidRPr="00DA1340">
        <w:rPr>
          <w:rFonts w:ascii="Times New Roman" w:hAnsi="Times New Roman" w:cs="Times New Roman"/>
          <w:b/>
          <w:sz w:val="24"/>
          <w:szCs w:val="24"/>
        </w:rPr>
        <w:t>º</w:t>
      </w:r>
      <w:r w:rsidRPr="00DA1340">
        <w:rPr>
          <w:rFonts w:ascii="Times New Roman" w:hAnsi="Times New Roman" w:cs="Times New Roman"/>
          <w:sz w:val="24"/>
          <w:szCs w:val="24"/>
        </w:rPr>
        <w:t xml:space="preserve"> Esta Lei entra em vigor na data de sua publicação.</w:t>
      </w:r>
    </w:p>
    <w:p w14:paraId="07C61373" w14:textId="76CADCE0" w:rsidR="00D11E52" w:rsidRDefault="00D11E52" w:rsidP="00DA134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F8878DB" w14:textId="77777777" w:rsidR="00C110CB" w:rsidRPr="00DA1340" w:rsidRDefault="00C110CB" w:rsidP="00DA134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2E11A21" w14:textId="77777777" w:rsidR="00DA1340" w:rsidRPr="00DA1340" w:rsidRDefault="00DA1340" w:rsidP="00DA1340">
      <w:pPr>
        <w:spacing w:after="0" w:line="240" w:lineRule="auto"/>
        <w:ind w:firstLine="1418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DA1340">
        <w:rPr>
          <w:rFonts w:ascii="Times New Roman" w:hAnsi="Times New Roman" w:cs="Times New Roman"/>
          <w:iCs/>
          <w:sz w:val="24"/>
          <w:szCs w:val="24"/>
        </w:rPr>
        <w:t>Sorriso, Estado de Mato Grosso, em 23 de setembro de 2025.</w:t>
      </w:r>
    </w:p>
    <w:p w14:paraId="20B44207" w14:textId="77777777" w:rsidR="00DA1340" w:rsidRPr="00DA1340" w:rsidRDefault="00DA1340" w:rsidP="00DA134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Cs/>
          <w:sz w:val="24"/>
          <w:szCs w:val="24"/>
        </w:rPr>
      </w:pPr>
    </w:p>
    <w:p w14:paraId="3E55B872" w14:textId="77777777" w:rsidR="00DA1340" w:rsidRPr="00DA1340" w:rsidRDefault="00DA1340" w:rsidP="00DA1340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7991C633" w14:textId="77777777" w:rsidR="00DA1340" w:rsidRPr="00DA1340" w:rsidRDefault="00DA1340" w:rsidP="00DA1340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686D9C18" w14:textId="77777777" w:rsidR="00DA1340" w:rsidRPr="00DA1340" w:rsidRDefault="00DA1340" w:rsidP="00DA1340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500A3170" w14:textId="77777777" w:rsidR="00DA1340" w:rsidRPr="00DA1340" w:rsidRDefault="00DA1340" w:rsidP="00DA1340">
      <w:pPr>
        <w:adjustRightInd w:val="0"/>
        <w:spacing w:after="0" w:line="240" w:lineRule="auto"/>
        <w:ind w:firstLine="5812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DA1340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        ALEI FERNANDES</w:t>
      </w:r>
    </w:p>
    <w:p w14:paraId="32178508" w14:textId="77777777" w:rsidR="00DA1340" w:rsidRPr="00DA1340" w:rsidRDefault="00DA1340" w:rsidP="00DA1340">
      <w:pPr>
        <w:adjustRightInd w:val="0"/>
        <w:spacing w:after="0" w:line="240" w:lineRule="auto"/>
        <w:ind w:firstLine="5812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DA1340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           Prefeito Municipal </w:t>
      </w:r>
    </w:p>
    <w:p w14:paraId="4B575A99" w14:textId="77777777" w:rsidR="00DA1340" w:rsidRPr="00DA1340" w:rsidRDefault="00DA1340" w:rsidP="00DA1340">
      <w:pPr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DA1340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BRUNO EDUARDO PECINELLI DELGADO </w:t>
      </w:r>
    </w:p>
    <w:p w14:paraId="713B7F7D" w14:textId="77777777" w:rsidR="00DA1340" w:rsidRPr="00DA1340" w:rsidRDefault="00DA1340" w:rsidP="00DA134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A1340">
        <w:rPr>
          <w:rFonts w:ascii="Times New Roman" w:hAnsi="Times New Roman" w:cs="Times New Roman"/>
          <w:color w:val="000000"/>
          <w:sz w:val="24"/>
          <w:szCs w:val="24"/>
        </w:rPr>
        <w:t xml:space="preserve">         Secretário Municipal de Administração</w:t>
      </w:r>
    </w:p>
    <w:p w14:paraId="6B936486" w14:textId="77777777" w:rsidR="00A70D05" w:rsidRPr="00DA1340" w:rsidRDefault="00A70D05" w:rsidP="00DA134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1" w:name="_GoBack"/>
      <w:bookmarkEnd w:id="1"/>
    </w:p>
    <w:sectPr w:rsidR="00A70D05" w:rsidRPr="00DA1340" w:rsidSect="00A70D05">
      <w:headerReference w:type="default" r:id="rId6"/>
      <w:pgSz w:w="11906" w:h="16838"/>
      <w:pgMar w:top="2835" w:right="1274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B008A67" w14:textId="77777777" w:rsidR="00A53B49" w:rsidRDefault="00A53B49" w:rsidP="00A70D05">
      <w:pPr>
        <w:spacing w:after="0" w:line="240" w:lineRule="auto"/>
      </w:pPr>
      <w:r>
        <w:separator/>
      </w:r>
    </w:p>
  </w:endnote>
  <w:endnote w:type="continuationSeparator" w:id="0">
    <w:p w14:paraId="09503465" w14:textId="77777777" w:rsidR="00A53B49" w:rsidRDefault="00A53B49" w:rsidP="00A70D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Sans Serif">
    <w:altName w:val="Microsoft Sans Serif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F53B2F0" w14:textId="77777777" w:rsidR="00A53B49" w:rsidRDefault="00A53B49" w:rsidP="00A70D05">
      <w:pPr>
        <w:spacing w:after="0" w:line="240" w:lineRule="auto"/>
      </w:pPr>
      <w:r>
        <w:separator/>
      </w:r>
    </w:p>
  </w:footnote>
  <w:footnote w:type="continuationSeparator" w:id="0">
    <w:p w14:paraId="55B814DC" w14:textId="77777777" w:rsidR="00A53B49" w:rsidRDefault="00A53B49" w:rsidP="00A70D0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DC92D25" w14:textId="53908AF3" w:rsidR="00A70D05" w:rsidRDefault="00C110CB">
    <w:pPr>
      <w:pStyle w:val="Cabealho"/>
    </w:pPr>
    <w:r>
      <w:rPr>
        <w:noProof/>
        <w:lang w:eastAsia="pt-BR"/>
      </w:rPr>
      <w:pict w14:anchorId="1627E0A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95737955" o:spid="_x0000_s1025" type="#_x0000_t75" style="position:absolute;margin-left:-84.45pt;margin-top:-129.75pt;width:595.2pt;height:74.05pt;z-index:-251658752;mso-position-horizontal-relative:margin;mso-position-vertical-relative:margin" o:allowincell="f">
          <v:imagedata r:id="rId1" o:title="TIMBRADO PREFEITURA" croptop="1873f" cropbottom="5789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1E52"/>
    <w:rsid w:val="000C649E"/>
    <w:rsid w:val="000C66D1"/>
    <w:rsid w:val="001E7CFA"/>
    <w:rsid w:val="00225A59"/>
    <w:rsid w:val="00232198"/>
    <w:rsid w:val="002C2E5F"/>
    <w:rsid w:val="00314041"/>
    <w:rsid w:val="003A304D"/>
    <w:rsid w:val="00412945"/>
    <w:rsid w:val="0053603F"/>
    <w:rsid w:val="006118F8"/>
    <w:rsid w:val="006E7084"/>
    <w:rsid w:val="008751DD"/>
    <w:rsid w:val="00901E73"/>
    <w:rsid w:val="00A53B49"/>
    <w:rsid w:val="00A70D05"/>
    <w:rsid w:val="00A94752"/>
    <w:rsid w:val="00B451EA"/>
    <w:rsid w:val="00C110CB"/>
    <w:rsid w:val="00CA19E9"/>
    <w:rsid w:val="00D11E52"/>
    <w:rsid w:val="00D770E6"/>
    <w:rsid w:val="00DA1340"/>
    <w:rsid w:val="00DA1C1B"/>
    <w:rsid w:val="00DC014F"/>
    <w:rsid w:val="00E2227D"/>
    <w:rsid w:val="00E30007"/>
    <w:rsid w:val="00F34C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3D5B9F2"/>
  <w15:chartTrackingRefBased/>
  <w15:docId w15:val="{D4DA31B8-2F35-40AF-8CDD-4CD5246921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A70D0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70D05"/>
  </w:style>
  <w:style w:type="paragraph" w:styleId="Rodap">
    <w:name w:val="footer"/>
    <w:basedOn w:val="Normal"/>
    <w:link w:val="RodapChar"/>
    <w:uiPriority w:val="99"/>
    <w:unhideWhenUsed/>
    <w:rsid w:val="00A70D0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70D05"/>
  </w:style>
  <w:style w:type="paragraph" w:styleId="Corpodetexto2">
    <w:name w:val="Body Text 2"/>
    <w:basedOn w:val="Normal"/>
    <w:link w:val="Corpodetexto2Char"/>
    <w:rsid w:val="00A70D05"/>
    <w:pPr>
      <w:overflowPunct w:val="0"/>
      <w:autoSpaceDE w:val="0"/>
      <w:autoSpaceDN w:val="0"/>
      <w:adjustRightInd w:val="0"/>
      <w:spacing w:after="120" w:line="480" w:lineRule="auto"/>
      <w:textAlignment w:val="baseline"/>
    </w:pPr>
    <w:rPr>
      <w:rFonts w:ascii="MS Sans Serif" w:eastAsia="Times New Roman" w:hAnsi="MS Sans Serif" w:cs="Times New Roman"/>
      <w:kern w:val="0"/>
      <w:sz w:val="20"/>
      <w:szCs w:val="20"/>
      <w:lang w:eastAsia="pt-BR"/>
      <w14:ligatures w14:val="none"/>
    </w:rPr>
  </w:style>
  <w:style w:type="character" w:customStyle="1" w:styleId="Corpodetexto2Char">
    <w:name w:val="Corpo de texto 2 Char"/>
    <w:basedOn w:val="Fontepargpadro"/>
    <w:link w:val="Corpodetexto2"/>
    <w:rsid w:val="00A70D05"/>
    <w:rPr>
      <w:rFonts w:ascii="MS Sans Serif" w:eastAsia="Times New Roman" w:hAnsi="MS Sans Serif" w:cs="Times New Roman"/>
      <w:kern w:val="0"/>
      <w:sz w:val="20"/>
      <w:szCs w:val="20"/>
      <w:lang w:eastAsia="pt-BR"/>
      <w14:ligatures w14:val="none"/>
    </w:rPr>
  </w:style>
  <w:style w:type="paragraph" w:styleId="NormalWeb">
    <w:name w:val="Normal (Web)"/>
    <w:basedOn w:val="Normal"/>
    <w:uiPriority w:val="99"/>
    <w:rsid w:val="00A70D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A70D05"/>
    <w:pPr>
      <w:spacing w:after="120"/>
    </w:pPr>
    <w:rPr>
      <w:kern w:val="0"/>
      <w14:ligatures w14:val="none"/>
    </w:r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A70D05"/>
    <w:rPr>
      <w:kern w:val="0"/>
      <w14:ligatures w14:val="none"/>
    </w:rPr>
  </w:style>
  <w:style w:type="paragraph" w:customStyle="1" w:styleId="p5">
    <w:name w:val="p5"/>
    <w:basedOn w:val="Normal"/>
    <w:rsid w:val="00A70D05"/>
    <w:pPr>
      <w:widowControl w:val="0"/>
      <w:tabs>
        <w:tab w:val="left" w:pos="1360"/>
      </w:tabs>
      <w:snapToGrid w:val="0"/>
      <w:spacing w:after="0" w:line="240" w:lineRule="atLeast"/>
      <w:ind w:left="1440" w:firstLine="1296"/>
    </w:pPr>
    <w:rPr>
      <w:rFonts w:ascii="Times New Roman" w:eastAsia="Times New Roman" w:hAnsi="Times New Roman" w:cs="Times New Roman"/>
      <w:kern w:val="0"/>
      <w:sz w:val="24"/>
      <w:szCs w:val="20"/>
      <w:lang w:eastAsia="pt-B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1270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223</Words>
  <Characters>1209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NELSON BETANIN JUNIOR</dc:creator>
  <cp:keywords/>
  <dc:description/>
  <cp:lastModifiedBy>LUANA GRAZIELE TRINDADE ZANDER MULLER</cp:lastModifiedBy>
  <cp:revision>3</cp:revision>
  <dcterms:created xsi:type="dcterms:W3CDTF">2025-09-23T13:53:00Z</dcterms:created>
  <dcterms:modified xsi:type="dcterms:W3CDTF">2025-09-23T13:54:00Z</dcterms:modified>
</cp:coreProperties>
</file>