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6D11" w14:textId="77777777" w:rsidR="00DB4359" w:rsidRDefault="00DB4359" w:rsidP="004049DD">
      <w:pPr>
        <w:pStyle w:val="Ttulo1"/>
        <w:ind w:right="-5"/>
        <w:rPr>
          <w:rFonts w:ascii="Times New Roman" w:hAnsi="Times New Roman" w:cs="Times New Roman"/>
          <w:sz w:val="24"/>
          <w:szCs w:val="24"/>
        </w:rPr>
      </w:pPr>
    </w:p>
    <w:p w14:paraId="0EF9C895" w14:textId="77777777" w:rsidR="00DB4359" w:rsidRDefault="00DB4359" w:rsidP="004049DD">
      <w:pPr>
        <w:pStyle w:val="Ttulo1"/>
        <w:ind w:right="-5"/>
        <w:rPr>
          <w:rFonts w:ascii="Times New Roman" w:hAnsi="Times New Roman" w:cs="Times New Roman"/>
          <w:sz w:val="24"/>
          <w:szCs w:val="24"/>
        </w:rPr>
      </w:pPr>
    </w:p>
    <w:p w14:paraId="0FCCBB08" w14:textId="77777777" w:rsidR="00DB4359" w:rsidRDefault="00DB4359" w:rsidP="004049DD">
      <w:pPr>
        <w:pStyle w:val="Ttulo1"/>
        <w:ind w:right="-5"/>
        <w:rPr>
          <w:rFonts w:ascii="Times New Roman" w:hAnsi="Times New Roman" w:cs="Times New Roman"/>
          <w:sz w:val="24"/>
          <w:szCs w:val="24"/>
        </w:rPr>
      </w:pPr>
    </w:p>
    <w:p w14:paraId="4FF7203B" w14:textId="1F90C470" w:rsidR="00CA5663" w:rsidRPr="007C3EAA" w:rsidRDefault="00000000" w:rsidP="004049DD">
      <w:pPr>
        <w:pStyle w:val="Ttulo1"/>
        <w:ind w:right="-5"/>
        <w:rPr>
          <w:rFonts w:ascii="Times New Roman" w:hAnsi="Times New Roman" w:cs="Times New Roman"/>
          <w:sz w:val="24"/>
          <w:szCs w:val="24"/>
        </w:rPr>
      </w:pPr>
      <w:r w:rsidRPr="007C3EAA">
        <w:rPr>
          <w:rFonts w:ascii="Times New Roman" w:hAnsi="Times New Roman" w:cs="Times New Roman"/>
          <w:sz w:val="24"/>
          <w:szCs w:val="24"/>
        </w:rPr>
        <w:t xml:space="preserve">INDICAÇÃO Nº </w:t>
      </w:r>
      <w:r w:rsidR="00A306C1">
        <w:rPr>
          <w:rFonts w:ascii="Times New Roman" w:hAnsi="Times New Roman" w:cs="Times New Roman"/>
          <w:sz w:val="24"/>
          <w:szCs w:val="24"/>
        </w:rPr>
        <w:t>1107/2025</w:t>
      </w:r>
    </w:p>
    <w:p w14:paraId="30B48D33" w14:textId="77777777" w:rsidR="000443B5" w:rsidRPr="007C3EAA" w:rsidRDefault="000443B5" w:rsidP="004049DD">
      <w:pPr>
        <w:jc w:val="both"/>
        <w:rPr>
          <w:sz w:val="24"/>
          <w:szCs w:val="24"/>
        </w:rPr>
      </w:pPr>
    </w:p>
    <w:p w14:paraId="569C46DB" w14:textId="77777777" w:rsidR="00087860" w:rsidRPr="007C3EAA" w:rsidRDefault="00087860" w:rsidP="004049DD">
      <w:pPr>
        <w:jc w:val="both"/>
        <w:rPr>
          <w:sz w:val="24"/>
          <w:szCs w:val="24"/>
        </w:rPr>
      </w:pPr>
    </w:p>
    <w:p w14:paraId="46A3B06E" w14:textId="755AB9FE" w:rsidR="00275CFD" w:rsidRPr="00AB7509" w:rsidRDefault="00000000" w:rsidP="003B1A98">
      <w:pPr>
        <w:pStyle w:val="Recuodecorpodetexto"/>
        <w:ind w:left="3402" w:right="-5" w:firstLine="0"/>
        <w:rPr>
          <w:szCs w:val="24"/>
        </w:rPr>
      </w:pPr>
      <w:r w:rsidRPr="00AB7509">
        <w:rPr>
          <w:szCs w:val="24"/>
        </w:rPr>
        <w:t>INDICA</w:t>
      </w:r>
      <w:r w:rsidR="00E90283" w:rsidRPr="00AB7509">
        <w:rPr>
          <w:szCs w:val="24"/>
        </w:rPr>
        <w:t>MOS</w:t>
      </w:r>
      <w:r w:rsidRPr="00AB7509">
        <w:rPr>
          <w:szCs w:val="24"/>
        </w:rPr>
        <w:t xml:space="preserve"> </w:t>
      </w:r>
      <w:r w:rsidR="006762A8" w:rsidRPr="00AB7509">
        <w:rPr>
          <w:szCs w:val="24"/>
        </w:rPr>
        <w:t xml:space="preserve">A </w:t>
      </w:r>
      <w:r w:rsidR="00B16FB5" w:rsidRPr="00AB7509">
        <w:rPr>
          <w:szCs w:val="24"/>
        </w:rPr>
        <w:t xml:space="preserve">NECESSIDADE </w:t>
      </w:r>
      <w:r w:rsidR="003838E6">
        <w:rPr>
          <w:szCs w:val="24"/>
        </w:rPr>
        <w:t>DE</w:t>
      </w:r>
      <w:r w:rsidR="003838E6" w:rsidRPr="003838E6">
        <w:rPr>
          <w:szCs w:val="24"/>
        </w:rPr>
        <w:t xml:space="preserve"> CRIAÇÃO DA </w:t>
      </w:r>
      <w:r w:rsidR="003838E6" w:rsidRPr="003838E6">
        <w:rPr>
          <w:bCs/>
          <w:szCs w:val="24"/>
        </w:rPr>
        <w:t>LOTERIA MUNICIPAL</w:t>
      </w:r>
      <w:r w:rsidR="003838E6" w:rsidRPr="003838E6">
        <w:rPr>
          <w:szCs w:val="24"/>
        </w:rPr>
        <w:t>, COMO INSTRUMENTO DE FOMENTO À ARRECADAÇÃO E INCENTIVO A INVESTIMENTOS SOCIAIS</w:t>
      </w:r>
      <w:r w:rsidR="003859C7" w:rsidRPr="00AB7509">
        <w:rPr>
          <w:szCs w:val="24"/>
        </w:rPr>
        <w:t>, NO MUNICÍPIO DE SORRISO-MT.</w:t>
      </w:r>
    </w:p>
    <w:p w14:paraId="572A6917" w14:textId="77777777" w:rsidR="00275CFD" w:rsidRPr="003B1A98" w:rsidRDefault="00275CFD" w:rsidP="001C6C9D">
      <w:pPr>
        <w:pStyle w:val="Recuodecorpodetexto"/>
        <w:ind w:right="-5" w:hanging="142"/>
        <w:rPr>
          <w:szCs w:val="24"/>
        </w:rPr>
      </w:pPr>
    </w:p>
    <w:p w14:paraId="7F9FB9BC" w14:textId="35A18EBD" w:rsidR="00657BA6" w:rsidRPr="003838E6" w:rsidRDefault="00000000" w:rsidP="001C6C9D">
      <w:pPr>
        <w:ind w:hanging="142"/>
        <w:jc w:val="both"/>
        <w:rPr>
          <w:b/>
          <w:sz w:val="24"/>
          <w:szCs w:val="24"/>
        </w:rPr>
      </w:pPr>
      <w:r w:rsidRPr="00292BD6">
        <w:rPr>
          <w:rFonts w:eastAsiaTheme="minorEastAsia"/>
          <w:b/>
          <w:color w:val="000000"/>
          <w:sz w:val="24"/>
          <w:szCs w:val="24"/>
        </w:rPr>
        <w:t xml:space="preserve">                          </w:t>
      </w:r>
      <w:r w:rsidR="00614DE6" w:rsidRPr="00292BD6">
        <w:rPr>
          <w:rFonts w:eastAsiaTheme="minorEastAsia"/>
          <w:b/>
          <w:color w:val="000000"/>
          <w:sz w:val="24"/>
          <w:szCs w:val="24"/>
        </w:rPr>
        <w:t xml:space="preserve">                                 </w:t>
      </w:r>
      <w:r w:rsidR="00684A01" w:rsidRPr="003838E6">
        <w:rPr>
          <w:rFonts w:eastAsiaTheme="minorEastAsia"/>
          <w:b/>
          <w:color w:val="000000"/>
          <w:sz w:val="24"/>
          <w:szCs w:val="24"/>
        </w:rPr>
        <w:t xml:space="preserve">EMERSON FARIAS </w:t>
      </w:r>
      <w:r w:rsidR="009841DD" w:rsidRPr="003838E6">
        <w:rPr>
          <w:rFonts w:eastAsiaTheme="minorEastAsia"/>
          <w:b/>
          <w:color w:val="000000"/>
          <w:sz w:val="24"/>
          <w:szCs w:val="24"/>
        </w:rPr>
        <w:t>–</w:t>
      </w:r>
      <w:r w:rsidR="00684A01" w:rsidRPr="003838E6">
        <w:rPr>
          <w:rFonts w:eastAsiaTheme="minorEastAsia"/>
          <w:b/>
          <w:color w:val="000000"/>
          <w:sz w:val="24"/>
          <w:szCs w:val="24"/>
        </w:rPr>
        <w:t xml:space="preserve"> PL</w:t>
      </w:r>
      <w:r w:rsidR="007005F8">
        <w:rPr>
          <w:rFonts w:eastAsiaTheme="minorEastAsia"/>
          <w:b/>
          <w:color w:val="000000"/>
          <w:sz w:val="24"/>
          <w:szCs w:val="24"/>
        </w:rPr>
        <w:t>,</w:t>
      </w:r>
      <w:r w:rsidR="00570459">
        <w:rPr>
          <w:rFonts w:eastAsiaTheme="minorEastAsia"/>
          <w:b/>
          <w:color w:val="000000"/>
          <w:sz w:val="24"/>
          <w:szCs w:val="24"/>
        </w:rPr>
        <w:t xml:space="preserve"> e </w:t>
      </w:r>
      <w:r w:rsidR="007005F8">
        <w:rPr>
          <w:rFonts w:eastAsiaTheme="minorEastAsia"/>
          <w:b/>
          <w:color w:val="000000"/>
          <w:sz w:val="24"/>
          <w:szCs w:val="24"/>
        </w:rPr>
        <w:t xml:space="preserve"> DIOGO KRIGUER PSDB</w:t>
      </w:r>
      <w:r w:rsidR="002F5CE1" w:rsidRPr="003838E6">
        <w:rPr>
          <w:rFonts w:eastAsiaTheme="minorEastAsia"/>
          <w:b/>
          <w:color w:val="000000"/>
          <w:sz w:val="24"/>
          <w:szCs w:val="24"/>
        </w:rPr>
        <w:t>,</w:t>
      </w:r>
      <w:r w:rsidR="0000763B" w:rsidRPr="003838E6">
        <w:rPr>
          <w:sz w:val="24"/>
          <w:szCs w:val="24"/>
        </w:rPr>
        <w:t xml:space="preserve"> vereadores</w:t>
      </w:r>
      <w:r w:rsidR="003A0402" w:rsidRPr="003838E6">
        <w:rPr>
          <w:sz w:val="24"/>
          <w:szCs w:val="24"/>
        </w:rPr>
        <w:t>, com assento nesta Casa,</w:t>
      </w:r>
      <w:r w:rsidR="0000763B" w:rsidRPr="003838E6">
        <w:rPr>
          <w:sz w:val="24"/>
          <w:szCs w:val="24"/>
        </w:rPr>
        <w:t xml:space="preserve"> de conformidade com o </w:t>
      </w:r>
      <w:r w:rsidRPr="003838E6">
        <w:rPr>
          <w:sz w:val="24"/>
          <w:szCs w:val="24"/>
        </w:rPr>
        <w:t>A</w:t>
      </w:r>
      <w:r w:rsidR="0000763B" w:rsidRPr="003838E6">
        <w:rPr>
          <w:sz w:val="24"/>
          <w:szCs w:val="24"/>
        </w:rPr>
        <w:t>rt</w:t>
      </w:r>
      <w:r w:rsidRPr="003838E6">
        <w:rPr>
          <w:sz w:val="24"/>
          <w:szCs w:val="24"/>
        </w:rPr>
        <w:t xml:space="preserve"> </w:t>
      </w:r>
      <w:r w:rsidR="0000763B" w:rsidRPr="003838E6">
        <w:rPr>
          <w:sz w:val="24"/>
          <w:szCs w:val="24"/>
        </w:rPr>
        <w:t xml:space="preserve">115 do Regimento Interno, </w:t>
      </w:r>
      <w:r w:rsidRPr="003838E6">
        <w:rPr>
          <w:sz w:val="24"/>
          <w:szCs w:val="24"/>
        </w:rPr>
        <w:t>REQUEREM</w:t>
      </w:r>
      <w:r w:rsidR="0000763B" w:rsidRPr="003838E6">
        <w:rPr>
          <w:sz w:val="24"/>
          <w:szCs w:val="24"/>
        </w:rPr>
        <w:t xml:space="preserve"> à Mesa que este expediente seja encaminhado ao </w:t>
      </w:r>
      <w:r w:rsidR="00684A01" w:rsidRPr="003838E6">
        <w:rPr>
          <w:bCs/>
          <w:sz w:val="24"/>
          <w:szCs w:val="24"/>
        </w:rPr>
        <w:t>Exmo. Senhor Alei Fernandes, Prefeito Municipal, com cópia para a Secretaria Municipal de</w:t>
      </w:r>
      <w:r w:rsidR="003838E6">
        <w:rPr>
          <w:bCs/>
          <w:sz w:val="24"/>
          <w:szCs w:val="24"/>
        </w:rPr>
        <w:t xml:space="preserve"> Administração, e para a Secretaria de Desenvolvimento Econômico e Turismo</w:t>
      </w:r>
      <w:r w:rsidR="00AB7509" w:rsidRPr="003838E6">
        <w:rPr>
          <w:bCs/>
          <w:sz w:val="24"/>
          <w:szCs w:val="24"/>
        </w:rPr>
        <w:t>,</w:t>
      </w:r>
      <w:r w:rsidR="00873AD2" w:rsidRPr="003838E6">
        <w:rPr>
          <w:sz w:val="24"/>
          <w:szCs w:val="24"/>
        </w:rPr>
        <w:t xml:space="preserve"> </w:t>
      </w:r>
      <w:r w:rsidR="00CF0B85" w:rsidRPr="003838E6">
        <w:rPr>
          <w:b/>
          <w:sz w:val="24"/>
          <w:szCs w:val="24"/>
        </w:rPr>
        <w:t>v</w:t>
      </w:r>
      <w:r w:rsidR="0000763B" w:rsidRPr="003838E6">
        <w:rPr>
          <w:b/>
          <w:sz w:val="24"/>
          <w:szCs w:val="24"/>
        </w:rPr>
        <w:t xml:space="preserve">ersando sobre  </w:t>
      </w:r>
      <w:r w:rsidR="00873AD2" w:rsidRPr="003838E6">
        <w:rPr>
          <w:b/>
          <w:sz w:val="24"/>
          <w:szCs w:val="24"/>
        </w:rPr>
        <w:t xml:space="preserve">a necessidade </w:t>
      </w:r>
      <w:r w:rsidR="003838E6" w:rsidRPr="003838E6">
        <w:rPr>
          <w:b/>
          <w:bCs/>
          <w:sz w:val="24"/>
          <w:szCs w:val="24"/>
        </w:rPr>
        <w:t>de criação da Loteria Municipal, como instrumento de fomento à arrecadação e incentivo a investimentos sociais</w:t>
      </w:r>
      <w:r w:rsidR="00873AD2" w:rsidRPr="003838E6">
        <w:rPr>
          <w:b/>
          <w:sz w:val="24"/>
          <w:szCs w:val="24"/>
        </w:rPr>
        <w:t>, no Município de Sorriso-MT.</w:t>
      </w:r>
    </w:p>
    <w:p w14:paraId="45080D46" w14:textId="77777777" w:rsidR="007C3EAA" w:rsidRPr="003B1A98" w:rsidRDefault="007C3EAA" w:rsidP="003B1A98">
      <w:pPr>
        <w:jc w:val="both"/>
        <w:rPr>
          <w:b/>
          <w:bCs/>
          <w:sz w:val="24"/>
          <w:szCs w:val="24"/>
        </w:rPr>
      </w:pPr>
    </w:p>
    <w:p w14:paraId="0BD046D1" w14:textId="77777777" w:rsidR="00F4335D" w:rsidRPr="003B1A98" w:rsidRDefault="00000000" w:rsidP="003B1A98">
      <w:pPr>
        <w:jc w:val="center"/>
        <w:rPr>
          <w:b/>
          <w:sz w:val="24"/>
          <w:szCs w:val="24"/>
        </w:rPr>
      </w:pPr>
      <w:r w:rsidRPr="003B1A98">
        <w:rPr>
          <w:b/>
          <w:sz w:val="24"/>
          <w:szCs w:val="24"/>
        </w:rPr>
        <w:t>JUSTIFICATIVAS</w:t>
      </w:r>
    </w:p>
    <w:p w14:paraId="503982B0" w14:textId="77777777" w:rsidR="00AD1FF7" w:rsidRPr="003B1A98" w:rsidRDefault="00000000" w:rsidP="003B1A98">
      <w:pPr>
        <w:tabs>
          <w:tab w:val="left" w:pos="1418"/>
        </w:tabs>
        <w:jc w:val="both"/>
        <w:rPr>
          <w:b/>
          <w:sz w:val="24"/>
          <w:szCs w:val="24"/>
        </w:rPr>
      </w:pPr>
      <w:r w:rsidRPr="003B1A98">
        <w:rPr>
          <w:b/>
          <w:sz w:val="24"/>
          <w:szCs w:val="24"/>
        </w:rPr>
        <w:t xml:space="preserve">                      </w:t>
      </w:r>
    </w:p>
    <w:p w14:paraId="3A8C9696" w14:textId="07DBDD87" w:rsidR="009808BD" w:rsidRPr="00AB7509" w:rsidRDefault="00000000" w:rsidP="00AB7509">
      <w:pPr>
        <w:ind w:firstLine="1418"/>
        <w:jc w:val="both"/>
        <w:rPr>
          <w:rFonts w:eastAsia="Calibri"/>
          <w:sz w:val="24"/>
          <w:szCs w:val="24"/>
          <w:shd w:val="clear" w:color="auto" w:fill="FFFFFF"/>
          <w:lang w:eastAsia="en-US"/>
        </w:rPr>
      </w:pPr>
      <w:r w:rsidRPr="003B1A98">
        <w:rPr>
          <w:rFonts w:eastAsia="Calibri"/>
          <w:sz w:val="24"/>
          <w:szCs w:val="24"/>
          <w:shd w:val="clear" w:color="auto" w:fill="FFFFFF"/>
          <w:lang w:eastAsia="en-US"/>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14:paraId="1B07D074" w14:textId="77777777" w:rsidR="00AB7509" w:rsidRPr="009808BD" w:rsidRDefault="00AB7509" w:rsidP="009808BD">
      <w:pPr>
        <w:tabs>
          <w:tab w:val="left" w:pos="1418"/>
        </w:tabs>
        <w:jc w:val="both"/>
        <w:rPr>
          <w:sz w:val="24"/>
          <w:szCs w:val="24"/>
        </w:rPr>
      </w:pPr>
    </w:p>
    <w:p w14:paraId="3405D372" w14:textId="14396C43" w:rsidR="003838E6" w:rsidRPr="00570459" w:rsidRDefault="00000000" w:rsidP="003838E6">
      <w:pPr>
        <w:tabs>
          <w:tab w:val="left" w:pos="1418"/>
        </w:tabs>
        <w:jc w:val="both"/>
        <w:rPr>
          <w:sz w:val="24"/>
          <w:szCs w:val="24"/>
        </w:rPr>
      </w:pPr>
      <w:r>
        <w:rPr>
          <w:sz w:val="24"/>
          <w:szCs w:val="24"/>
        </w:rPr>
        <w:tab/>
        <w:t xml:space="preserve">Considerando que </w:t>
      </w:r>
      <w:r w:rsidRPr="00570459">
        <w:rPr>
          <w:sz w:val="24"/>
          <w:szCs w:val="24"/>
        </w:rPr>
        <w:t>a presente Indicação tem como objetivo sugerir ao Poder Executivo Municipal a criação da Loteria Municipal, em conformidade com a legislação federal, como mecanismo de fortalecimento da arrecadação pública e incentivo a investimentos sociais;</w:t>
      </w:r>
    </w:p>
    <w:p w14:paraId="247FD87C" w14:textId="77777777" w:rsidR="003838E6" w:rsidRPr="00570459" w:rsidRDefault="003838E6" w:rsidP="003838E6">
      <w:pPr>
        <w:tabs>
          <w:tab w:val="left" w:pos="1418"/>
        </w:tabs>
        <w:jc w:val="both"/>
        <w:rPr>
          <w:sz w:val="24"/>
          <w:szCs w:val="24"/>
        </w:rPr>
      </w:pPr>
    </w:p>
    <w:p w14:paraId="5E8D920E" w14:textId="2CE411E0" w:rsidR="003838E6" w:rsidRPr="00570459" w:rsidRDefault="00000000" w:rsidP="003838E6">
      <w:pPr>
        <w:tabs>
          <w:tab w:val="left" w:pos="1418"/>
        </w:tabs>
        <w:jc w:val="both"/>
        <w:rPr>
          <w:sz w:val="24"/>
          <w:szCs w:val="24"/>
        </w:rPr>
      </w:pPr>
      <w:r w:rsidRPr="00570459">
        <w:rPr>
          <w:sz w:val="24"/>
          <w:szCs w:val="24"/>
        </w:rPr>
        <w:tab/>
        <w:t>Considerando que a instituição de uma loteria municipal representa uma alternativa inovadora de incremento das receitas próprias, sem aumento de impostos, permitindo que os recursos arrecadados sejam aplicados em áreas prioritárias, como saúde, educação, esporte, cultura e assistência social, promovendo maior qualidade de vida à população;</w:t>
      </w:r>
    </w:p>
    <w:p w14:paraId="4FA74817" w14:textId="77777777" w:rsidR="003838E6" w:rsidRPr="00570459" w:rsidRDefault="003838E6" w:rsidP="003838E6">
      <w:pPr>
        <w:tabs>
          <w:tab w:val="left" w:pos="1418"/>
        </w:tabs>
        <w:jc w:val="both"/>
        <w:rPr>
          <w:sz w:val="24"/>
          <w:szCs w:val="24"/>
        </w:rPr>
      </w:pPr>
    </w:p>
    <w:p w14:paraId="78291486" w14:textId="2A086EF8" w:rsidR="003838E6" w:rsidRDefault="00000000" w:rsidP="003838E6">
      <w:pPr>
        <w:tabs>
          <w:tab w:val="left" w:pos="1418"/>
        </w:tabs>
        <w:jc w:val="both"/>
        <w:rPr>
          <w:sz w:val="24"/>
          <w:szCs w:val="24"/>
        </w:rPr>
      </w:pPr>
      <w:r w:rsidRPr="00570459">
        <w:rPr>
          <w:sz w:val="24"/>
          <w:szCs w:val="24"/>
        </w:rPr>
        <w:tab/>
        <w:t>Considerando que além de possibilitar novos investimentos nas políticas públicas, a Loteria Municipal pode gerar empregos diretos e indiretos, fomentar a economia local e atrair maior movimentação no setor de entretenimento e turismo</w:t>
      </w:r>
      <w:r>
        <w:rPr>
          <w:sz w:val="24"/>
          <w:szCs w:val="24"/>
        </w:rPr>
        <w:t>;</w:t>
      </w:r>
    </w:p>
    <w:p w14:paraId="1CECFDAB" w14:textId="77777777" w:rsidR="003838E6" w:rsidRPr="003838E6" w:rsidRDefault="003838E6" w:rsidP="003838E6">
      <w:pPr>
        <w:tabs>
          <w:tab w:val="left" w:pos="1418"/>
        </w:tabs>
        <w:jc w:val="both"/>
        <w:rPr>
          <w:sz w:val="24"/>
          <w:szCs w:val="24"/>
        </w:rPr>
      </w:pPr>
    </w:p>
    <w:p w14:paraId="5B055908" w14:textId="3296EF09" w:rsidR="003838E6" w:rsidRPr="003838E6" w:rsidRDefault="00000000" w:rsidP="003838E6">
      <w:pPr>
        <w:tabs>
          <w:tab w:val="left" w:pos="1418"/>
        </w:tabs>
        <w:jc w:val="both"/>
        <w:rPr>
          <w:sz w:val="24"/>
          <w:szCs w:val="24"/>
        </w:rPr>
      </w:pPr>
      <w:r>
        <w:rPr>
          <w:sz w:val="24"/>
          <w:szCs w:val="24"/>
        </w:rPr>
        <w:tab/>
        <w:t>Considerando que n</w:t>
      </w:r>
      <w:r w:rsidRPr="003838E6">
        <w:rPr>
          <w:sz w:val="24"/>
          <w:szCs w:val="24"/>
        </w:rPr>
        <w:t>esse sentido, a criação da Loteria Municipal se apresenta como uma medida de grande relevância para ampliar as fontes de financiamento do município e garantir mais eficiência e autonomia na execução de projetos voltados ao bem-estar coletivo</w:t>
      </w:r>
      <w:r>
        <w:rPr>
          <w:sz w:val="24"/>
          <w:szCs w:val="24"/>
        </w:rPr>
        <w:t>;</w:t>
      </w:r>
    </w:p>
    <w:p w14:paraId="6C6FB656" w14:textId="77356796" w:rsidR="00AB7509" w:rsidRPr="00AB7509" w:rsidRDefault="00AB7509" w:rsidP="003838E6">
      <w:pPr>
        <w:tabs>
          <w:tab w:val="left" w:pos="1418"/>
        </w:tabs>
        <w:jc w:val="both"/>
        <w:rPr>
          <w:sz w:val="24"/>
          <w:szCs w:val="24"/>
        </w:rPr>
      </w:pPr>
    </w:p>
    <w:p w14:paraId="00730CF9" w14:textId="02FAFC47" w:rsidR="00873AD2" w:rsidRPr="003B1A98" w:rsidRDefault="00000000" w:rsidP="003B1A98">
      <w:pPr>
        <w:tabs>
          <w:tab w:val="left" w:pos="1418"/>
        </w:tabs>
        <w:ind w:firstLine="1418"/>
        <w:jc w:val="both"/>
        <w:rPr>
          <w:sz w:val="24"/>
          <w:szCs w:val="24"/>
        </w:rPr>
      </w:pPr>
      <w:r w:rsidRPr="003B1A98">
        <w:rPr>
          <w:sz w:val="24"/>
          <w:szCs w:val="24"/>
        </w:rPr>
        <w:t>Câmara Municipal de Sorri</w:t>
      </w:r>
      <w:r w:rsidR="005502C4" w:rsidRPr="003B1A98">
        <w:rPr>
          <w:sz w:val="24"/>
          <w:szCs w:val="24"/>
        </w:rPr>
        <w:t xml:space="preserve">so, Estado de Mato Grosso, em </w:t>
      </w:r>
      <w:r w:rsidR="00292BD6">
        <w:rPr>
          <w:sz w:val="24"/>
          <w:szCs w:val="24"/>
        </w:rPr>
        <w:t>0</w:t>
      </w:r>
      <w:r w:rsidR="00A306C1">
        <w:rPr>
          <w:sz w:val="24"/>
          <w:szCs w:val="24"/>
        </w:rPr>
        <w:t>7</w:t>
      </w:r>
      <w:r w:rsidR="00292BD6">
        <w:rPr>
          <w:sz w:val="24"/>
          <w:szCs w:val="24"/>
        </w:rPr>
        <w:t xml:space="preserve"> </w:t>
      </w:r>
      <w:r w:rsidR="0069522E" w:rsidRPr="003B1A98">
        <w:rPr>
          <w:sz w:val="24"/>
          <w:szCs w:val="24"/>
        </w:rPr>
        <w:t xml:space="preserve">de </w:t>
      </w:r>
      <w:r w:rsidR="00292BD6">
        <w:rPr>
          <w:sz w:val="24"/>
          <w:szCs w:val="24"/>
        </w:rPr>
        <w:t>outubro</w:t>
      </w:r>
      <w:r w:rsidR="0069522E" w:rsidRPr="003B1A98">
        <w:rPr>
          <w:sz w:val="24"/>
          <w:szCs w:val="24"/>
        </w:rPr>
        <w:t xml:space="preserve"> de</w:t>
      </w:r>
      <w:r w:rsidR="00087860" w:rsidRPr="003B1A98">
        <w:rPr>
          <w:sz w:val="24"/>
          <w:szCs w:val="24"/>
        </w:rPr>
        <w:t xml:space="preserve"> 202</w:t>
      </w:r>
      <w:r w:rsidRPr="003B1A98">
        <w:rPr>
          <w:sz w:val="24"/>
          <w:szCs w:val="24"/>
        </w:rPr>
        <w:t>5.</w:t>
      </w:r>
    </w:p>
    <w:p w14:paraId="0C50830A" w14:textId="58C56421" w:rsidR="002511EB" w:rsidRPr="003B1A98" w:rsidRDefault="002511EB" w:rsidP="003B1A98">
      <w:pPr>
        <w:tabs>
          <w:tab w:val="left" w:pos="1418"/>
        </w:tabs>
        <w:ind w:firstLine="1418"/>
        <w:jc w:val="both"/>
        <w:rPr>
          <w:sz w:val="24"/>
          <w:szCs w:val="24"/>
        </w:rPr>
      </w:pPr>
    </w:p>
    <w:p w14:paraId="7378F6A3" w14:textId="77777777" w:rsidR="009841DD" w:rsidRPr="003B1A98" w:rsidRDefault="009841DD" w:rsidP="009841DD">
      <w:pPr>
        <w:tabs>
          <w:tab w:val="left" w:pos="1418"/>
        </w:tabs>
        <w:jc w:val="both"/>
        <w:rPr>
          <w:sz w:val="24"/>
          <w:szCs w:val="24"/>
        </w:rPr>
      </w:pPr>
    </w:p>
    <w:p w14:paraId="131F2084" w14:textId="77777777" w:rsidR="000211A0" w:rsidRPr="003B1A98" w:rsidRDefault="000211A0" w:rsidP="003B1A98">
      <w:pPr>
        <w:tabs>
          <w:tab w:val="left" w:pos="1418"/>
        </w:tabs>
        <w:ind w:firstLine="1418"/>
        <w:jc w:val="both"/>
        <w:rPr>
          <w:sz w:val="24"/>
          <w:szCs w:val="24"/>
          <w:shd w:val="clear" w:color="auto" w:fill="FFFFFF"/>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24"/>
      </w:tblGrid>
      <w:tr w:rsidR="00D65867" w14:paraId="346205B3" w14:textId="77777777" w:rsidTr="003A05F1">
        <w:trPr>
          <w:jc w:val="center"/>
        </w:trPr>
        <w:tc>
          <w:tcPr>
            <w:tcW w:w="3119" w:type="dxa"/>
          </w:tcPr>
          <w:p w14:paraId="526831F4" w14:textId="77777777" w:rsidR="003838E6" w:rsidRPr="003B1A98" w:rsidRDefault="00000000" w:rsidP="003B1A98">
            <w:pPr>
              <w:jc w:val="both"/>
              <w:rPr>
                <w:b/>
                <w:bCs/>
                <w:sz w:val="24"/>
                <w:szCs w:val="24"/>
              </w:rPr>
            </w:pPr>
            <w:r w:rsidRPr="003B1A98">
              <w:rPr>
                <w:b/>
                <w:bCs/>
                <w:sz w:val="24"/>
                <w:szCs w:val="24"/>
              </w:rPr>
              <w:t>DIOGO KRIGUER</w:t>
            </w:r>
          </w:p>
          <w:p w14:paraId="02513F80" w14:textId="4024913F" w:rsidR="003838E6" w:rsidRPr="003B1A98" w:rsidRDefault="00000000" w:rsidP="003B1A98">
            <w:pPr>
              <w:jc w:val="both"/>
              <w:rPr>
                <w:b/>
                <w:sz w:val="24"/>
                <w:szCs w:val="24"/>
              </w:rPr>
            </w:pPr>
            <w:r w:rsidRPr="003B1A98">
              <w:rPr>
                <w:b/>
                <w:bCs/>
                <w:sz w:val="24"/>
                <w:szCs w:val="24"/>
              </w:rPr>
              <w:t xml:space="preserve"> Vereador PSDB</w:t>
            </w:r>
          </w:p>
        </w:tc>
        <w:tc>
          <w:tcPr>
            <w:tcW w:w="2824" w:type="dxa"/>
          </w:tcPr>
          <w:p w14:paraId="7911FEE7" w14:textId="77777777" w:rsidR="003838E6" w:rsidRPr="003B1A98" w:rsidRDefault="00000000" w:rsidP="003838E6">
            <w:pPr>
              <w:rPr>
                <w:b/>
                <w:sz w:val="24"/>
                <w:szCs w:val="24"/>
              </w:rPr>
            </w:pPr>
            <w:r w:rsidRPr="003B1A98">
              <w:rPr>
                <w:b/>
                <w:sz w:val="24"/>
                <w:szCs w:val="24"/>
              </w:rPr>
              <w:t>EMERSON FARIAS</w:t>
            </w:r>
          </w:p>
          <w:p w14:paraId="00C22DC1" w14:textId="120A39D8" w:rsidR="003838E6" w:rsidRPr="003B1A98" w:rsidRDefault="00A306C1" w:rsidP="003838E6">
            <w:pPr>
              <w:rPr>
                <w:b/>
                <w:sz w:val="24"/>
                <w:szCs w:val="24"/>
              </w:rPr>
            </w:pPr>
            <w:r>
              <w:rPr>
                <w:b/>
                <w:sz w:val="24"/>
                <w:szCs w:val="24"/>
              </w:rPr>
              <w:t xml:space="preserve">       </w:t>
            </w:r>
            <w:r w:rsidRPr="003B1A98">
              <w:rPr>
                <w:b/>
                <w:sz w:val="24"/>
                <w:szCs w:val="24"/>
              </w:rPr>
              <w:t>Vereador PL</w:t>
            </w:r>
          </w:p>
        </w:tc>
      </w:tr>
    </w:tbl>
    <w:p w14:paraId="22038F0D" w14:textId="10F02B9C" w:rsidR="00663E32" w:rsidRPr="003B1A98" w:rsidRDefault="00663E32" w:rsidP="00A306C1">
      <w:pPr>
        <w:jc w:val="both"/>
        <w:rPr>
          <w:b/>
          <w:sz w:val="24"/>
          <w:szCs w:val="24"/>
        </w:rPr>
      </w:pPr>
    </w:p>
    <w:sectPr w:rsidR="00663E32" w:rsidRPr="003B1A98" w:rsidSect="00A306C1">
      <w:footerReference w:type="default" r:id="rId6"/>
      <w:pgSz w:w="11906" w:h="16838"/>
      <w:pgMar w:top="1560" w:right="1133" w:bottom="0" w:left="1418" w:header="226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31E9" w14:textId="77777777" w:rsidR="004C4FDA" w:rsidRDefault="004C4FDA">
      <w:r>
        <w:separator/>
      </w:r>
    </w:p>
  </w:endnote>
  <w:endnote w:type="continuationSeparator" w:id="0">
    <w:p w14:paraId="66C8B24B" w14:textId="77777777" w:rsidR="004C4FDA" w:rsidRDefault="004C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2CAB" w14:textId="0DC131DD" w:rsidR="00FF5900" w:rsidRDefault="00FF5900">
    <w:pPr>
      <w:pStyle w:val="Rodap"/>
      <w:jc w:val="right"/>
    </w:pPr>
  </w:p>
  <w:p w14:paraId="3CC3754A" w14:textId="77777777" w:rsidR="00FF5900" w:rsidRDefault="00FF59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D86B" w14:textId="77777777" w:rsidR="004C4FDA" w:rsidRDefault="004C4FDA">
      <w:r>
        <w:separator/>
      </w:r>
    </w:p>
  </w:footnote>
  <w:footnote w:type="continuationSeparator" w:id="0">
    <w:p w14:paraId="06C107ED" w14:textId="77777777" w:rsidR="004C4FDA" w:rsidRDefault="004C4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63"/>
    <w:rsid w:val="0000763B"/>
    <w:rsid w:val="000211A0"/>
    <w:rsid w:val="00023ACF"/>
    <w:rsid w:val="000274BA"/>
    <w:rsid w:val="00041C21"/>
    <w:rsid w:val="000443B5"/>
    <w:rsid w:val="00056C1F"/>
    <w:rsid w:val="0006269C"/>
    <w:rsid w:val="0007655D"/>
    <w:rsid w:val="00076CC6"/>
    <w:rsid w:val="00082E1C"/>
    <w:rsid w:val="00085194"/>
    <w:rsid w:val="00087860"/>
    <w:rsid w:val="000A2EA1"/>
    <w:rsid w:val="000A4819"/>
    <w:rsid w:val="000C72CB"/>
    <w:rsid w:val="000D5DD0"/>
    <w:rsid w:val="000F2F41"/>
    <w:rsid w:val="001107EC"/>
    <w:rsid w:val="00170D86"/>
    <w:rsid w:val="00192400"/>
    <w:rsid w:val="001C6C9D"/>
    <w:rsid w:val="001D346E"/>
    <w:rsid w:val="001E074D"/>
    <w:rsid w:val="001F773F"/>
    <w:rsid w:val="002115E3"/>
    <w:rsid w:val="002511EB"/>
    <w:rsid w:val="00261C3C"/>
    <w:rsid w:val="0026677F"/>
    <w:rsid w:val="00275CFD"/>
    <w:rsid w:val="00284060"/>
    <w:rsid w:val="0028568E"/>
    <w:rsid w:val="00292857"/>
    <w:rsid w:val="00292BD6"/>
    <w:rsid w:val="002973A8"/>
    <w:rsid w:val="002A07A9"/>
    <w:rsid w:val="002A2DC5"/>
    <w:rsid w:val="002D29EF"/>
    <w:rsid w:val="002E6862"/>
    <w:rsid w:val="002F5CE1"/>
    <w:rsid w:val="00313721"/>
    <w:rsid w:val="003234ED"/>
    <w:rsid w:val="003362E0"/>
    <w:rsid w:val="0034430C"/>
    <w:rsid w:val="003459B8"/>
    <w:rsid w:val="0037266A"/>
    <w:rsid w:val="003838E6"/>
    <w:rsid w:val="003859C7"/>
    <w:rsid w:val="003870AF"/>
    <w:rsid w:val="003A0402"/>
    <w:rsid w:val="003A05F1"/>
    <w:rsid w:val="003B1A98"/>
    <w:rsid w:val="003C0EC3"/>
    <w:rsid w:val="003C3ECE"/>
    <w:rsid w:val="003D0A41"/>
    <w:rsid w:val="003E6BF9"/>
    <w:rsid w:val="003E7343"/>
    <w:rsid w:val="003F22E1"/>
    <w:rsid w:val="004049DD"/>
    <w:rsid w:val="00407FC8"/>
    <w:rsid w:val="00467085"/>
    <w:rsid w:val="004950B0"/>
    <w:rsid w:val="004971E7"/>
    <w:rsid w:val="004C4FDA"/>
    <w:rsid w:val="004E7659"/>
    <w:rsid w:val="004F1197"/>
    <w:rsid w:val="00502CE1"/>
    <w:rsid w:val="005160C4"/>
    <w:rsid w:val="005173A4"/>
    <w:rsid w:val="00545344"/>
    <w:rsid w:val="005502C4"/>
    <w:rsid w:val="0055735B"/>
    <w:rsid w:val="00570459"/>
    <w:rsid w:val="00575C8D"/>
    <w:rsid w:val="00583EA2"/>
    <w:rsid w:val="005924CA"/>
    <w:rsid w:val="005A6F05"/>
    <w:rsid w:val="005B30A8"/>
    <w:rsid w:val="00603AF1"/>
    <w:rsid w:val="0060569B"/>
    <w:rsid w:val="006079F5"/>
    <w:rsid w:val="00614DE6"/>
    <w:rsid w:val="0061780A"/>
    <w:rsid w:val="006211A3"/>
    <w:rsid w:val="006531EA"/>
    <w:rsid w:val="00657BA6"/>
    <w:rsid w:val="00663E32"/>
    <w:rsid w:val="006762A8"/>
    <w:rsid w:val="00684A01"/>
    <w:rsid w:val="0069061D"/>
    <w:rsid w:val="00690B6F"/>
    <w:rsid w:val="0069522E"/>
    <w:rsid w:val="006958FC"/>
    <w:rsid w:val="006A3A45"/>
    <w:rsid w:val="006A4E9E"/>
    <w:rsid w:val="006B2AE8"/>
    <w:rsid w:val="006B2E2D"/>
    <w:rsid w:val="006B4231"/>
    <w:rsid w:val="006D21C4"/>
    <w:rsid w:val="006F1842"/>
    <w:rsid w:val="007005F8"/>
    <w:rsid w:val="00716DF6"/>
    <w:rsid w:val="007271E4"/>
    <w:rsid w:val="00755532"/>
    <w:rsid w:val="00755B60"/>
    <w:rsid w:val="007614CA"/>
    <w:rsid w:val="00775830"/>
    <w:rsid w:val="007766B0"/>
    <w:rsid w:val="00782BCD"/>
    <w:rsid w:val="00796897"/>
    <w:rsid w:val="007A0D2B"/>
    <w:rsid w:val="007A2423"/>
    <w:rsid w:val="007C3EAA"/>
    <w:rsid w:val="007C6500"/>
    <w:rsid w:val="007D61D5"/>
    <w:rsid w:val="007E34CA"/>
    <w:rsid w:val="007E5DB9"/>
    <w:rsid w:val="007E7076"/>
    <w:rsid w:val="007E7FB1"/>
    <w:rsid w:val="0083536D"/>
    <w:rsid w:val="0083692D"/>
    <w:rsid w:val="008427E2"/>
    <w:rsid w:val="008469FE"/>
    <w:rsid w:val="00850D7E"/>
    <w:rsid w:val="00873AD2"/>
    <w:rsid w:val="00877BFE"/>
    <w:rsid w:val="00883552"/>
    <w:rsid w:val="00884430"/>
    <w:rsid w:val="00884BB8"/>
    <w:rsid w:val="008912D2"/>
    <w:rsid w:val="008924C0"/>
    <w:rsid w:val="008C1189"/>
    <w:rsid w:val="008D6E0F"/>
    <w:rsid w:val="008E31A7"/>
    <w:rsid w:val="008E3D2E"/>
    <w:rsid w:val="008E4A55"/>
    <w:rsid w:val="008E5106"/>
    <w:rsid w:val="00906DE9"/>
    <w:rsid w:val="00913808"/>
    <w:rsid w:val="00935B8D"/>
    <w:rsid w:val="009808BD"/>
    <w:rsid w:val="009825D1"/>
    <w:rsid w:val="009841DD"/>
    <w:rsid w:val="009A1702"/>
    <w:rsid w:val="00A12653"/>
    <w:rsid w:val="00A25A65"/>
    <w:rsid w:val="00A306C1"/>
    <w:rsid w:val="00A3073B"/>
    <w:rsid w:val="00A30FFA"/>
    <w:rsid w:val="00A42F45"/>
    <w:rsid w:val="00A5567F"/>
    <w:rsid w:val="00A57058"/>
    <w:rsid w:val="00A57068"/>
    <w:rsid w:val="00A700EC"/>
    <w:rsid w:val="00A71317"/>
    <w:rsid w:val="00A805AE"/>
    <w:rsid w:val="00A87E4F"/>
    <w:rsid w:val="00A91E56"/>
    <w:rsid w:val="00A935CA"/>
    <w:rsid w:val="00AB7509"/>
    <w:rsid w:val="00AC7D0C"/>
    <w:rsid w:val="00AD1FF7"/>
    <w:rsid w:val="00AD2A26"/>
    <w:rsid w:val="00AE65EF"/>
    <w:rsid w:val="00AF0F71"/>
    <w:rsid w:val="00B16FB5"/>
    <w:rsid w:val="00B201DA"/>
    <w:rsid w:val="00B42CB6"/>
    <w:rsid w:val="00B43267"/>
    <w:rsid w:val="00B45812"/>
    <w:rsid w:val="00B50D46"/>
    <w:rsid w:val="00B5289E"/>
    <w:rsid w:val="00B8571C"/>
    <w:rsid w:val="00B860D3"/>
    <w:rsid w:val="00BA4B05"/>
    <w:rsid w:val="00C02B2D"/>
    <w:rsid w:val="00C13849"/>
    <w:rsid w:val="00C41D5A"/>
    <w:rsid w:val="00C43C1C"/>
    <w:rsid w:val="00C55FFF"/>
    <w:rsid w:val="00C76D25"/>
    <w:rsid w:val="00C834AB"/>
    <w:rsid w:val="00CA5663"/>
    <w:rsid w:val="00CF0B85"/>
    <w:rsid w:val="00CF786A"/>
    <w:rsid w:val="00D112D1"/>
    <w:rsid w:val="00D50BC3"/>
    <w:rsid w:val="00D65867"/>
    <w:rsid w:val="00DA1D13"/>
    <w:rsid w:val="00DB4359"/>
    <w:rsid w:val="00DB6D52"/>
    <w:rsid w:val="00DD7474"/>
    <w:rsid w:val="00DE6858"/>
    <w:rsid w:val="00E07AD3"/>
    <w:rsid w:val="00E157C1"/>
    <w:rsid w:val="00E674FF"/>
    <w:rsid w:val="00E86B3E"/>
    <w:rsid w:val="00E90283"/>
    <w:rsid w:val="00E941FC"/>
    <w:rsid w:val="00EB16FD"/>
    <w:rsid w:val="00EB4285"/>
    <w:rsid w:val="00EC3C15"/>
    <w:rsid w:val="00ED4540"/>
    <w:rsid w:val="00ED770B"/>
    <w:rsid w:val="00EF3073"/>
    <w:rsid w:val="00F17C47"/>
    <w:rsid w:val="00F4335D"/>
    <w:rsid w:val="00F43663"/>
    <w:rsid w:val="00F54C2D"/>
    <w:rsid w:val="00F60C08"/>
    <w:rsid w:val="00F650BD"/>
    <w:rsid w:val="00F87CFE"/>
    <w:rsid w:val="00F87F54"/>
    <w:rsid w:val="00F91C0E"/>
    <w:rsid w:val="00F95A73"/>
    <w:rsid w:val="00FC27EE"/>
    <w:rsid w:val="00FD2988"/>
    <w:rsid w:val="00FD5264"/>
    <w:rsid w:val="00FD646B"/>
    <w:rsid w:val="00FF59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5DFA"/>
  <w15:docId w15:val="{98237E31-B0EF-4A9D-988D-25C8A315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66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A5663"/>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5663"/>
    <w:rPr>
      <w:rFonts w:ascii="Arial" w:eastAsia="Times New Roman" w:hAnsi="Arial" w:cs="Arial"/>
      <w:b/>
      <w:sz w:val="28"/>
      <w:szCs w:val="20"/>
      <w:lang w:eastAsia="pt-BR"/>
    </w:rPr>
  </w:style>
  <w:style w:type="paragraph" w:styleId="Recuodecorpodetexto">
    <w:name w:val="Body Text Indent"/>
    <w:basedOn w:val="Normal"/>
    <w:link w:val="RecuodecorpodetextoChar"/>
    <w:unhideWhenUsed/>
    <w:rsid w:val="00CA5663"/>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CA5663"/>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CA566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CNormalCentralizado">
    <w:name w:val="NC Normal Centralizado"/>
    <w:rsid w:val="00A57068"/>
    <w:pPr>
      <w:spacing w:after="0" w:line="240" w:lineRule="auto"/>
      <w:jc w:val="center"/>
    </w:pPr>
    <w:rPr>
      <w:rFonts w:ascii="Times New Roman" w:eastAsia="Times New Roman" w:hAnsi="Times New Roman" w:cs="Times New Roman"/>
      <w:color w:val="000000"/>
      <w:sz w:val="20"/>
      <w:szCs w:val="20"/>
      <w:lang w:eastAsia="pt-BR"/>
    </w:rPr>
  </w:style>
  <w:style w:type="character" w:styleId="Forte">
    <w:name w:val="Strong"/>
    <w:basedOn w:val="Fontepargpadro"/>
    <w:uiPriority w:val="22"/>
    <w:qFormat/>
    <w:rsid w:val="006211A3"/>
    <w:rPr>
      <w:b/>
      <w:bCs/>
    </w:rPr>
  </w:style>
  <w:style w:type="paragraph" w:styleId="NormalWeb">
    <w:name w:val="Normal (Web)"/>
    <w:basedOn w:val="Normal"/>
    <w:uiPriority w:val="99"/>
    <w:unhideWhenUsed/>
    <w:rsid w:val="006211A3"/>
    <w:pPr>
      <w:spacing w:before="100" w:beforeAutospacing="1" w:after="100" w:afterAutospacing="1"/>
    </w:pPr>
    <w:rPr>
      <w:sz w:val="24"/>
      <w:szCs w:val="24"/>
    </w:rPr>
  </w:style>
  <w:style w:type="character" w:styleId="Hyperlink">
    <w:name w:val="Hyperlink"/>
    <w:basedOn w:val="Fontepargpadro"/>
    <w:uiPriority w:val="99"/>
    <w:semiHidden/>
    <w:unhideWhenUsed/>
    <w:rsid w:val="007A0D2B"/>
    <w:rPr>
      <w:color w:val="0000FF"/>
      <w:u w:val="single"/>
    </w:rPr>
  </w:style>
  <w:style w:type="paragraph" w:styleId="Textodebalo">
    <w:name w:val="Balloon Text"/>
    <w:basedOn w:val="Normal"/>
    <w:link w:val="TextodebaloChar"/>
    <w:uiPriority w:val="99"/>
    <w:semiHidden/>
    <w:unhideWhenUsed/>
    <w:rsid w:val="0083536D"/>
    <w:rPr>
      <w:rFonts w:ascii="Segoe UI" w:hAnsi="Segoe UI" w:cs="Segoe UI"/>
      <w:sz w:val="18"/>
      <w:szCs w:val="18"/>
    </w:rPr>
  </w:style>
  <w:style w:type="character" w:customStyle="1" w:styleId="TextodebaloChar">
    <w:name w:val="Texto de balão Char"/>
    <w:basedOn w:val="Fontepargpadro"/>
    <w:link w:val="Textodebalo"/>
    <w:uiPriority w:val="99"/>
    <w:semiHidden/>
    <w:rsid w:val="0083536D"/>
    <w:rPr>
      <w:rFonts w:ascii="Segoe UI" w:eastAsia="Times New Roman" w:hAnsi="Segoe UI" w:cs="Segoe UI"/>
      <w:sz w:val="18"/>
      <w:szCs w:val="18"/>
      <w:lang w:eastAsia="pt-BR"/>
    </w:rPr>
  </w:style>
  <w:style w:type="character" w:styleId="nfase">
    <w:name w:val="Emphasis"/>
    <w:basedOn w:val="Fontepargpadro"/>
    <w:uiPriority w:val="20"/>
    <w:qFormat/>
    <w:rsid w:val="00BA4B05"/>
    <w:rPr>
      <w:i/>
      <w:iCs/>
    </w:rPr>
  </w:style>
  <w:style w:type="paragraph" w:styleId="Cabealho">
    <w:name w:val="header"/>
    <w:basedOn w:val="Normal"/>
    <w:link w:val="CabealhoChar"/>
    <w:uiPriority w:val="99"/>
    <w:unhideWhenUsed/>
    <w:rsid w:val="00FF5900"/>
    <w:pPr>
      <w:tabs>
        <w:tab w:val="center" w:pos="4252"/>
        <w:tab w:val="right" w:pos="8504"/>
      </w:tabs>
    </w:pPr>
  </w:style>
  <w:style w:type="character" w:customStyle="1" w:styleId="CabealhoChar">
    <w:name w:val="Cabeçalho Char"/>
    <w:basedOn w:val="Fontepargpadro"/>
    <w:link w:val="Cabealho"/>
    <w:uiPriority w:val="99"/>
    <w:rsid w:val="00FF590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F5900"/>
    <w:pPr>
      <w:tabs>
        <w:tab w:val="center" w:pos="4252"/>
        <w:tab w:val="right" w:pos="8504"/>
      </w:tabs>
    </w:pPr>
  </w:style>
  <w:style w:type="character" w:customStyle="1" w:styleId="RodapChar">
    <w:name w:val="Rodapé Char"/>
    <w:basedOn w:val="Fontepargpadro"/>
    <w:link w:val="Rodap"/>
    <w:uiPriority w:val="99"/>
    <w:rsid w:val="00FF590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192400"/>
    <w:pPr>
      <w:spacing w:after="120" w:line="480" w:lineRule="auto"/>
      <w:ind w:left="283"/>
    </w:pPr>
  </w:style>
  <w:style w:type="character" w:customStyle="1" w:styleId="Recuodecorpodetexto2Char">
    <w:name w:val="Recuo de corpo de texto 2 Char"/>
    <w:basedOn w:val="Fontepargpadro"/>
    <w:link w:val="Recuodecorpodetexto2"/>
    <w:uiPriority w:val="99"/>
    <w:rsid w:val="00192400"/>
    <w:rPr>
      <w:rFonts w:ascii="Times New Roman" w:eastAsia="Times New Roman" w:hAnsi="Times New Roman" w:cs="Times New Roman"/>
      <w:sz w:val="20"/>
      <w:szCs w:val="20"/>
      <w:lang w:eastAsia="pt-BR"/>
    </w:rPr>
  </w:style>
  <w:style w:type="character" w:customStyle="1" w:styleId="hgkelc">
    <w:name w:val="hgkelc"/>
    <w:basedOn w:val="Fontepargpadro"/>
    <w:rsid w:val="003859C7"/>
  </w:style>
  <w:style w:type="table" w:styleId="Tabelacomgrade">
    <w:name w:val="Table Grid"/>
    <w:basedOn w:val="Tabelanormal"/>
    <w:uiPriority w:val="59"/>
    <w:rsid w:val="00684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389</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Edson camara</cp:lastModifiedBy>
  <cp:revision>7</cp:revision>
  <cp:lastPrinted>2025-10-09T13:24:00Z</cp:lastPrinted>
  <dcterms:created xsi:type="dcterms:W3CDTF">2025-10-03T15:41:00Z</dcterms:created>
  <dcterms:modified xsi:type="dcterms:W3CDTF">2025-10-09T13:26:00Z</dcterms:modified>
</cp:coreProperties>
</file>