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159B744F" w:rsidR="0080290F" w:rsidRPr="00E3510F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3510F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E3510F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E3510F" w:rsidRPr="00E3510F">
        <w:rPr>
          <w:rFonts w:ascii="Times New Roman" w:hAnsi="Times New Roman" w:cs="Times New Roman"/>
          <w:b/>
          <w:sz w:val="23"/>
          <w:szCs w:val="23"/>
        </w:rPr>
        <w:t xml:space="preserve"> 1120/2025</w:t>
      </w:r>
    </w:p>
    <w:p w14:paraId="58C8A6B4" w14:textId="77777777" w:rsidR="0080290F" w:rsidRPr="00E3510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E3510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C4A2B55" w14:textId="1F1B0610" w:rsidR="009C1AAB" w:rsidRPr="00E3510F" w:rsidRDefault="00000000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  <w:r w:rsidRPr="00E3510F">
        <w:rPr>
          <w:b/>
          <w:sz w:val="23"/>
          <w:szCs w:val="23"/>
        </w:rPr>
        <w:t xml:space="preserve">INDICAMOS A INSTALAÇÃO DE CÂMARAS DE MONITORAMENTO E DISPONIBILIZAÇÃO DE UM VIGILANTE (SEGURANÇA) </w:t>
      </w:r>
      <w:r w:rsidR="00FA30EA" w:rsidRPr="00E3510F">
        <w:rPr>
          <w:b/>
          <w:sz w:val="23"/>
          <w:szCs w:val="23"/>
        </w:rPr>
        <w:t xml:space="preserve">EM PERÍODO </w:t>
      </w:r>
      <w:r w:rsidR="00960CB5" w:rsidRPr="00E3510F">
        <w:rPr>
          <w:b/>
          <w:sz w:val="23"/>
          <w:szCs w:val="23"/>
        </w:rPr>
        <w:t xml:space="preserve">INTEGRAL, </w:t>
      </w:r>
      <w:r w:rsidRPr="00E3510F">
        <w:rPr>
          <w:b/>
          <w:sz w:val="23"/>
          <w:szCs w:val="23"/>
        </w:rPr>
        <w:t>NO CEMITÉRIO MUNICIPAL, NO MUNICÍPIO DE SORRISO/MT.</w:t>
      </w:r>
    </w:p>
    <w:p w14:paraId="05EDA358" w14:textId="77777777" w:rsidR="009C1AAB" w:rsidRPr="00E3510F" w:rsidRDefault="009C1AAB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</w:p>
    <w:p w14:paraId="3B23AF88" w14:textId="7F3320E7" w:rsidR="0080290F" w:rsidRPr="00E3510F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3510F">
        <w:rPr>
          <w:rFonts w:ascii="Times New Roman" w:hAnsi="Times New Roman" w:cs="Times New Roman"/>
          <w:b/>
          <w:sz w:val="23"/>
          <w:szCs w:val="23"/>
        </w:rPr>
        <w:t xml:space="preserve">PROFª SILVANA PERIN </w:t>
      </w:r>
      <w:r w:rsidR="00827A4F" w:rsidRPr="00E3510F">
        <w:rPr>
          <w:rFonts w:ascii="Times New Roman" w:hAnsi="Times New Roman" w:cs="Times New Roman"/>
          <w:b/>
          <w:sz w:val="23"/>
          <w:szCs w:val="23"/>
        </w:rPr>
        <w:t>–</w:t>
      </w:r>
      <w:r w:rsidRPr="00E3510F">
        <w:rPr>
          <w:rFonts w:ascii="Times New Roman" w:hAnsi="Times New Roman" w:cs="Times New Roman"/>
          <w:b/>
          <w:sz w:val="23"/>
          <w:szCs w:val="23"/>
        </w:rPr>
        <w:t xml:space="preserve"> MDB</w:t>
      </w:r>
      <w:r w:rsidR="00827A4F" w:rsidRPr="00E3510F">
        <w:rPr>
          <w:rFonts w:ascii="Times New Roman" w:hAnsi="Times New Roman" w:cs="Times New Roman"/>
          <w:b/>
          <w:sz w:val="23"/>
          <w:szCs w:val="23"/>
        </w:rPr>
        <w:t xml:space="preserve"> e DIOGO KRIGUER - PSDB</w:t>
      </w:r>
      <w:r w:rsidRPr="00E3510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E3510F">
        <w:rPr>
          <w:rFonts w:ascii="Times New Roman" w:hAnsi="Times New Roman" w:cs="Times New Roman"/>
          <w:sz w:val="23"/>
          <w:szCs w:val="23"/>
        </w:rPr>
        <w:t>vereador</w:t>
      </w:r>
      <w:r w:rsidR="00827A4F" w:rsidRPr="00E3510F">
        <w:rPr>
          <w:rFonts w:ascii="Times New Roman" w:hAnsi="Times New Roman" w:cs="Times New Roman"/>
          <w:sz w:val="23"/>
          <w:szCs w:val="23"/>
        </w:rPr>
        <w:t>es</w:t>
      </w:r>
      <w:r w:rsidRPr="00E3510F">
        <w:rPr>
          <w:rFonts w:ascii="Times New Roman" w:hAnsi="Times New Roman" w:cs="Times New Roman"/>
          <w:sz w:val="23"/>
          <w:szCs w:val="23"/>
        </w:rPr>
        <w:t xml:space="preserve"> com assento nesta Ca</w:t>
      </w:r>
      <w:r w:rsidR="00886F57" w:rsidRPr="00E3510F">
        <w:rPr>
          <w:rFonts w:ascii="Times New Roman" w:hAnsi="Times New Roman" w:cs="Times New Roman"/>
          <w:sz w:val="23"/>
          <w:szCs w:val="23"/>
        </w:rPr>
        <w:t xml:space="preserve">sa, </w:t>
      </w:r>
      <w:r w:rsidR="00827A4F" w:rsidRPr="00E3510F">
        <w:rPr>
          <w:rFonts w:ascii="Times New Roman" w:hAnsi="Times New Roman" w:cs="Times New Roman"/>
          <w:sz w:val="23"/>
          <w:szCs w:val="23"/>
        </w:rPr>
        <w:t>em</w:t>
      </w:r>
      <w:r w:rsidR="00886F57" w:rsidRPr="00E3510F">
        <w:rPr>
          <w:rFonts w:ascii="Times New Roman" w:hAnsi="Times New Roman" w:cs="Times New Roman"/>
          <w:sz w:val="23"/>
          <w:szCs w:val="23"/>
        </w:rPr>
        <w:t xml:space="preserve"> conformidade com o Art.</w:t>
      </w:r>
      <w:r w:rsidRPr="00E3510F">
        <w:rPr>
          <w:rFonts w:ascii="Times New Roman" w:hAnsi="Times New Roman" w:cs="Times New Roman"/>
          <w:sz w:val="23"/>
          <w:szCs w:val="23"/>
        </w:rPr>
        <w:t xml:space="preserve"> 115 do Regimento Interno, REQUER</w:t>
      </w:r>
      <w:r w:rsidR="00827A4F" w:rsidRPr="00E3510F">
        <w:rPr>
          <w:rFonts w:ascii="Times New Roman" w:hAnsi="Times New Roman" w:cs="Times New Roman"/>
          <w:sz w:val="23"/>
          <w:szCs w:val="23"/>
        </w:rPr>
        <w:t>EM</w:t>
      </w:r>
      <w:r w:rsidRPr="00E3510F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Alei</w:t>
      </w:r>
      <w:r w:rsidR="009C1AAB" w:rsidRPr="00E3510F">
        <w:rPr>
          <w:rFonts w:ascii="Times New Roman" w:hAnsi="Times New Roman" w:cs="Times New Roman"/>
          <w:sz w:val="23"/>
          <w:szCs w:val="23"/>
        </w:rPr>
        <w:t xml:space="preserve"> Fernandes, Prefeito Municipal e </w:t>
      </w:r>
      <w:r w:rsidRPr="00E3510F">
        <w:rPr>
          <w:rFonts w:ascii="Times New Roman" w:hAnsi="Times New Roman" w:cs="Times New Roman"/>
          <w:bCs/>
          <w:sz w:val="23"/>
          <w:szCs w:val="23"/>
        </w:rPr>
        <w:t xml:space="preserve">à Secretaria Municipal </w:t>
      </w:r>
      <w:r w:rsidR="00827A4F" w:rsidRPr="00E3510F">
        <w:rPr>
          <w:rFonts w:ascii="Times New Roman" w:hAnsi="Times New Roman" w:cs="Times New Roman"/>
          <w:bCs/>
          <w:sz w:val="23"/>
          <w:szCs w:val="23"/>
        </w:rPr>
        <w:t>de Segurança Pública, Trânsito e Defesa Civil</w:t>
      </w:r>
      <w:r w:rsidRPr="00E3510F">
        <w:rPr>
          <w:rFonts w:ascii="Times New Roman" w:hAnsi="Times New Roman" w:cs="Times New Roman"/>
          <w:sz w:val="23"/>
          <w:szCs w:val="23"/>
        </w:rPr>
        <w:t xml:space="preserve">, </w:t>
      </w:r>
      <w:r w:rsidR="009C1AAB" w:rsidRPr="00E3510F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4E648E" w:rsidRPr="00E3510F">
        <w:rPr>
          <w:rFonts w:ascii="Times New Roman" w:hAnsi="Times New Roman" w:cs="Times New Roman"/>
          <w:b/>
          <w:sz w:val="23"/>
          <w:szCs w:val="23"/>
        </w:rPr>
        <w:t xml:space="preserve">de instalação de câmaras de monitoramento e disponibilização de um vigilante (segurança) </w:t>
      </w:r>
      <w:r w:rsidR="00FA30EA" w:rsidRPr="00E3510F">
        <w:rPr>
          <w:rFonts w:ascii="Times New Roman" w:hAnsi="Times New Roman" w:cs="Times New Roman"/>
          <w:b/>
          <w:sz w:val="23"/>
          <w:szCs w:val="23"/>
        </w:rPr>
        <w:t xml:space="preserve">em período </w:t>
      </w:r>
      <w:r w:rsidR="00960CB5" w:rsidRPr="00E3510F">
        <w:rPr>
          <w:rFonts w:ascii="Times New Roman" w:hAnsi="Times New Roman" w:cs="Times New Roman"/>
          <w:b/>
          <w:sz w:val="23"/>
          <w:szCs w:val="23"/>
        </w:rPr>
        <w:t xml:space="preserve">integral, </w:t>
      </w:r>
      <w:r w:rsidR="004E648E" w:rsidRPr="00E3510F">
        <w:rPr>
          <w:rFonts w:ascii="Times New Roman" w:hAnsi="Times New Roman" w:cs="Times New Roman"/>
          <w:b/>
          <w:sz w:val="23"/>
          <w:szCs w:val="23"/>
        </w:rPr>
        <w:t>no Cemitério Municipal</w:t>
      </w:r>
      <w:r w:rsidR="009C1AAB" w:rsidRPr="00E3510F">
        <w:rPr>
          <w:rFonts w:ascii="Times New Roman" w:hAnsi="Times New Roman" w:cs="Times New Roman"/>
          <w:b/>
          <w:sz w:val="23"/>
          <w:szCs w:val="23"/>
        </w:rPr>
        <w:t>, no município de Sorriso/MT.</w:t>
      </w:r>
    </w:p>
    <w:p w14:paraId="6311D2E4" w14:textId="166C9A88" w:rsidR="0080290F" w:rsidRPr="00E3510F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E3510F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3510F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3B03A04" w14:textId="77777777" w:rsidR="004E648E" w:rsidRPr="00E3510F" w:rsidRDefault="004E648E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587E85" w14:textId="073B0B6C" w:rsidR="00827A4F" w:rsidRPr="00E3510F" w:rsidRDefault="00000000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10F">
        <w:rPr>
          <w:rFonts w:ascii="Times New Roman" w:hAnsi="Times New Roman" w:cs="Times New Roman"/>
          <w:sz w:val="23"/>
          <w:szCs w:val="23"/>
        </w:rPr>
        <w:t>Considerando que o Cemitério Municipal é um espaço público que merece respeito, conservação e vigilância constante, especialmente por abrigar</w:t>
      </w:r>
      <w:r w:rsidR="00FA30EA" w:rsidRPr="00E3510F">
        <w:rPr>
          <w:rFonts w:ascii="Times New Roman" w:hAnsi="Times New Roman" w:cs="Times New Roman"/>
          <w:sz w:val="23"/>
          <w:szCs w:val="23"/>
        </w:rPr>
        <w:t xml:space="preserve"> os restos mortais d</w:t>
      </w:r>
      <w:r w:rsidRPr="00E3510F">
        <w:rPr>
          <w:rFonts w:ascii="Times New Roman" w:hAnsi="Times New Roman" w:cs="Times New Roman"/>
          <w:sz w:val="23"/>
          <w:szCs w:val="23"/>
        </w:rPr>
        <w:t>os entes queridos da população;</w:t>
      </w:r>
    </w:p>
    <w:p w14:paraId="72FA6F35" w14:textId="77777777" w:rsidR="00827A4F" w:rsidRPr="00E3510F" w:rsidRDefault="00827A4F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C893B9E" w14:textId="77777777" w:rsidR="00827A4F" w:rsidRPr="00E3510F" w:rsidRDefault="00000000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10F">
        <w:rPr>
          <w:rFonts w:ascii="Times New Roman" w:hAnsi="Times New Roman" w:cs="Times New Roman"/>
          <w:sz w:val="23"/>
          <w:szCs w:val="23"/>
        </w:rPr>
        <w:t>Considerando a recente notícia de que uma mulher foi atacada ao visitar o túmulo de sua filha, circunstância que evidencia risco real à integridade física e ao bem-estar daqueles que buscam conforto no local;</w:t>
      </w:r>
    </w:p>
    <w:p w14:paraId="07C0DD84" w14:textId="77777777" w:rsidR="00827A4F" w:rsidRPr="00E3510F" w:rsidRDefault="00827A4F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CFEBE83" w14:textId="77777777" w:rsidR="00827A4F" w:rsidRPr="00E3510F" w:rsidRDefault="00000000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10F">
        <w:rPr>
          <w:rFonts w:ascii="Times New Roman" w:hAnsi="Times New Roman" w:cs="Times New Roman"/>
          <w:sz w:val="23"/>
          <w:szCs w:val="23"/>
        </w:rPr>
        <w:t>Considerando que a instalação de câmeras de segurança, aliada à presença de um vigilante fixo no local, contribuirá significativamente para a prevenção de atos criminosos, como furtos, depredações e agressões, além de facilitar a identificação e responsabilização dos autores de eventuais delitos;</w:t>
      </w:r>
    </w:p>
    <w:p w14:paraId="23DF6BDA" w14:textId="77777777" w:rsidR="00827A4F" w:rsidRPr="00E3510F" w:rsidRDefault="00827A4F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D394FE1" w14:textId="77777777" w:rsidR="00827A4F" w:rsidRPr="00E3510F" w:rsidRDefault="00000000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10F">
        <w:rPr>
          <w:rFonts w:ascii="Times New Roman" w:hAnsi="Times New Roman" w:cs="Times New Roman"/>
          <w:sz w:val="23"/>
          <w:szCs w:val="23"/>
        </w:rPr>
        <w:t>Considerando que a presença de um sistema de monitoramento eletrônico, somada à atuação de um profissional de segurança, transmite maior sensação de proteção à população, desestimula condutas inadequadas e preserva a integridade do patrimônio público;</w:t>
      </w:r>
    </w:p>
    <w:p w14:paraId="2ABA41BB" w14:textId="77777777" w:rsidR="00827A4F" w:rsidRPr="00E3510F" w:rsidRDefault="00827A4F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CDB9F" w14:textId="4678785A" w:rsidR="0038446F" w:rsidRPr="00E3510F" w:rsidRDefault="00000000" w:rsidP="0082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10F">
        <w:rPr>
          <w:rFonts w:ascii="Times New Roman" w:hAnsi="Times New Roman" w:cs="Times New Roman"/>
          <w:sz w:val="23"/>
          <w:szCs w:val="23"/>
        </w:rPr>
        <w:t xml:space="preserve">Considerando, por fim, que é dever do Poder Público zelar pela segurança, conservação e respeito aos espaços públicos, especialmente aqueles destinados à memória e ao luto da população, razão pela qual faz-se necessária a presente indicação.        </w:t>
      </w:r>
    </w:p>
    <w:p w14:paraId="6356360A" w14:textId="77777777" w:rsidR="00E3510F" w:rsidRDefault="00E3510F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A6CFA54" w14:textId="5047BA68" w:rsidR="004A00C3" w:rsidRPr="00E3510F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510F">
        <w:rPr>
          <w:rFonts w:ascii="Times New Roman" w:hAnsi="Times New Roman" w:cs="Times New Roman"/>
          <w:sz w:val="23"/>
          <w:szCs w:val="23"/>
        </w:rPr>
        <w:t>Câmara Municipal de Sorr</w:t>
      </w:r>
      <w:r w:rsidR="00160602" w:rsidRPr="00E3510F">
        <w:rPr>
          <w:rFonts w:ascii="Times New Roman" w:hAnsi="Times New Roman" w:cs="Times New Roman"/>
          <w:sz w:val="23"/>
          <w:szCs w:val="23"/>
        </w:rPr>
        <w:t>i</w:t>
      </w:r>
      <w:r w:rsidR="00C40C09" w:rsidRPr="00E3510F">
        <w:rPr>
          <w:rFonts w:ascii="Times New Roman" w:hAnsi="Times New Roman" w:cs="Times New Roman"/>
          <w:sz w:val="23"/>
          <w:szCs w:val="23"/>
        </w:rPr>
        <w:t>so, Estad</w:t>
      </w:r>
      <w:r w:rsidR="004F3833" w:rsidRPr="00E3510F">
        <w:rPr>
          <w:rFonts w:ascii="Times New Roman" w:hAnsi="Times New Roman" w:cs="Times New Roman"/>
          <w:sz w:val="23"/>
          <w:szCs w:val="23"/>
        </w:rPr>
        <w:t xml:space="preserve">o de Mato Grosso, em </w:t>
      </w:r>
      <w:r w:rsidR="00E3510F">
        <w:rPr>
          <w:rFonts w:ascii="Times New Roman" w:hAnsi="Times New Roman" w:cs="Times New Roman"/>
          <w:sz w:val="23"/>
          <w:szCs w:val="23"/>
        </w:rPr>
        <w:t>07</w:t>
      </w:r>
      <w:r w:rsidRPr="00E3510F">
        <w:rPr>
          <w:rFonts w:ascii="Times New Roman" w:hAnsi="Times New Roman" w:cs="Times New Roman"/>
          <w:sz w:val="23"/>
          <w:szCs w:val="23"/>
        </w:rPr>
        <w:t xml:space="preserve"> de </w:t>
      </w:r>
      <w:r w:rsidR="004E648E" w:rsidRPr="00E3510F">
        <w:rPr>
          <w:rFonts w:ascii="Times New Roman" w:hAnsi="Times New Roman" w:cs="Times New Roman"/>
          <w:sz w:val="23"/>
          <w:szCs w:val="23"/>
        </w:rPr>
        <w:t>outu</w:t>
      </w:r>
      <w:r w:rsidR="00CD2613" w:rsidRPr="00E3510F">
        <w:rPr>
          <w:rFonts w:ascii="Times New Roman" w:hAnsi="Times New Roman" w:cs="Times New Roman"/>
          <w:sz w:val="23"/>
          <w:szCs w:val="23"/>
        </w:rPr>
        <w:t>br</w:t>
      </w:r>
      <w:r w:rsidR="004F3833" w:rsidRPr="00E3510F">
        <w:rPr>
          <w:rFonts w:ascii="Times New Roman" w:hAnsi="Times New Roman" w:cs="Times New Roman"/>
          <w:sz w:val="23"/>
          <w:szCs w:val="23"/>
        </w:rPr>
        <w:t>o</w:t>
      </w:r>
      <w:r w:rsidRPr="00E3510F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51CC50E4" w14:textId="77777777" w:rsidR="004A00C3" w:rsidRPr="00E3510F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D10AB4" w14:textId="77777777" w:rsidR="009C1AAB" w:rsidRPr="00E3510F" w:rsidRDefault="009C1AAB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85D5F92" w14:textId="77777777" w:rsidR="0080290F" w:rsidRPr="00E3510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220"/>
      </w:tblGrid>
      <w:tr w:rsidR="00B23E8A" w:rsidRPr="00E3510F" w14:paraId="65965ADE" w14:textId="77777777" w:rsidTr="00D21D79">
        <w:trPr>
          <w:jc w:val="center"/>
        </w:trPr>
        <w:tc>
          <w:tcPr>
            <w:tcW w:w="2992" w:type="dxa"/>
            <w:vAlign w:val="center"/>
            <w:hideMark/>
          </w:tcPr>
          <w:p w14:paraId="4CAB46C4" w14:textId="77777777" w:rsidR="004E648E" w:rsidRPr="00E3510F" w:rsidRDefault="00000000" w:rsidP="00D21D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510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PROF.ª SILVANA PERIN </w:t>
            </w:r>
          </w:p>
          <w:p w14:paraId="61C6A88A" w14:textId="77777777" w:rsidR="004E648E" w:rsidRPr="00E3510F" w:rsidRDefault="00000000" w:rsidP="00D21D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510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20" w:type="dxa"/>
            <w:vAlign w:val="center"/>
            <w:hideMark/>
          </w:tcPr>
          <w:p w14:paraId="1D3CA015" w14:textId="7FE16DC8" w:rsidR="004E648E" w:rsidRPr="00E3510F" w:rsidRDefault="00000000" w:rsidP="00D21D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510F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39D61953" w14:textId="5692B7B8" w:rsidR="004E648E" w:rsidRPr="00E3510F" w:rsidRDefault="00000000" w:rsidP="004E64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510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5E52B314" w14:textId="77777777" w:rsidR="004A00C3" w:rsidRPr="0038446F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38446F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C73B" w14:textId="77777777" w:rsidR="00C02914" w:rsidRDefault="00C02914">
      <w:pPr>
        <w:spacing w:after="0" w:line="240" w:lineRule="auto"/>
      </w:pPr>
      <w:r>
        <w:separator/>
      </w:r>
    </w:p>
  </w:endnote>
  <w:endnote w:type="continuationSeparator" w:id="0">
    <w:p w14:paraId="43F53F84" w14:textId="77777777" w:rsidR="00C02914" w:rsidRDefault="00C0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DF7C" w14:textId="77777777" w:rsidR="00C02914" w:rsidRDefault="00C02914">
      <w:pPr>
        <w:spacing w:after="0" w:line="240" w:lineRule="auto"/>
      </w:pPr>
      <w:r>
        <w:separator/>
      </w:r>
    </w:p>
  </w:footnote>
  <w:footnote w:type="continuationSeparator" w:id="0">
    <w:p w14:paraId="06A0CE47" w14:textId="77777777" w:rsidR="00C02914" w:rsidRDefault="00C0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39A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081E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23B4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C3BD0"/>
    <w:rsid w:val="003F259D"/>
    <w:rsid w:val="004162EE"/>
    <w:rsid w:val="00451586"/>
    <w:rsid w:val="00455087"/>
    <w:rsid w:val="00472620"/>
    <w:rsid w:val="00475E9E"/>
    <w:rsid w:val="004A00C3"/>
    <w:rsid w:val="004A7A79"/>
    <w:rsid w:val="004C6A1C"/>
    <w:rsid w:val="004D2840"/>
    <w:rsid w:val="004D34FC"/>
    <w:rsid w:val="004D5B0C"/>
    <w:rsid w:val="004E6458"/>
    <w:rsid w:val="004E648E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4A33"/>
    <w:rsid w:val="005979CB"/>
    <w:rsid w:val="005D27DE"/>
    <w:rsid w:val="005F0536"/>
    <w:rsid w:val="005F7576"/>
    <w:rsid w:val="00604B5A"/>
    <w:rsid w:val="00627603"/>
    <w:rsid w:val="00666970"/>
    <w:rsid w:val="0068211B"/>
    <w:rsid w:val="006821C6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18A8"/>
    <w:rsid w:val="00825002"/>
    <w:rsid w:val="00827A4F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0CB5"/>
    <w:rsid w:val="00962D3E"/>
    <w:rsid w:val="009645C4"/>
    <w:rsid w:val="009A11E0"/>
    <w:rsid w:val="009B080B"/>
    <w:rsid w:val="009B2D09"/>
    <w:rsid w:val="009C1AAB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23E8A"/>
    <w:rsid w:val="00B5232D"/>
    <w:rsid w:val="00B60EC0"/>
    <w:rsid w:val="00BC519F"/>
    <w:rsid w:val="00BF5365"/>
    <w:rsid w:val="00C02914"/>
    <w:rsid w:val="00C12E22"/>
    <w:rsid w:val="00C26E15"/>
    <w:rsid w:val="00C40C09"/>
    <w:rsid w:val="00C66968"/>
    <w:rsid w:val="00C7182D"/>
    <w:rsid w:val="00C77B19"/>
    <w:rsid w:val="00C97AA7"/>
    <w:rsid w:val="00CD2613"/>
    <w:rsid w:val="00CE1310"/>
    <w:rsid w:val="00CF045C"/>
    <w:rsid w:val="00CF05C2"/>
    <w:rsid w:val="00CF0B1E"/>
    <w:rsid w:val="00D11865"/>
    <w:rsid w:val="00D21D79"/>
    <w:rsid w:val="00D35E38"/>
    <w:rsid w:val="00D44A45"/>
    <w:rsid w:val="00D60509"/>
    <w:rsid w:val="00D77073"/>
    <w:rsid w:val="00D84949"/>
    <w:rsid w:val="00DB6A71"/>
    <w:rsid w:val="00DD70B9"/>
    <w:rsid w:val="00E12DEC"/>
    <w:rsid w:val="00E3510F"/>
    <w:rsid w:val="00E50525"/>
    <w:rsid w:val="00E55B69"/>
    <w:rsid w:val="00E6225B"/>
    <w:rsid w:val="00E746C6"/>
    <w:rsid w:val="00E77D6A"/>
    <w:rsid w:val="00E830DC"/>
    <w:rsid w:val="00E84E0E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30EA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630E3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E648E"/>
    <w:rPr>
      <w:rFonts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6</cp:revision>
  <cp:lastPrinted>2025-10-07T15:36:00Z</cp:lastPrinted>
  <dcterms:created xsi:type="dcterms:W3CDTF">2025-10-06T14:18:00Z</dcterms:created>
  <dcterms:modified xsi:type="dcterms:W3CDTF">2025-10-08T14:28:00Z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