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3FD7BC6C" w:rsidR="00D264B9" w:rsidRPr="001F3480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3"/>
          <w:szCs w:val="23"/>
        </w:rPr>
      </w:pPr>
      <w:r w:rsidRPr="001F3480">
        <w:rPr>
          <w:b/>
          <w:bCs/>
          <w:color w:val="000000"/>
          <w:sz w:val="23"/>
          <w:szCs w:val="23"/>
        </w:rPr>
        <w:t xml:space="preserve">REQUERIMENTO Nº </w:t>
      </w:r>
      <w:r w:rsidR="001F3480" w:rsidRPr="001F3480">
        <w:rPr>
          <w:b/>
          <w:bCs/>
          <w:color w:val="000000"/>
          <w:sz w:val="23"/>
          <w:szCs w:val="23"/>
        </w:rPr>
        <w:t>264/2025</w:t>
      </w:r>
    </w:p>
    <w:p w14:paraId="12F195BB" w14:textId="6345475D" w:rsidR="00D264B9" w:rsidRPr="001F3480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3"/>
          <w:szCs w:val="23"/>
        </w:rPr>
      </w:pPr>
    </w:p>
    <w:p w14:paraId="73CF94EC" w14:textId="77777777" w:rsidR="00E6373F" w:rsidRPr="001F3480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3"/>
          <w:szCs w:val="23"/>
        </w:rPr>
      </w:pPr>
    </w:p>
    <w:p w14:paraId="7A4C0825" w14:textId="4B45BF60" w:rsidR="0035315E" w:rsidRPr="001F3480" w:rsidRDefault="00000000" w:rsidP="006F6A76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bCs/>
          <w:sz w:val="23"/>
          <w:szCs w:val="23"/>
        </w:rPr>
      </w:pPr>
      <w:r w:rsidRPr="001F3480">
        <w:rPr>
          <w:b/>
          <w:bCs/>
          <w:color w:val="000000"/>
          <w:sz w:val="23"/>
          <w:szCs w:val="23"/>
        </w:rPr>
        <w:tab/>
        <w:t xml:space="preserve">       </w:t>
      </w:r>
      <w:r w:rsidR="00C352E0" w:rsidRPr="001F3480">
        <w:rPr>
          <w:b/>
          <w:bCs/>
          <w:color w:val="000000"/>
          <w:sz w:val="23"/>
          <w:szCs w:val="23"/>
        </w:rPr>
        <w:t xml:space="preserve">                                 </w:t>
      </w:r>
      <w:r w:rsidR="00DE7AEE" w:rsidRPr="001F3480">
        <w:rPr>
          <w:b/>
          <w:bCs/>
          <w:color w:val="000000"/>
          <w:sz w:val="23"/>
          <w:szCs w:val="23"/>
        </w:rPr>
        <w:t>PROFª SILVANA PERIN – MDB</w:t>
      </w:r>
      <w:r w:rsidR="009C4221" w:rsidRPr="001F3480">
        <w:rPr>
          <w:b/>
          <w:bCs/>
          <w:color w:val="000000"/>
          <w:sz w:val="23"/>
          <w:szCs w:val="23"/>
        </w:rPr>
        <w:t xml:space="preserve"> </w:t>
      </w:r>
      <w:r w:rsidR="009C4221" w:rsidRPr="001F3480">
        <w:rPr>
          <w:bCs/>
          <w:color w:val="000000"/>
          <w:sz w:val="23"/>
          <w:szCs w:val="23"/>
        </w:rPr>
        <w:t>e V</w:t>
      </w:r>
      <w:r w:rsidR="00F71B03" w:rsidRPr="001F3480">
        <w:rPr>
          <w:bCs/>
          <w:color w:val="000000"/>
          <w:sz w:val="23"/>
          <w:szCs w:val="23"/>
        </w:rPr>
        <w:t>ereador</w:t>
      </w:r>
      <w:r w:rsidR="009C4221" w:rsidRPr="001F3480">
        <w:rPr>
          <w:bCs/>
          <w:color w:val="000000"/>
          <w:sz w:val="23"/>
          <w:szCs w:val="23"/>
        </w:rPr>
        <w:t>es abaixo assinados,</w:t>
      </w:r>
      <w:r w:rsidR="00E6373F" w:rsidRPr="001F3480">
        <w:rPr>
          <w:bCs/>
          <w:color w:val="000000"/>
          <w:sz w:val="23"/>
          <w:szCs w:val="23"/>
        </w:rPr>
        <w:t xml:space="preserve"> </w:t>
      </w:r>
      <w:r w:rsidRPr="001F3480">
        <w:rPr>
          <w:sz w:val="23"/>
          <w:szCs w:val="23"/>
        </w:rPr>
        <w:t>com assento nesta Casa, em conformidade com os A</w:t>
      </w:r>
      <w:r w:rsidR="00E6373F" w:rsidRPr="001F3480">
        <w:rPr>
          <w:sz w:val="23"/>
          <w:szCs w:val="23"/>
        </w:rPr>
        <w:t>rts.</w:t>
      </w:r>
      <w:r w:rsidRPr="001F3480">
        <w:rPr>
          <w:sz w:val="23"/>
          <w:szCs w:val="23"/>
        </w:rPr>
        <w:t xml:space="preserve"> 118 a 121 do Regimento Interno, </w:t>
      </w:r>
      <w:r w:rsidR="00F71B03" w:rsidRPr="001F3480">
        <w:rPr>
          <w:sz w:val="23"/>
          <w:szCs w:val="23"/>
        </w:rPr>
        <w:t>REQUER</w:t>
      </w:r>
      <w:r w:rsidR="009C4221" w:rsidRPr="001F3480">
        <w:rPr>
          <w:sz w:val="23"/>
          <w:szCs w:val="23"/>
        </w:rPr>
        <w:t>EM</w:t>
      </w:r>
      <w:r w:rsidRPr="001F3480">
        <w:rPr>
          <w:sz w:val="23"/>
          <w:szCs w:val="23"/>
        </w:rPr>
        <w:t xml:space="preserve"> à Mesa, que este Expediente seja encaminhado </w:t>
      </w:r>
      <w:r w:rsidR="00F71B03" w:rsidRPr="001F3480">
        <w:rPr>
          <w:bCs/>
          <w:sz w:val="23"/>
          <w:szCs w:val="23"/>
        </w:rPr>
        <w:t xml:space="preserve">ao Exmo. </w:t>
      </w:r>
      <w:r w:rsidR="00F71B03" w:rsidRPr="001F3480">
        <w:rPr>
          <w:sz w:val="23"/>
          <w:szCs w:val="23"/>
        </w:rPr>
        <w:t>Senhor Alei Fernandes, Prefeito Municip</w:t>
      </w:r>
      <w:r w:rsidR="00E36D1D" w:rsidRPr="001F3480">
        <w:rPr>
          <w:sz w:val="23"/>
          <w:szCs w:val="23"/>
        </w:rPr>
        <w:t>al</w:t>
      </w:r>
      <w:r w:rsidR="006572B2" w:rsidRPr="001F3480">
        <w:rPr>
          <w:sz w:val="23"/>
          <w:szCs w:val="23"/>
        </w:rPr>
        <w:t xml:space="preserve">, à Secretaria Municipal de Saúde </w:t>
      </w:r>
      <w:r w:rsidR="006C3574" w:rsidRPr="001F3480">
        <w:rPr>
          <w:sz w:val="23"/>
          <w:szCs w:val="23"/>
        </w:rPr>
        <w:t>e à Secretaria Municipal de Administração,</w:t>
      </w:r>
      <w:r w:rsidR="006572B2" w:rsidRPr="001F3480">
        <w:rPr>
          <w:sz w:val="23"/>
          <w:szCs w:val="23"/>
        </w:rPr>
        <w:t xml:space="preserve"> </w:t>
      </w:r>
      <w:r w:rsidR="009C424B" w:rsidRPr="001F3480">
        <w:rPr>
          <w:b/>
          <w:sz w:val="23"/>
          <w:szCs w:val="23"/>
        </w:rPr>
        <w:t>requer</w:t>
      </w:r>
      <w:r w:rsidR="0027493C" w:rsidRPr="001F3480">
        <w:rPr>
          <w:b/>
          <w:sz w:val="23"/>
          <w:szCs w:val="23"/>
        </w:rPr>
        <w:t>endo</w:t>
      </w:r>
      <w:r w:rsidR="009C424B" w:rsidRPr="001F3480">
        <w:rPr>
          <w:b/>
          <w:sz w:val="23"/>
          <w:szCs w:val="23"/>
        </w:rPr>
        <w:t xml:space="preserve"> informações detalhadas sobre os atendimentos e repasses realizados à Maternidade Nossa Senhora de Fátima, conveniada ao Município de Sorriso/MT, especificando o número total de partos realizados desde a data de celebração do convênio até a presente data, os valores pagos por parto normal e por parto cesariana, bem como os montantes já repassados pela Prefeitura Municipal</w:t>
      </w:r>
      <w:r w:rsidR="0027493C" w:rsidRPr="001F3480">
        <w:rPr>
          <w:b/>
          <w:sz w:val="23"/>
          <w:szCs w:val="23"/>
        </w:rPr>
        <w:t xml:space="preserve"> à referida empresa</w:t>
      </w:r>
      <w:r w:rsidR="009C424B" w:rsidRPr="001F3480">
        <w:rPr>
          <w:b/>
          <w:sz w:val="23"/>
          <w:szCs w:val="23"/>
        </w:rPr>
        <w:t>.</w:t>
      </w:r>
    </w:p>
    <w:p w14:paraId="0ED6D8BB" w14:textId="074C6146" w:rsidR="00E6373F" w:rsidRPr="001F3480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3"/>
          <w:szCs w:val="23"/>
        </w:rPr>
      </w:pPr>
    </w:p>
    <w:p w14:paraId="469E8BEB" w14:textId="7C2493FF" w:rsidR="00D264B9" w:rsidRPr="001F3480" w:rsidRDefault="00000000" w:rsidP="000A04AB">
      <w:pPr>
        <w:jc w:val="center"/>
        <w:rPr>
          <w:b/>
          <w:sz w:val="23"/>
          <w:szCs w:val="23"/>
        </w:rPr>
      </w:pPr>
      <w:r w:rsidRPr="001F3480">
        <w:rPr>
          <w:b/>
          <w:sz w:val="23"/>
          <w:szCs w:val="23"/>
        </w:rPr>
        <w:t>JUSTIFICATIVAS</w:t>
      </w:r>
    </w:p>
    <w:p w14:paraId="41040636" w14:textId="574E9278" w:rsidR="00E6373F" w:rsidRPr="001F3480" w:rsidRDefault="00E6373F" w:rsidP="003A34F2">
      <w:pPr>
        <w:jc w:val="both"/>
        <w:rPr>
          <w:b/>
          <w:sz w:val="23"/>
          <w:szCs w:val="23"/>
        </w:rPr>
      </w:pPr>
    </w:p>
    <w:p w14:paraId="44E27C8C" w14:textId="5C42A9CC" w:rsidR="009C424B" w:rsidRPr="001F3480" w:rsidRDefault="00000000" w:rsidP="009C424B">
      <w:pPr>
        <w:ind w:firstLine="1418"/>
        <w:jc w:val="both"/>
        <w:rPr>
          <w:bCs/>
          <w:color w:val="000000"/>
          <w:sz w:val="23"/>
          <w:szCs w:val="23"/>
        </w:rPr>
      </w:pPr>
      <w:r w:rsidRPr="001F3480">
        <w:rPr>
          <w:bCs/>
          <w:color w:val="000000"/>
          <w:sz w:val="23"/>
          <w:szCs w:val="23"/>
        </w:rPr>
        <w:t>Considerando que a transparência na gestão dos recursos públicos destinados à área da saúde é dever constitucional e princípio fundamental da administração pública;</w:t>
      </w:r>
    </w:p>
    <w:p w14:paraId="0656A24D" w14:textId="77777777" w:rsidR="009C424B" w:rsidRPr="001F3480" w:rsidRDefault="009C424B" w:rsidP="009C424B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3FD0D503" w14:textId="2CFFC8E7" w:rsidR="009C424B" w:rsidRPr="001F3480" w:rsidRDefault="00000000" w:rsidP="009C424B">
      <w:pPr>
        <w:ind w:firstLine="1418"/>
        <w:jc w:val="both"/>
        <w:rPr>
          <w:bCs/>
          <w:color w:val="000000"/>
          <w:sz w:val="23"/>
          <w:szCs w:val="23"/>
        </w:rPr>
      </w:pPr>
      <w:r w:rsidRPr="001F3480">
        <w:rPr>
          <w:bCs/>
          <w:color w:val="000000"/>
          <w:sz w:val="23"/>
          <w:szCs w:val="23"/>
        </w:rPr>
        <w:t>Considerando que a Maternidade Nossa Senhora de Fátima, conveniada ao Município de Sorriso/MT, presta serviços essenciais à população, especialmente no atendimento obstétrico e na assistência materno-infantil;</w:t>
      </w:r>
    </w:p>
    <w:p w14:paraId="69D90F4B" w14:textId="77777777" w:rsidR="009C424B" w:rsidRPr="001F3480" w:rsidRDefault="009C424B" w:rsidP="009C424B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498898E0" w14:textId="17158D7D" w:rsidR="009C424B" w:rsidRPr="001F3480" w:rsidRDefault="00000000" w:rsidP="009C424B">
      <w:pPr>
        <w:ind w:firstLine="1418"/>
        <w:jc w:val="both"/>
        <w:rPr>
          <w:bCs/>
          <w:color w:val="000000"/>
          <w:sz w:val="23"/>
          <w:szCs w:val="23"/>
        </w:rPr>
      </w:pPr>
      <w:r w:rsidRPr="001F3480">
        <w:rPr>
          <w:bCs/>
          <w:color w:val="000000"/>
          <w:sz w:val="23"/>
          <w:szCs w:val="23"/>
        </w:rPr>
        <w:t>Considerando a necessidade de acompanhar e fiscalizar os valores repassados pelo Poder Público à referida instituição, bem como a quantidade de partos realizados e os custos de cada procedimento;</w:t>
      </w:r>
    </w:p>
    <w:p w14:paraId="5DB8ACB4" w14:textId="77777777" w:rsidR="009C424B" w:rsidRPr="001F3480" w:rsidRDefault="009C424B" w:rsidP="009C424B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185D997A" w14:textId="22F15B13" w:rsidR="009C424B" w:rsidRPr="001F3480" w:rsidRDefault="00000000" w:rsidP="009C424B">
      <w:pPr>
        <w:ind w:firstLine="1418"/>
        <w:jc w:val="both"/>
        <w:rPr>
          <w:bCs/>
          <w:color w:val="000000"/>
          <w:sz w:val="23"/>
          <w:szCs w:val="23"/>
        </w:rPr>
      </w:pPr>
      <w:r w:rsidRPr="001F3480">
        <w:rPr>
          <w:bCs/>
          <w:color w:val="000000"/>
          <w:sz w:val="23"/>
          <w:szCs w:val="23"/>
        </w:rPr>
        <w:t>Considerando que o controle social e legislativo sobre os convênios firmados pelo Município é instrumento indispensável para assegurar a boa aplicação dos recursos públicos e a eficiência na prestação dos serviços de saúde;</w:t>
      </w:r>
    </w:p>
    <w:p w14:paraId="59D59777" w14:textId="203FA053" w:rsidR="009C424B" w:rsidRPr="001F3480" w:rsidRDefault="009C424B" w:rsidP="009C424B">
      <w:pPr>
        <w:ind w:firstLine="1418"/>
        <w:jc w:val="both"/>
        <w:rPr>
          <w:bCs/>
          <w:color w:val="000000"/>
          <w:sz w:val="23"/>
          <w:szCs w:val="23"/>
        </w:rPr>
      </w:pPr>
    </w:p>
    <w:p w14:paraId="72208845" w14:textId="4DCB9DFD" w:rsidR="009C424B" w:rsidRPr="001F3480" w:rsidRDefault="00000000" w:rsidP="009C424B">
      <w:pPr>
        <w:ind w:firstLine="1418"/>
        <w:jc w:val="both"/>
        <w:rPr>
          <w:bCs/>
          <w:color w:val="000000"/>
          <w:sz w:val="23"/>
          <w:szCs w:val="23"/>
        </w:rPr>
      </w:pPr>
      <w:r w:rsidRPr="001F3480">
        <w:rPr>
          <w:bCs/>
          <w:color w:val="000000"/>
          <w:sz w:val="23"/>
          <w:szCs w:val="23"/>
        </w:rPr>
        <w:t>Considerando a necessidade das seguintes informações detalhadas</w:t>
      </w:r>
      <w:r w:rsidR="0027493C" w:rsidRPr="001F3480">
        <w:rPr>
          <w:bCs/>
          <w:color w:val="000000"/>
          <w:sz w:val="23"/>
          <w:szCs w:val="23"/>
        </w:rPr>
        <w:t>,</w:t>
      </w:r>
      <w:r w:rsidRPr="001F3480">
        <w:rPr>
          <w:bCs/>
          <w:color w:val="000000"/>
          <w:sz w:val="23"/>
          <w:szCs w:val="23"/>
        </w:rPr>
        <w:t xml:space="preserve"> acerca da Maternidade Nossa Senhora de Fátima:</w:t>
      </w:r>
    </w:p>
    <w:p w14:paraId="6518A950" w14:textId="635ED684" w:rsidR="009C424B" w:rsidRPr="001F3480" w:rsidRDefault="00000000" w:rsidP="009C424B">
      <w:pPr>
        <w:numPr>
          <w:ilvl w:val="0"/>
          <w:numId w:val="15"/>
        </w:numPr>
        <w:jc w:val="both"/>
        <w:rPr>
          <w:bCs/>
          <w:color w:val="000000"/>
          <w:sz w:val="23"/>
          <w:szCs w:val="23"/>
        </w:rPr>
      </w:pPr>
      <w:r w:rsidRPr="001F3480">
        <w:rPr>
          <w:bCs/>
          <w:color w:val="000000"/>
          <w:sz w:val="23"/>
          <w:szCs w:val="23"/>
        </w:rPr>
        <w:t>Cópia dos documentos contendo o número total de partos realizados desde a data de celebração do convênio até a presente data;</w:t>
      </w:r>
    </w:p>
    <w:p w14:paraId="7E2451C7" w14:textId="21344579" w:rsidR="009C424B" w:rsidRPr="001F3480" w:rsidRDefault="00000000" w:rsidP="009C424B">
      <w:pPr>
        <w:numPr>
          <w:ilvl w:val="0"/>
          <w:numId w:val="15"/>
        </w:numPr>
        <w:jc w:val="both"/>
        <w:rPr>
          <w:bCs/>
          <w:color w:val="000000"/>
          <w:sz w:val="23"/>
          <w:szCs w:val="23"/>
        </w:rPr>
      </w:pPr>
      <w:r w:rsidRPr="001F3480">
        <w:rPr>
          <w:bCs/>
          <w:color w:val="000000"/>
          <w:sz w:val="23"/>
          <w:szCs w:val="23"/>
        </w:rPr>
        <w:t>Cópia dos documentos contendo os valores unitários pagos por parto normal e por parto cesariana;</w:t>
      </w:r>
    </w:p>
    <w:p w14:paraId="526238D3" w14:textId="0969F6E4" w:rsidR="009C424B" w:rsidRPr="001F3480" w:rsidRDefault="00000000" w:rsidP="009C424B">
      <w:pPr>
        <w:numPr>
          <w:ilvl w:val="0"/>
          <w:numId w:val="15"/>
        </w:numPr>
        <w:jc w:val="both"/>
        <w:rPr>
          <w:bCs/>
          <w:color w:val="000000"/>
          <w:sz w:val="23"/>
          <w:szCs w:val="23"/>
        </w:rPr>
      </w:pPr>
      <w:r w:rsidRPr="001F3480">
        <w:rPr>
          <w:bCs/>
          <w:color w:val="000000"/>
          <w:sz w:val="23"/>
          <w:szCs w:val="23"/>
        </w:rPr>
        <w:t>Cópia dos documentos em relação ao montante total já empenhado pelo Município em favor da referida maternidade;</w:t>
      </w:r>
    </w:p>
    <w:p w14:paraId="1D2AE879" w14:textId="1778E421" w:rsidR="009C424B" w:rsidRPr="001F3480" w:rsidRDefault="00000000" w:rsidP="009C424B">
      <w:pPr>
        <w:numPr>
          <w:ilvl w:val="0"/>
          <w:numId w:val="15"/>
        </w:numPr>
        <w:jc w:val="both"/>
        <w:rPr>
          <w:bCs/>
          <w:color w:val="000000"/>
          <w:sz w:val="23"/>
          <w:szCs w:val="23"/>
        </w:rPr>
      </w:pPr>
      <w:r w:rsidRPr="001F3480">
        <w:rPr>
          <w:bCs/>
          <w:color w:val="000000"/>
          <w:sz w:val="23"/>
          <w:szCs w:val="23"/>
        </w:rPr>
        <w:t>Cópia dos documentos referente</w:t>
      </w:r>
      <w:r w:rsidR="0027493C" w:rsidRPr="001F3480">
        <w:rPr>
          <w:bCs/>
          <w:color w:val="000000"/>
          <w:sz w:val="23"/>
          <w:szCs w:val="23"/>
        </w:rPr>
        <w:t>s</w:t>
      </w:r>
      <w:r w:rsidRPr="001F3480">
        <w:rPr>
          <w:bCs/>
          <w:color w:val="000000"/>
          <w:sz w:val="23"/>
          <w:szCs w:val="23"/>
        </w:rPr>
        <w:t xml:space="preserve"> ao valor efetivamente pago até a presente data;</w:t>
      </w:r>
    </w:p>
    <w:p w14:paraId="494456E7" w14:textId="77777777" w:rsidR="009C424B" w:rsidRPr="001F3480" w:rsidRDefault="00000000" w:rsidP="009C424B">
      <w:pPr>
        <w:numPr>
          <w:ilvl w:val="0"/>
          <w:numId w:val="15"/>
        </w:numPr>
        <w:jc w:val="both"/>
        <w:rPr>
          <w:sz w:val="23"/>
          <w:szCs w:val="23"/>
        </w:rPr>
      </w:pPr>
      <w:r w:rsidRPr="001F3480">
        <w:rPr>
          <w:bCs/>
          <w:color w:val="000000"/>
          <w:sz w:val="23"/>
          <w:szCs w:val="23"/>
        </w:rPr>
        <w:t>Cópias de eventuais atualizações ou aditivos contratuais firmados desde o início do convênio.</w:t>
      </w:r>
    </w:p>
    <w:p w14:paraId="3594AAF5" w14:textId="77777777" w:rsidR="00E05381" w:rsidRPr="001F3480" w:rsidRDefault="00E05381" w:rsidP="003A34F2">
      <w:pPr>
        <w:ind w:firstLine="1418"/>
        <w:jc w:val="both"/>
        <w:rPr>
          <w:sz w:val="23"/>
          <w:szCs w:val="23"/>
        </w:rPr>
      </w:pPr>
    </w:p>
    <w:p w14:paraId="1EDA6B87" w14:textId="4165C082" w:rsidR="001F3480" w:rsidRDefault="00000000" w:rsidP="001F3480">
      <w:pPr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Câmara Municipal de Sorriso, Estado de Mato Grosso, em </w:t>
      </w:r>
      <w:r w:rsidR="007A1E56">
        <w:rPr>
          <w:sz w:val="24"/>
          <w:szCs w:val="24"/>
        </w:rPr>
        <w:t>14</w:t>
      </w:r>
      <w:r w:rsidRPr="005B3C55">
        <w:rPr>
          <w:sz w:val="24"/>
          <w:szCs w:val="24"/>
        </w:rPr>
        <w:t xml:space="preserve"> de </w:t>
      </w:r>
      <w:r w:rsidR="00E05381">
        <w:rPr>
          <w:sz w:val="24"/>
          <w:szCs w:val="24"/>
        </w:rPr>
        <w:t>outubro</w:t>
      </w:r>
      <w:r w:rsidRPr="005B3C55">
        <w:rPr>
          <w:sz w:val="24"/>
          <w:szCs w:val="24"/>
        </w:rPr>
        <w:t xml:space="preserve"> de 202</w:t>
      </w:r>
      <w:r w:rsidR="00917BA6" w:rsidRPr="005B3C55">
        <w:rPr>
          <w:sz w:val="24"/>
          <w:szCs w:val="24"/>
        </w:rPr>
        <w:t>5</w:t>
      </w:r>
      <w:r w:rsidRPr="005B3C55">
        <w:rPr>
          <w:sz w:val="24"/>
          <w:szCs w:val="24"/>
        </w:rPr>
        <w:t>.</w:t>
      </w:r>
    </w:p>
    <w:p w14:paraId="009A4B82" w14:textId="77777777" w:rsidR="001F3480" w:rsidRDefault="001F3480" w:rsidP="001F3480">
      <w:pPr>
        <w:ind w:firstLine="1418"/>
        <w:jc w:val="both"/>
        <w:rPr>
          <w:sz w:val="24"/>
          <w:szCs w:val="24"/>
        </w:rPr>
      </w:pPr>
    </w:p>
    <w:p w14:paraId="11FA1D8B" w14:textId="77777777" w:rsidR="001F3480" w:rsidRPr="001F3480" w:rsidRDefault="001F3480" w:rsidP="001F3480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="-998" w:tblpY="231"/>
        <w:tblW w:w="11052" w:type="dxa"/>
        <w:tblLook w:val="04A0" w:firstRow="1" w:lastRow="0" w:firstColumn="1" w:lastColumn="0" w:noHBand="0" w:noVBand="1"/>
      </w:tblPr>
      <w:tblGrid>
        <w:gridCol w:w="2830"/>
        <w:gridCol w:w="2835"/>
        <w:gridCol w:w="2552"/>
        <w:gridCol w:w="2835"/>
      </w:tblGrid>
      <w:tr w:rsidR="001F3480" w:rsidRPr="001F3480" w14:paraId="24849608" w14:textId="482ADB7C" w:rsidTr="001F3480">
        <w:trPr>
          <w:trHeight w:val="842"/>
        </w:trPr>
        <w:tc>
          <w:tcPr>
            <w:tcW w:w="2830" w:type="dxa"/>
            <w:hideMark/>
          </w:tcPr>
          <w:p w14:paraId="461BD715" w14:textId="77777777" w:rsidR="001F3480" w:rsidRPr="001F3480" w:rsidRDefault="001F3480" w:rsidP="001F3480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1F3480">
              <w:rPr>
                <w:b/>
                <w:bCs/>
                <w:sz w:val="23"/>
                <w:szCs w:val="23"/>
                <w:lang w:eastAsia="en-US"/>
              </w:rPr>
              <w:t>PROFª SILVANA PERIN</w:t>
            </w:r>
          </w:p>
          <w:p w14:paraId="35171C7F" w14:textId="77777777" w:rsidR="001F3480" w:rsidRPr="001F3480" w:rsidRDefault="001F3480" w:rsidP="001F3480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1F3480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835" w:type="dxa"/>
            <w:hideMark/>
          </w:tcPr>
          <w:p w14:paraId="52ACF2C7" w14:textId="77777777" w:rsidR="001F3480" w:rsidRPr="001F3480" w:rsidRDefault="001F3480" w:rsidP="001F3480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1F3480">
              <w:rPr>
                <w:b/>
                <w:bCs/>
                <w:sz w:val="23"/>
                <w:szCs w:val="23"/>
                <w:lang w:eastAsia="en-US"/>
              </w:rPr>
              <w:t xml:space="preserve">  DARCI GONÇALVES</w:t>
            </w:r>
          </w:p>
          <w:p w14:paraId="4FEA9070" w14:textId="77777777" w:rsidR="001F3480" w:rsidRPr="001F3480" w:rsidRDefault="001F3480" w:rsidP="001F3480">
            <w:pPr>
              <w:ind w:left="-142" w:right="-284"/>
              <w:rPr>
                <w:iCs/>
                <w:sz w:val="23"/>
                <w:szCs w:val="23"/>
                <w:lang w:eastAsia="en-US"/>
              </w:rPr>
            </w:pPr>
            <w:r w:rsidRPr="001F3480">
              <w:rPr>
                <w:b/>
                <w:bCs/>
                <w:sz w:val="23"/>
                <w:szCs w:val="23"/>
                <w:lang w:eastAsia="en-US"/>
              </w:rPr>
              <w:t xml:space="preserve">         Vereador MDB</w:t>
            </w:r>
          </w:p>
        </w:tc>
        <w:tc>
          <w:tcPr>
            <w:tcW w:w="2552" w:type="dxa"/>
            <w:hideMark/>
          </w:tcPr>
          <w:p w14:paraId="74B3F1D9" w14:textId="4E45F99D" w:rsidR="001F3480" w:rsidRPr="001F3480" w:rsidRDefault="001F3480" w:rsidP="001F3480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F3480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365217E1" w14:textId="77777777" w:rsidR="001F3480" w:rsidRPr="001F3480" w:rsidRDefault="001F3480" w:rsidP="001F3480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1F3480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835" w:type="dxa"/>
          </w:tcPr>
          <w:p w14:paraId="19CA7006" w14:textId="77777777" w:rsidR="001F3480" w:rsidRPr="001F3480" w:rsidRDefault="001F3480" w:rsidP="001F3480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1F3480">
              <w:rPr>
                <w:b/>
                <w:bCs/>
                <w:sz w:val="23"/>
                <w:szCs w:val="23"/>
                <w:lang w:eastAsia="en-US"/>
              </w:rPr>
              <w:t>ADIR CUNICO</w:t>
            </w:r>
          </w:p>
          <w:p w14:paraId="2F330DD9" w14:textId="063850B4" w:rsidR="001F3480" w:rsidRPr="001F3480" w:rsidRDefault="001F3480" w:rsidP="001F3480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F3480">
              <w:rPr>
                <w:b/>
                <w:bCs/>
                <w:sz w:val="23"/>
                <w:szCs w:val="23"/>
                <w:lang w:eastAsia="en-US"/>
              </w:rPr>
              <w:t xml:space="preserve">  Vereador NOVO</w:t>
            </w:r>
          </w:p>
        </w:tc>
      </w:tr>
    </w:tbl>
    <w:p w14:paraId="0847E74F" w14:textId="77777777" w:rsidR="009C4221" w:rsidRDefault="009C4221" w:rsidP="001F3480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sectPr w:rsidR="009C4221" w:rsidSect="001F3480">
      <w:pgSz w:w="11906" w:h="16838"/>
      <w:pgMar w:top="2552" w:right="1134" w:bottom="567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01E5" w14:textId="77777777" w:rsidR="00E11C7B" w:rsidRDefault="00E11C7B" w:rsidP="001F3480">
      <w:r>
        <w:separator/>
      </w:r>
    </w:p>
  </w:endnote>
  <w:endnote w:type="continuationSeparator" w:id="0">
    <w:p w14:paraId="728C868E" w14:textId="77777777" w:rsidR="00E11C7B" w:rsidRDefault="00E11C7B" w:rsidP="001F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9E1B" w14:textId="77777777" w:rsidR="00E11C7B" w:rsidRDefault="00E11C7B" w:rsidP="001F3480">
      <w:r>
        <w:separator/>
      </w:r>
    </w:p>
  </w:footnote>
  <w:footnote w:type="continuationSeparator" w:id="0">
    <w:p w14:paraId="1A4707BE" w14:textId="77777777" w:rsidR="00E11C7B" w:rsidRDefault="00E11C7B" w:rsidP="001F3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676"/>
    <w:multiLevelType w:val="hybridMultilevel"/>
    <w:tmpl w:val="A9D290D4"/>
    <w:lvl w:ilvl="0" w:tplc="9F18F35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330EA9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BF29A1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66AB32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9AF13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FA8736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478055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AA2645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C4417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B43C3"/>
    <w:multiLevelType w:val="multilevel"/>
    <w:tmpl w:val="8248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23F88"/>
    <w:multiLevelType w:val="hybridMultilevel"/>
    <w:tmpl w:val="0D2EFEEE"/>
    <w:lvl w:ilvl="0" w:tplc="2A8CA63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6CCDD4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39A6DF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98C3AD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ABA6E4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F987A9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736AEA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F3285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AC652A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A4492"/>
    <w:multiLevelType w:val="multilevel"/>
    <w:tmpl w:val="8DA0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A6D9C"/>
    <w:multiLevelType w:val="hybridMultilevel"/>
    <w:tmpl w:val="8FDA1122"/>
    <w:lvl w:ilvl="0" w:tplc="C89C8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CA0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6D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0E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4B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85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60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6C2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922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808914">
    <w:abstractNumId w:val="8"/>
  </w:num>
  <w:num w:numId="2" w16cid:durableId="2039814530">
    <w:abstractNumId w:val="11"/>
  </w:num>
  <w:num w:numId="3" w16cid:durableId="1486776430">
    <w:abstractNumId w:val="7"/>
  </w:num>
  <w:num w:numId="4" w16cid:durableId="143864088">
    <w:abstractNumId w:val="12"/>
  </w:num>
  <w:num w:numId="5" w16cid:durableId="1209218039">
    <w:abstractNumId w:val="9"/>
  </w:num>
  <w:num w:numId="6" w16cid:durableId="323900800">
    <w:abstractNumId w:val="2"/>
  </w:num>
  <w:num w:numId="7" w16cid:durableId="658267647">
    <w:abstractNumId w:val="10"/>
  </w:num>
  <w:num w:numId="8" w16cid:durableId="1134831135">
    <w:abstractNumId w:val="3"/>
  </w:num>
  <w:num w:numId="9" w16cid:durableId="468940447">
    <w:abstractNumId w:val="1"/>
  </w:num>
  <w:num w:numId="10" w16cid:durableId="1186480089">
    <w:abstractNumId w:val="5"/>
  </w:num>
  <w:num w:numId="11" w16cid:durableId="1130901474">
    <w:abstractNumId w:val="14"/>
  </w:num>
  <w:num w:numId="12" w16cid:durableId="788279878">
    <w:abstractNumId w:val="0"/>
  </w:num>
  <w:num w:numId="13" w16cid:durableId="856578203">
    <w:abstractNumId w:val="6"/>
  </w:num>
  <w:num w:numId="14" w16cid:durableId="1984458573">
    <w:abstractNumId w:val="4"/>
  </w:num>
  <w:num w:numId="15" w16cid:durableId="938686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CC1"/>
    <w:rsid w:val="00027091"/>
    <w:rsid w:val="00055AD3"/>
    <w:rsid w:val="000A04AB"/>
    <w:rsid w:val="000A6AB0"/>
    <w:rsid w:val="000B213B"/>
    <w:rsid w:val="000C2E71"/>
    <w:rsid w:val="000D0C0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1F3480"/>
    <w:rsid w:val="002018D5"/>
    <w:rsid w:val="00211B4F"/>
    <w:rsid w:val="00220966"/>
    <w:rsid w:val="00225DFD"/>
    <w:rsid w:val="002409BF"/>
    <w:rsid w:val="002516D9"/>
    <w:rsid w:val="00262F43"/>
    <w:rsid w:val="0027493C"/>
    <w:rsid w:val="00287D22"/>
    <w:rsid w:val="002C3C98"/>
    <w:rsid w:val="002C4ECD"/>
    <w:rsid w:val="002D747B"/>
    <w:rsid w:val="002E4FE1"/>
    <w:rsid w:val="00303AD1"/>
    <w:rsid w:val="003105C1"/>
    <w:rsid w:val="0031519F"/>
    <w:rsid w:val="0035315E"/>
    <w:rsid w:val="00364F71"/>
    <w:rsid w:val="0036757D"/>
    <w:rsid w:val="00372A7F"/>
    <w:rsid w:val="00381961"/>
    <w:rsid w:val="003A0BF1"/>
    <w:rsid w:val="003A34F2"/>
    <w:rsid w:val="003C4BDA"/>
    <w:rsid w:val="00407525"/>
    <w:rsid w:val="00414B57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23A5F"/>
    <w:rsid w:val="0053281E"/>
    <w:rsid w:val="00537679"/>
    <w:rsid w:val="00553C49"/>
    <w:rsid w:val="005A1D55"/>
    <w:rsid w:val="005B18D6"/>
    <w:rsid w:val="005B3C55"/>
    <w:rsid w:val="005B5B55"/>
    <w:rsid w:val="005C750F"/>
    <w:rsid w:val="005E3C27"/>
    <w:rsid w:val="006572B2"/>
    <w:rsid w:val="00666B5E"/>
    <w:rsid w:val="0066726B"/>
    <w:rsid w:val="00680EC4"/>
    <w:rsid w:val="00696012"/>
    <w:rsid w:val="006A40CE"/>
    <w:rsid w:val="006C3574"/>
    <w:rsid w:val="006D52D3"/>
    <w:rsid w:val="006F6A76"/>
    <w:rsid w:val="007264C6"/>
    <w:rsid w:val="00732227"/>
    <w:rsid w:val="0074733A"/>
    <w:rsid w:val="007601BA"/>
    <w:rsid w:val="007970DE"/>
    <w:rsid w:val="007A1E56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6256A"/>
    <w:rsid w:val="0088227B"/>
    <w:rsid w:val="008839D7"/>
    <w:rsid w:val="008C1B77"/>
    <w:rsid w:val="008C3C28"/>
    <w:rsid w:val="008C6B88"/>
    <w:rsid w:val="00917BA6"/>
    <w:rsid w:val="00935B8D"/>
    <w:rsid w:val="009555A5"/>
    <w:rsid w:val="00966327"/>
    <w:rsid w:val="009831AB"/>
    <w:rsid w:val="009A594B"/>
    <w:rsid w:val="009C0DB3"/>
    <w:rsid w:val="009C4221"/>
    <w:rsid w:val="009C424B"/>
    <w:rsid w:val="009D0A43"/>
    <w:rsid w:val="00A1152C"/>
    <w:rsid w:val="00A1791C"/>
    <w:rsid w:val="00A90697"/>
    <w:rsid w:val="00A91A85"/>
    <w:rsid w:val="00A93537"/>
    <w:rsid w:val="00AA7CBF"/>
    <w:rsid w:val="00AB78BD"/>
    <w:rsid w:val="00AD68B0"/>
    <w:rsid w:val="00B04A23"/>
    <w:rsid w:val="00B10C39"/>
    <w:rsid w:val="00B15601"/>
    <w:rsid w:val="00B712EB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8189F"/>
    <w:rsid w:val="00C95C35"/>
    <w:rsid w:val="00CB0660"/>
    <w:rsid w:val="00CC2F22"/>
    <w:rsid w:val="00CF215C"/>
    <w:rsid w:val="00D264B9"/>
    <w:rsid w:val="00D66B09"/>
    <w:rsid w:val="00D8022D"/>
    <w:rsid w:val="00D932C7"/>
    <w:rsid w:val="00DA6DB0"/>
    <w:rsid w:val="00DC0A4F"/>
    <w:rsid w:val="00DD6A25"/>
    <w:rsid w:val="00DE7AEE"/>
    <w:rsid w:val="00DF1BE6"/>
    <w:rsid w:val="00DF74CE"/>
    <w:rsid w:val="00E05381"/>
    <w:rsid w:val="00E11C7B"/>
    <w:rsid w:val="00E36D1D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2B2D"/>
    <w:rsid w:val="00F92049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9E18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F3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3480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1F3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480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6</cp:revision>
  <cp:lastPrinted>2025-10-02T16:59:00Z</cp:lastPrinted>
  <dcterms:created xsi:type="dcterms:W3CDTF">2025-10-09T15:23:00Z</dcterms:created>
  <dcterms:modified xsi:type="dcterms:W3CDTF">2025-10-17T10:55:00Z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