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A10" w14:textId="3B15F6F1" w:rsidR="00687664" w:rsidRPr="00C97B2D" w:rsidRDefault="00687664" w:rsidP="00757AEE">
      <w:pPr>
        <w:ind w:left="3402"/>
        <w:jc w:val="both"/>
        <w:rPr>
          <w:rFonts w:eastAsia="Arial Unicode MS"/>
          <w:b/>
        </w:rPr>
      </w:pPr>
      <w:r w:rsidRPr="00C97B2D">
        <w:rPr>
          <w:rFonts w:eastAsia="Arial Unicode MS"/>
          <w:b/>
        </w:rPr>
        <w:t>LEI N</w:t>
      </w:r>
      <w:r w:rsidR="00A030C3" w:rsidRPr="00C97B2D">
        <w:rPr>
          <w:rFonts w:eastAsia="Arial Unicode MS"/>
          <w:b/>
        </w:rPr>
        <w:t>º</w:t>
      </w:r>
      <w:r w:rsidR="006757A9" w:rsidRPr="00C97B2D">
        <w:rPr>
          <w:rFonts w:eastAsia="Arial Unicode MS"/>
          <w:b/>
        </w:rPr>
        <w:t xml:space="preserve"> 3.76</w:t>
      </w:r>
      <w:r w:rsidR="004F03AC">
        <w:rPr>
          <w:rFonts w:eastAsia="Arial Unicode MS"/>
          <w:b/>
        </w:rPr>
        <w:t>9</w:t>
      </w:r>
      <w:r w:rsidR="006757A9" w:rsidRPr="00C97B2D">
        <w:rPr>
          <w:rFonts w:eastAsia="Arial Unicode MS"/>
          <w:b/>
        </w:rPr>
        <w:t>, DE 0</w:t>
      </w:r>
      <w:r w:rsidR="0075798F" w:rsidRPr="00C97B2D">
        <w:rPr>
          <w:rFonts w:eastAsia="Arial Unicode MS"/>
          <w:b/>
        </w:rPr>
        <w:t>9</w:t>
      </w:r>
      <w:r w:rsidR="006757A9" w:rsidRPr="00C97B2D">
        <w:rPr>
          <w:rFonts w:eastAsia="Arial Unicode MS"/>
          <w:b/>
        </w:rPr>
        <w:t xml:space="preserve"> DE OUTUBRO DE 2025.</w:t>
      </w:r>
      <w:r w:rsidR="00EA4898" w:rsidRPr="00C97B2D">
        <w:rPr>
          <w:rFonts w:eastAsia="Arial Unicode MS"/>
          <w:b/>
        </w:rPr>
        <w:t xml:space="preserve"> </w:t>
      </w:r>
    </w:p>
    <w:p w14:paraId="506B7B23" w14:textId="00B2ADE0" w:rsidR="00C97B2D" w:rsidRDefault="00C97B2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61C508B8" w14:textId="5EEC6A56" w:rsidR="007F4C7F" w:rsidRDefault="007F4C7F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46C14D73" w14:textId="77777777" w:rsidR="005D31A4" w:rsidRPr="008B49D2" w:rsidRDefault="005D31A4" w:rsidP="005D31A4">
      <w:pPr>
        <w:ind w:left="3402"/>
        <w:jc w:val="both"/>
        <w:rPr>
          <w:rFonts w:eastAsia="Arial"/>
          <w:bCs/>
          <w:color w:val="000000"/>
        </w:rPr>
      </w:pPr>
      <w:r w:rsidRPr="008B49D2">
        <w:rPr>
          <w:rFonts w:eastAsia="Arial"/>
          <w:bCs/>
          <w:color w:val="000000"/>
        </w:rPr>
        <w:t>Institui o uso do Cordão de Girassol como instrumento auxiliar de identificação de pessoas com deficiências ocultas, no âmbito do Município de Sorriso</w:t>
      </w:r>
      <w:r>
        <w:rPr>
          <w:rFonts w:eastAsia="Arial"/>
          <w:bCs/>
          <w:color w:val="000000"/>
        </w:rPr>
        <w:t xml:space="preserve"> – </w:t>
      </w:r>
      <w:r w:rsidRPr="008B49D2">
        <w:rPr>
          <w:rFonts w:eastAsia="Arial"/>
          <w:bCs/>
          <w:color w:val="000000"/>
        </w:rPr>
        <w:t>MT, e dá outras providências.</w:t>
      </w:r>
    </w:p>
    <w:p w14:paraId="6C6385BD" w14:textId="77777777" w:rsidR="00AC3DE4" w:rsidRDefault="00AC3DE4" w:rsidP="00AC3DE4">
      <w:pPr>
        <w:shd w:val="clear" w:color="auto" w:fill="FFFFFF"/>
        <w:ind w:firstLine="1418"/>
        <w:jc w:val="both"/>
        <w:rPr>
          <w:bCs/>
          <w:iCs/>
        </w:rPr>
      </w:pPr>
    </w:p>
    <w:p w14:paraId="28B10E8A" w14:textId="767D7E5D" w:rsidR="00DF439D" w:rsidRDefault="00DF439D" w:rsidP="00B516D2">
      <w:pPr>
        <w:ind w:left="3402"/>
        <w:jc w:val="both"/>
      </w:pPr>
    </w:p>
    <w:p w14:paraId="2B877AC2" w14:textId="77777777" w:rsidR="006757A9" w:rsidRPr="00C97B2D" w:rsidRDefault="006757A9" w:rsidP="006757A9">
      <w:pPr>
        <w:ind w:firstLine="1418"/>
        <w:jc w:val="both"/>
        <w:rPr>
          <w:rFonts w:eastAsia="Arial"/>
        </w:rPr>
      </w:pPr>
      <w:r w:rsidRPr="00C97B2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77101C4" w14:textId="70AE93E3" w:rsidR="006757A9" w:rsidRDefault="006757A9" w:rsidP="00B516D2">
      <w:pPr>
        <w:shd w:val="clear" w:color="auto" w:fill="FFFFFF"/>
        <w:jc w:val="both"/>
      </w:pPr>
    </w:p>
    <w:p w14:paraId="746C6EE3" w14:textId="77777777" w:rsidR="007F4C7F" w:rsidRPr="00C97B2D" w:rsidRDefault="007F4C7F" w:rsidP="00B516D2">
      <w:pPr>
        <w:shd w:val="clear" w:color="auto" w:fill="FFFFFF"/>
        <w:jc w:val="both"/>
      </w:pPr>
    </w:p>
    <w:p w14:paraId="53A93834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1º </w:t>
      </w:r>
      <w:r>
        <w:t>Fica instituído, no âmbito do Município de Sorriso – MT, o uso do Cordão de Girassol como instrumento auxiliar para a identificação de pessoas com deficiências ocultas, com o objetivo de promover o atendimento prioritário, a inclusão e o respeito à dignidade da pessoa humana.</w:t>
      </w:r>
    </w:p>
    <w:p w14:paraId="1DDE0A98" w14:textId="77777777" w:rsidR="005D31A4" w:rsidRDefault="005D31A4" w:rsidP="005D31A4">
      <w:pPr>
        <w:ind w:firstLine="1418"/>
        <w:jc w:val="both"/>
      </w:pPr>
    </w:p>
    <w:p w14:paraId="6A492BAE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2º </w:t>
      </w:r>
      <w:r>
        <w:t>Para fins desta Lei, considera-se deficiência oculta aquela não imediatamente visível, que comprometa a comunicação, cognição, mobilidade, socialização ou comportamento, como por exemplo:</w:t>
      </w:r>
    </w:p>
    <w:p w14:paraId="141D9079" w14:textId="77777777" w:rsidR="005D31A4" w:rsidRDefault="005D31A4" w:rsidP="005D31A4">
      <w:pPr>
        <w:ind w:firstLine="1418"/>
        <w:jc w:val="both"/>
      </w:pPr>
    </w:p>
    <w:p w14:paraId="4D3C38C4" w14:textId="77777777" w:rsidR="005D31A4" w:rsidRDefault="005D31A4" w:rsidP="005D31A4">
      <w:pPr>
        <w:ind w:firstLine="1418"/>
        <w:jc w:val="both"/>
      </w:pPr>
      <w:r>
        <w:t>I – Transtorno do Espectro Autista (TEA);</w:t>
      </w:r>
    </w:p>
    <w:p w14:paraId="1A5A83A2" w14:textId="77777777" w:rsidR="005D31A4" w:rsidRDefault="005D31A4" w:rsidP="005D31A4">
      <w:pPr>
        <w:ind w:firstLine="1418"/>
        <w:jc w:val="both"/>
      </w:pPr>
      <w:r>
        <w:t>II – Transtorno de Déficit de Atenção e Hiperatividade (TDAH);</w:t>
      </w:r>
    </w:p>
    <w:p w14:paraId="1D789BD2" w14:textId="77777777" w:rsidR="005D31A4" w:rsidRDefault="005D31A4" w:rsidP="005D31A4">
      <w:pPr>
        <w:ind w:firstLine="1418"/>
        <w:jc w:val="both"/>
      </w:pPr>
      <w:r>
        <w:t>III – Deficiência intelectual;</w:t>
      </w:r>
    </w:p>
    <w:p w14:paraId="36FE8315" w14:textId="77777777" w:rsidR="005D31A4" w:rsidRDefault="005D31A4" w:rsidP="005D31A4">
      <w:pPr>
        <w:ind w:firstLine="1418"/>
        <w:jc w:val="both"/>
      </w:pPr>
      <w:r>
        <w:t xml:space="preserve">IV – Doença de </w:t>
      </w:r>
      <w:proofErr w:type="spellStart"/>
      <w:r>
        <w:t>Crohn</w:t>
      </w:r>
      <w:proofErr w:type="spellEnd"/>
      <w:r>
        <w:t xml:space="preserve"> e colite ulcerosa;</w:t>
      </w:r>
    </w:p>
    <w:p w14:paraId="5CF79485" w14:textId="77777777" w:rsidR="005D31A4" w:rsidRDefault="005D31A4" w:rsidP="005D31A4">
      <w:pPr>
        <w:ind w:firstLine="1418"/>
        <w:jc w:val="both"/>
      </w:pPr>
      <w:r>
        <w:t>V – Demência;</w:t>
      </w:r>
    </w:p>
    <w:p w14:paraId="21098EA1" w14:textId="77777777" w:rsidR="005D31A4" w:rsidRDefault="005D31A4" w:rsidP="005D31A4">
      <w:pPr>
        <w:ind w:firstLine="1418"/>
        <w:jc w:val="both"/>
      </w:pPr>
      <w:r>
        <w:t>VI – Deficiências auditivas ou visuais parciais;</w:t>
      </w:r>
    </w:p>
    <w:p w14:paraId="06B187F0" w14:textId="77777777" w:rsidR="005D31A4" w:rsidRDefault="005D31A4" w:rsidP="005D31A4">
      <w:pPr>
        <w:ind w:firstLine="1418"/>
        <w:jc w:val="both"/>
      </w:pPr>
      <w:r>
        <w:t>VII – Síndrome de Tourette e outras condições que impactem a interação com o ambiente.</w:t>
      </w:r>
    </w:p>
    <w:p w14:paraId="63B8C6AC" w14:textId="77777777" w:rsidR="005D31A4" w:rsidRDefault="005D31A4" w:rsidP="005D31A4">
      <w:pPr>
        <w:ind w:firstLine="1418"/>
        <w:jc w:val="both"/>
      </w:pPr>
    </w:p>
    <w:p w14:paraId="42AA8F13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3º </w:t>
      </w:r>
      <w:r>
        <w:t>A utilização do Cordão de Girassol é facultativa para pessoas com deficiências ocultas, seus acompanhantes e atendentes pessoais.</w:t>
      </w:r>
    </w:p>
    <w:p w14:paraId="243F9688" w14:textId="77777777" w:rsidR="005D31A4" w:rsidRDefault="005D31A4" w:rsidP="005D31A4">
      <w:pPr>
        <w:ind w:firstLine="1418"/>
        <w:jc w:val="both"/>
      </w:pPr>
    </w:p>
    <w:p w14:paraId="367EB5F3" w14:textId="77777777" w:rsidR="005D31A4" w:rsidRDefault="005D31A4" w:rsidP="005D31A4">
      <w:pPr>
        <w:ind w:firstLine="1418"/>
        <w:jc w:val="both"/>
      </w:pPr>
      <w:r w:rsidRPr="002323A7">
        <w:rPr>
          <w:b/>
          <w:bCs/>
        </w:rPr>
        <w:t>§ 1º</w:t>
      </w:r>
      <w:r>
        <w:t xml:space="preserve"> O uso do cordão não constitui requisito obrigatório para o exercício dos direitos assegurados às pessoas com deficiência.</w:t>
      </w:r>
    </w:p>
    <w:p w14:paraId="3616FD40" w14:textId="77777777" w:rsidR="005D31A4" w:rsidRDefault="005D31A4" w:rsidP="005D31A4">
      <w:pPr>
        <w:ind w:firstLine="1418"/>
        <w:jc w:val="both"/>
      </w:pPr>
    </w:p>
    <w:p w14:paraId="2AFE4F27" w14:textId="77777777" w:rsidR="005D31A4" w:rsidRDefault="005D31A4" w:rsidP="005D31A4">
      <w:pPr>
        <w:ind w:firstLine="1418"/>
        <w:jc w:val="both"/>
      </w:pPr>
      <w:r w:rsidRPr="002323A7">
        <w:rPr>
          <w:b/>
          <w:bCs/>
        </w:rPr>
        <w:t>§ 2º</w:t>
      </w:r>
      <w:r>
        <w:t xml:space="preserve"> A apresentação de documento comprobatório da condição poderá ser exigida por atendente ou autoridade competente, devendo ser respeitados os princípios da razoabilidade, da dignidade da pessoa humana e da não discriminação.</w:t>
      </w:r>
    </w:p>
    <w:p w14:paraId="792F48E8" w14:textId="77777777" w:rsidR="005D31A4" w:rsidRDefault="005D31A4" w:rsidP="005D31A4">
      <w:pPr>
        <w:ind w:firstLine="1418"/>
        <w:jc w:val="both"/>
      </w:pPr>
    </w:p>
    <w:p w14:paraId="260CDFE6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4º </w:t>
      </w:r>
      <w:r>
        <w:t>A aquisição do cordão será de responsabilidade do interessado. No entanto, a Administração Pública Municipal, conforme disponibilidade orçamentária, poderá fornecer gratuitamente o Cordão de Girassol.</w:t>
      </w:r>
    </w:p>
    <w:p w14:paraId="56F63885" w14:textId="77777777" w:rsidR="005D31A4" w:rsidRDefault="005D31A4" w:rsidP="005D31A4">
      <w:pPr>
        <w:ind w:firstLine="1418"/>
        <w:jc w:val="both"/>
      </w:pPr>
    </w:p>
    <w:p w14:paraId="3EE32879" w14:textId="77777777" w:rsidR="005D31A4" w:rsidRDefault="005D31A4" w:rsidP="005D31A4">
      <w:pPr>
        <w:ind w:firstLine="1418"/>
        <w:jc w:val="both"/>
      </w:pPr>
      <w:r>
        <w:rPr>
          <w:b/>
        </w:rPr>
        <w:t xml:space="preserve">Parágrafo único. </w:t>
      </w:r>
      <w:r>
        <w:t>O Poder Executivo regulamentará, por decreto, os critérios e formas para distribuição gratuita do cordão, priorizando pessoas em situação de vulnerabilidade social.</w:t>
      </w:r>
    </w:p>
    <w:p w14:paraId="2B9481D9" w14:textId="77777777" w:rsidR="005D31A4" w:rsidRDefault="005D31A4" w:rsidP="005D31A4">
      <w:pPr>
        <w:ind w:firstLine="1418"/>
        <w:jc w:val="both"/>
      </w:pPr>
    </w:p>
    <w:p w14:paraId="7B463E24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5º </w:t>
      </w:r>
      <w:r>
        <w:t>O Município promoverá campanhas de conscientização e informação sobre o uso e significado do Cordão de Girassol, bem como sobre os direitos das pessoas com deficiências ocultas.</w:t>
      </w:r>
    </w:p>
    <w:p w14:paraId="50CAE2E3" w14:textId="77777777" w:rsidR="005D31A4" w:rsidRDefault="005D31A4" w:rsidP="005D31A4">
      <w:pPr>
        <w:ind w:firstLine="1418"/>
        <w:jc w:val="both"/>
      </w:pPr>
    </w:p>
    <w:p w14:paraId="126F0964" w14:textId="77777777" w:rsidR="005D31A4" w:rsidRDefault="005D31A4" w:rsidP="005D31A4">
      <w:pPr>
        <w:ind w:firstLine="1418"/>
        <w:jc w:val="both"/>
      </w:pPr>
      <w:r>
        <w:rPr>
          <w:b/>
          <w:bCs/>
        </w:rPr>
        <w:t>Parágrafo único.</w:t>
      </w:r>
      <w:r>
        <w:t xml:space="preserve"> As campanhas ocorrerão, preferencialmente, em escolas, unidades de saúde, repartições públicas e locais de grande circulação, especialmente em datas alusivas aos direitos das pessoas com deficiência.</w:t>
      </w:r>
    </w:p>
    <w:p w14:paraId="48C7FC85" w14:textId="77777777" w:rsidR="005D31A4" w:rsidRDefault="005D31A4" w:rsidP="005D31A4">
      <w:pPr>
        <w:ind w:firstLine="1418"/>
        <w:jc w:val="both"/>
      </w:pPr>
    </w:p>
    <w:p w14:paraId="3B2F6730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6º </w:t>
      </w:r>
      <w:r>
        <w:t>O Poder Executivo regulamentará esta Lei no prazo de 90 (noventa) dias contados a partir da sua publicação.</w:t>
      </w:r>
    </w:p>
    <w:p w14:paraId="2496735B" w14:textId="77777777" w:rsidR="005D31A4" w:rsidRDefault="005D31A4" w:rsidP="005D31A4">
      <w:pPr>
        <w:ind w:firstLine="1418"/>
        <w:jc w:val="both"/>
      </w:pPr>
    </w:p>
    <w:p w14:paraId="3AD43882" w14:textId="77777777" w:rsidR="005D31A4" w:rsidRDefault="005D31A4" w:rsidP="005D31A4">
      <w:pPr>
        <w:ind w:firstLine="1418"/>
        <w:jc w:val="both"/>
      </w:pPr>
      <w:r>
        <w:rPr>
          <w:b/>
          <w:bCs/>
        </w:rPr>
        <w:t xml:space="preserve">Art. 7º </w:t>
      </w:r>
      <w:r>
        <w:t>Esta Lei entra em vigor 30 (trinta) dias após a sua publicação oficial.</w:t>
      </w:r>
    </w:p>
    <w:p w14:paraId="7A88B3E1" w14:textId="7EE6EB61" w:rsidR="005D31A4" w:rsidRDefault="005D31A4" w:rsidP="005D31A4">
      <w:pPr>
        <w:ind w:firstLine="1418"/>
        <w:jc w:val="both"/>
        <w:rPr>
          <w:iCs/>
        </w:rPr>
      </w:pPr>
    </w:p>
    <w:p w14:paraId="7BE0DE3F" w14:textId="77777777" w:rsidR="007F4C7F" w:rsidRDefault="007F4C7F" w:rsidP="005D31A4">
      <w:pPr>
        <w:ind w:firstLine="1418"/>
        <w:jc w:val="both"/>
        <w:rPr>
          <w:iCs/>
        </w:rPr>
      </w:pPr>
    </w:p>
    <w:p w14:paraId="618BC917" w14:textId="3337D360" w:rsidR="006757A9" w:rsidRPr="00C97B2D" w:rsidRDefault="006757A9" w:rsidP="006757A9">
      <w:pPr>
        <w:ind w:firstLine="1418"/>
        <w:jc w:val="both"/>
        <w:rPr>
          <w:iCs/>
        </w:rPr>
      </w:pPr>
      <w:r w:rsidRPr="00C97B2D">
        <w:rPr>
          <w:iCs/>
        </w:rPr>
        <w:t>Sorriso, Estado de Mato Grosso, em 0</w:t>
      </w:r>
      <w:r w:rsidR="0075798F" w:rsidRPr="00C97B2D">
        <w:rPr>
          <w:iCs/>
        </w:rPr>
        <w:t>9</w:t>
      </w:r>
      <w:r w:rsidRPr="00C97B2D">
        <w:rPr>
          <w:iCs/>
        </w:rPr>
        <w:t xml:space="preserve"> de outubro de 2025.</w:t>
      </w:r>
    </w:p>
    <w:p w14:paraId="4AAE52FE" w14:textId="77777777" w:rsidR="006757A9" w:rsidRPr="00C97B2D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7CBB1A62" w:rsidR="006757A9" w:rsidRDefault="006757A9" w:rsidP="006757A9">
      <w:pPr>
        <w:rPr>
          <w:b/>
          <w:bCs/>
        </w:rPr>
      </w:pPr>
    </w:p>
    <w:p w14:paraId="30F0196A" w14:textId="060BBC12" w:rsidR="007F4C7F" w:rsidRDefault="007F4C7F" w:rsidP="006757A9">
      <w:pPr>
        <w:rPr>
          <w:b/>
          <w:bCs/>
        </w:rPr>
      </w:pPr>
    </w:p>
    <w:p w14:paraId="0B3AB9BC" w14:textId="77777777" w:rsidR="007F4C7F" w:rsidRPr="00C97B2D" w:rsidRDefault="007F4C7F" w:rsidP="006757A9">
      <w:pPr>
        <w:rPr>
          <w:b/>
          <w:bCs/>
        </w:rPr>
      </w:pPr>
      <w:bookmarkStart w:id="0" w:name="_GoBack"/>
      <w:bookmarkEnd w:id="0"/>
    </w:p>
    <w:p w14:paraId="0E616672" w14:textId="77777777" w:rsidR="006757A9" w:rsidRPr="00C97B2D" w:rsidRDefault="006757A9" w:rsidP="006757A9">
      <w:pPr>
        <w:rPr>
          <w:b/>
          <w:bCs/>
        </w:rPr>
      </w:pPr>
    </w:p>
    <w:p w14:paraId="49A3E760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Cs/>
          <w:color w:val="000000"/>
        </w:rPr>
        <w:t xml:space="preserve">            Prefeito Municipal </w:t>
      </w:r>
    </w:p>
    <w:p w14:paraId="29BD99D6" w14:textId="77777777" w:rsidR="006757A9" w:rsidRPr="00C97B2D" w:rsidRDefault="006757A9" w:rsidP="006757A9">
      <w:pPr>
        <w:adjustRightInd w:val="0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C97B2D" w:rsidRDefault="006757A9" w:rsidP="006757A9">
      <w:r w:rsidRPr="00C97B2D">
        <w:rPr>
          <w:color w:val="000000"/>
        </w:rPr>
        <w:t xml:space="preserve">         Secretário Municipal de Administração</w:t>
      </w:r>
    </w:p>
    <w:sectPr w:rsidR="006757A9" w:rsidRPr="00C97B2D" w:rsidSect="00C97B2D">
      <w:headerReference w:type="default" r:id="rId8"/>
      <w:pgSz w:w="11906" w:h="16838" w:code="9"/>
      <w:pgMar w:top="2694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CC12" w14:textId="77777777" w:rsidR="00D33983" w:rsidRDefault="007F4C7F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03AC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3FCF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31A4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4C7F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086E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08EB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3DE4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97B2D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898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42DA-1428-4667-AD5C-592986F4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</TotalTime>
  <Pages>2</Pages>
  <Words>419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4</cp:revision>
  <cp:lastPrinted>2025-10-09T16:49:00Z</cp:lastPrinted>
  <dcterms:created xsi:type="dcterms:W3CDTF">2025-10-09T16:31:00Z</dcterms:created>
  <dcterms:modified xsi:type="dcterms:W3CDTF">2025-10-09T16:49:00Z</dcterms:modified>
</cp:coreProperties>
</file>