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4599F2E5" w:rsidR="0003237F" w:rsidRPr="00EC747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Nº</w:t>
      </w:r>
      <w:r w:rsidR="002B7E70"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  <w:r w:rsidR="00F43226">
        <w:rPr>
          <w:rFonts w:ascii="Times New Roman" w:hAnsi="Times New Roman" w:cs="Times New Roman"/>
          <w:i w:val="0"/>
          <w:iCs/>
          <w:sz w:val="22"/>
        </w:rPr>
        <w:t>313</w:t>
      </w:r>
      <w:r w:rsidR="00330D85" w:rsidRPr="00EC747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EC7472">
        <w:rPr>
          <w:rFonts w:ascii="Times New Roman" w:hAnsi="Times New Roman" w:cs="Times New Roman"/>
          <w:i w:val="0"/>
          <w:iCs/>
          <w:sz w:val="22"/>
        </w:rPr>
        <w:t>5</w:t>
      </w:r>
      <w:r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50F1E7E" w14:textId="77777777" w:rsidR="002D7117" w:rsidRPr="00EC7472" w:rsidRDefault="002D71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EC747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88E9FEA" w14:textId="77777777" w:rsidR="00A9796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234DA12" w14:textId="77777777" w:rsidR="00166D53" w:rsidRPr="00EC7472" w:rsidRDefault="00166D5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7B69409" w14:textId="47A8037D" w:rsidR="00A55AA6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EC7472">
        <w:rPr>
          <w:b/>
          <w:bCs/>
          <w:sz w:val="22"/>
          <w:szCs w:val="22"/>
        </w:rPr>
        <w:t xml:space="preserve">RODRIGO MATTERAZZI </w:t>
      </w:r>
      <w:r w:rsidR="00FD6473" w:rsidRPr="00EC7472">
        <w:rPr>
          <w:b/>
          <w:bCs/>
          <w:sz w:val="22"/>
          <w:szCs w:val="22"/>
        </w:rPr>
        <w:t>–</w:t>
      </w:r>
      <w:r w:rsidRPr="00EC7472">
        <w:rPr>
          <w:b/>
          <w:bCs/>
          <w:sz w:val="22"/>
          <w:szCs w:val="22"/>
        </w:rPr>
        <w:t xml:space="preserve"> Republicanos</w:t>
      </w:r>
      <w:r w:rsidR="00FD6473" w:rsidRPr="00EC7472">
        <w:rPr>
          <w:b/>
          <w:bCs/>
          <w:sz w:val="22"/>
          <w:szCs w:val="22"/>
        </w:rPr>
        <w:t>,</w:t>
      </w:r>
      <w:r w:rsidR="003E4B89" w:rsidRPr="00EC7472">
        <w:rPr>
          <w:b/>
          <w:bCs/>
          <w:sz w:val="22"/>
          <w:szCs w:val="22"/>
        </w:rPr>
        <w:t xml:space="preserve"> GRINGO DO BARREIRO – PL,</w:t>
      </w:r>
      <w:r w:rsidR="00731B9F" w:rsidRPr="00EC7472">
        <w:rPr>
          <w:b/>
          <w:bCs/>
          <w:sz w:val="22"/>
          <w:szCs w:val="22"/>
        </w:rPr>
        <w:t xml:space="preserve"> </w:t>
      </w:r>
      <w:r w:rsidRPr="00EC7472">
        <w:rPr>
          <w:sz w:val="22"/>
          <w:szCs w:val="22"/>
        </w:rPr>
        <w:t>e</w:t>
      </w:r>
      <w:r w:rsidRPr="00EC7472">
        <w:rPr>
          <w:bCs/>
          <w:sz w:val="22"/>
          <w:szCs w:val="22"/>
        </w:rPr>
        <w:t xml:space="preserve"> </w:t>
      </w:r>
      <w:r w:rsidR="00E8057F" w:rsidRPr="00EC7472">
        <w:rPr>
          <w:bCs/>
          <w:sz w:val="22"/>
          <w:szCs w:val="22"/>
        </w:rPr>
        <w:t>vereadores</w:t>
      </w:r>
      <w:r w:rsidRPr="00EC7472">
        <w:rPr>
          <w:bCs/>
          <w:sz w:val="22"/>
          <w:szCs w:val="22"/>
        </w:rPr>
        <w:t xml:space="preserve"> abaixo assinados,</w:t>
      </w:r>
      <w:r w:rsidRPr="00EC7472">
        <w:rPr>
          <w:sz w:val="22"/>
          <w:szCs w:val="22"/>
        </w:rPr>
        <w:t xml:space="preserve"> com assento nesta Casa, de acordo com os </w:t>
      </w:r>
      <w:proofErr w:type="spellStart"/>
      <w:r w:rsidR="00AC6DE3" w:rsidRPr="00EC7472">
        <w:rPr>
          <w:sz w:val="22"/>
          <w:szCs w:val="22"/>
        </w:rPr>
        <w:t>Arts</w:t>
      </w:r>
      <w:proofErr w:type="spellEnd"/>
      <w:r w:rsidRPr="00EC7472">
        <w:rPr>
          <w:sz w:val="22"/>
          <w:szCs w:val="22"/>
        </w:rPr>
        <w:t xml:space="preserve"> 136 e 137 do Regimento Interno, </w:t>
      </w:r>
      <w:r w:rsidR="00B240D3" w:rsidRPr="00EC7472">
        <w:rPr>
          <w:sz w:val="22"/>
          <w:szCs w:val="22"/>
        </w:rPr>
        <w:t>REQUEREM</w:t>
      </w:r>
      <w:r w:rsidRPr="00EC7472">
        <w:rPr>
          <w:sz w:val="22"/>
          <w:szCs w:val="22"/>
        </w:rPr>
        <w:t xml:space="preserve"> à Mesa, ouvido o Soberano Plenário, que seja concedida</w:t>
      </w:r>
      <w:r w:rsidR="007451C7" w:rsidRPr="00EC7472">
        <w:rPr>
          <w:sz w:val="22"/>
          <w:szCs w:val="22"/>
        </w:rPr>
        <w:t>,</w:t>
      </w:r>
      <w:r w:rsidR="00731B9F" w:rsidRPr="00EC7472">
        <w:rPr>
          <w:sz w:val="22"/>
          <w:szCs w:val="22"/>
        </w:rPr>
        <w:t xml:space="preserve"> </w:t>
      </w:r>
      <w:r w:rsidR="00087CCD" w:rsidRPr="00EC7472">
        <w:rPr>
          <w:b/>
          <w:bCs/>
          <w:sz w:val="22"/>
          <w:szCs w:val="22"/>
        </w:rPr>
        <w:t xml:space="preserve">moção de aplauso </w:t>
      </w:r>
      <w:r w:rsidR="00E82476" w:rsidRPr="00EC7472">
        <w:rPr>
          <w:b/>
          <w:bCs/>
          <w:sz w:val="22"/>
          <w:szCs w:val="22"/>
        </w:rPr>
        <w:t xml:space="preserve">a senhora </w:t>
      </w:r>
      <w:r w:rsidR="005D6D09" w:rsidRPr="005D6D09">
        <w:rPr>
          <w:b/>
          <w:bCs/>
          <w:sz w:val="22"/>
          <w:szCs w:val="22"/>
        </w:rPr>
        <w:t xml:space="preserve">Silvana Damiani </w:t>
      </w:r>
      <w:proofErr w:type="spellStart"/>
      <w:r w:rsidR="005D6D09" w:rsidRPr="005D6D09">
        <w:rPr>
          <w:b/>
          <w:bCs/>
          <w:sz w:val="22"/>
          <w:szCs w:val="22"/>
        </w:rPr>
        <w:t>Mokfa</w:t>
      </w:r>
      <w:proofErr w:type="spellEnd"/>
      <w:r w:rsidR="005D6D09" w:rsidRPr="005D6D09">
        <w:rPr>
          <w:b/>
          <w:bCs/>
          <w:sz w:val="22"/>
          <w:szCs w:val="22"/>
        </w:rPr>
        <w:t xml:space="preserve"> por sua dedicada atuação como catequista na comunidade do Barreiro</w:t>
      </w:r>
      <w:r w:rsidR="000D59B8">
        <w:rPr>
          <w:b/>
          <w:bCs/>
          <w:sz w:val="22"/>
          <w:szCs w:val="22"/>
        </w:rPr>
        <w:t>, no município de Sorriso-MT.</w:t>
      </w:r>
    </w:p>
    <w:p w14:paraId="4349AE0D" w14:textId="77777777" w:rsidR="005D6D09" w:rsidRPr="00EC7472" w:rsidRDefault="005D6D09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EC747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C7472">
        <w:rPr>
          <w:b/>
          <w:sz w:val="22"/>
          <w:szCs w:val="22"/>
        </w:rPr>
        <w:t>JUSTIFICATIVAS</w:t>
      </w:r>
    </w:p>
    <w:p w14:paraId="49EABCE6" w14:textId="77777777" w:rsidR="008D183D" w:rsidRPr="00EC7472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0EA81F03" w14:textId="77777777" w:rsidR="005D6D09" w:rsidRPr="005D6D09" w:rsidRDefault="00000000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D6D09">
        <w:rPr>
          <w:rFonts w:ascii="Times New Roman" w:hAnsi="Times New Roman" w:cs="Times New Roman"/>
          <w:sz w:val="22"/>
          <w:szCs w:val="22"/>
        </w:rPr>
        <w:t xml:space="preserve">Considerando a profunda ligação de Silvana Damiani </w:t>
      </w:r>
      <w:proofErr w:type="spellStart"/>
      <w:r w:rsidRPr="005D6D09">
        <w:rPr>
          <w:rFonts w:ascii="Times New Roman" w:hAnsi="Times New Roman" w:cs="Times New Roman"/>
          <w:sz w:val="22"/>
          <w:szCs w:val="22"/>
        </w:rPr>
        <w:t>Mokfa</w:t>
      </w:r>
      <w:proofErr w:type="spellEnd"/>
      <w:r w:rsidRPr="005D6D09">
        <w:rPr>
          <w:rFonts w:ascii="Times New Roman" w:hAnsi="Times New Roman" w:cs="Times New Roman"/>
          <w:sz w:val="22"/>
          <w:szCs w:val="22"/>
        </w:rPr>
        <w:t xml:space="preserve"> com a comunidade do Barreiro, onde cresceu e iniciou seus estudos, acompanhando ativamente as atividades do campo desde a infância;</w:t>
      </w:r>
    </w:p>
    <w:p w14:paraId="62BA684A" w14:textId="77777777" w:rsidR="005D6D09" w:rsidRPr="005D6D09" w:rsidRDefault="005D6D09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43FD38C" w14:textId="77777777" w:rsidR="005D6D09" w:rsidRPr="005D6D09" w:rsidRDefault="00000000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D6D09">
        <w:rPr>
          <w:rFonts w:ascii="Times New Roman" w:hAnsi="Times New Roman" w:cs="Times New Roman"/>
          <w:sz w:val="22"/>
          <w:szCs w:val="22"/>
        </w:rPr>
        <w:t>Considerando que sua trajetória de fé, inspirada pelo exemplo de sua mãe, também catequista, que a guiou desde cedo nos valores cristãos, culminando no recebimento dos sacramentos da Eucaristia em 2001 e da Crisma em 2004;</w:t>
      </w:r>
    </w:p>
    <w:p w14:paraId="3FA37495" w14:textId="77777777" w:rsidR="005D6D09" w:rsidRPr="005D6D09" w:rsidRDefault="005D6D09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CBC3FFB" w14:textId="77777777" w:rsidR="005D6D09" w:rsidRPr="005D6D09" w:rsidRDefault="00000000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D6D09">
        <w:rPr>
          <w:rFonts w:ascii="Times New Roman" w:hAnsi="Times New Roman" w:cs="Times New Roman"/>
          <w:sz w:val="22"/>
          <w:szCs w:val="22"/>
        </w:rPr>
        <w:t>Considerando que o chamado que sentiu na adolescência para servir a Deus como catequista, ao perceber a necessidade de formação religiosa para as muitas crianças da comunidade;</w:t>
      </w:r>
    </w:p>
    <w:p w14:paraId="5CEF87CD" w14:textId="77777777" w:rsidR="005D6D09" w:rsidRPr="005D6D09" w:rsidRDefault="005D6D09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C39BAFB" w14:textId="77777777" w:rsidR="005D6D09" w:rsidRPr="005D6D09" w:rsidRDefault="00000000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D6D09">
        <w:rPr>
          <w:rFonts w:ascii="Times New Roman" w:hAnsi="Times New Roman" w:cs="Times New Roman"/>
          <w:sz w:val="22"/>
          <w:szCs w:val="22"/>
        </w:rPr>
        <w:t xml:space="preserve">Considerando que sua dedicação contínua a essa missão, buscando promover uma vida de fé, oração, obediência e amor a Deus, à sua família, à comunidade e aos seus </w:t>
      </w:r>
      <w:proofErr w:type="spellStart"/>
      <w:r w:rsidRPr="005D6D09">
        <w:rPr>
          <w:rFonts w:ascii="Times New Roman" w:hAnsi="Times New Roman" w:cs="Times New Roman"/>
          <w:sz w:val="22"/>
          <w:szCs w:val="22"/>
        </w:rPr>
        <w:t>catequizandos</w:t>
      </w:r>
      <w:proofErr w:type="spellEnd"/>
      <w:r w:rsidRPr="005D6D09">
        <w:rPr>
          <w:rFonts w:ascii="Times New Roman" w:hAnsi="Times New Roman" w:cs="Times New Roman"/>
          <w:sz w:val="22"/>
          <w:szCs w:val="22"/>
        </w:rPr>
        <w:t>;</w:t>
      </w:r>
    </w:p>
    <w:p w14:paraId="7DC72485" w14:textId="77777777" w:rsidR="005D6D09" w:rsidRPr="005D6D09" w:rsidRDefault="005D6D09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BD0ED8A" w14:textId="77777777" w:rsidR="005D6D09" w:rsidRPr="005D6D09" w:rsidRDefault="00000000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D6D09">
        <w:rPr>
          <w:rFonts w:ascii="Times New Roman" w:hAnsi="Times New Roman" w:cs="Times New Roman"/>
          <w:sz w:val="22"/>
          <w:szCs w:val="22"/>
        </w:rPr>
        <w:t>Considerando seu papel como fonte de inspiração, sendo mãe de Igor, e buscando sempre o aprimoramento pessoal e profissional, como demonstra sua formatura em Administração em 2022.</w:t>
      </w:r>
    </w:p>
    <w:p w14:paraId="79359E45" w14:textId="77777777" w:rsidR="005D6D09" w:rsidRPr="005D6D09" w:rsidRDefault="005D6D09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DDC6E0F" w14:textId="1905C6CA" w:rsidR="004C58F3" w:rsidRDefault="00000000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D6D09">
        <w:rPr>
          <w:rFonts w:ascii="Times New Roman" w:hAnsi="Times New Roman" w:cs="Times New Roman"/>
          <w:sz w:val="22"/>
          <w:szCs w:val="22"/>
        </w:rPr>
        <w:t>Considerando que sua história de vida, enraizada na fé e no serviço à comunidade do Barreiro, é um testemunho inspirador. A dedicação de Silvana à catequese não apenas educa na fé, mas também fortalece os laços comunitários e semeia valores essenciais para o futuro de nossas crianças e jovens.</w:t>
      </w:r>
    </w:p>
    <w:p w14:paraId="36CEF0F9" w14:textId="77777777" w:rsidR="005D6D09" w:rsidRPr="00EC7472" w:rsidRDefault="005D6D09" w:rsidP="005D6D09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1241CADE" w:rsidR="0003237F" w:rsidRPr="00EC747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C7472">
        <w:rPr>
          <w:iCs w:val="0"/>
          <w:sz w:val="22"/>
          <w:szCs w:val="22"/>
        </w:rPr>
        <w:t>Câmara Municipal de Sorriso, Estado de Mato Grosso, em</w:t>
      </w:r>
      <w:r w:rsidR="00D71A64" w:rsidRPr="00EC7472">
        <w:rPr>
          <w:iCs w:val="0"/>
          <w:sz w:val="22"/>
          <w:szCs w:val="22"/>
        </w:rPr>
        <w:t xml:space="preserve"> </w:t>
      </w:r>
      <w:r w:rsidR="00A9796A" w:rsidRPr="00EC7472">
        <w:rPr>
          <w:iCs w:val="0"/>
          <w:sz w:val="22"/>
          <w:szCs w:val="22"/>
        </w:rPr>
        <w:t>20</w:t>
      </w:r>
      <w:r w:rsidR="00731B9F" w:rsidRPr="00EC7472">
        <w:rPr>
          <w:iCs w:val="0"/>
          <w:sz w:val="22"/>
          <w:szCs w:val="22"/>
        </w:rPr>
        <w:t xml:space="preserve"> </w:t>
      </w:r>
      <w:r w:rsidR="00D71A64" w:rsidRPr="00EC7472">
        <w:rPr>
          <w:iCs w:val="0"/>
          <w:sz w:val="22"/>
          <w:szCs w:val="22"/>
        </w:rPr>
        <w:t xml:space="preserve">de </w:t>
      </w:r>
      <w:r w:rsidR="000D59B8">
        <w:rPr>
          <w:iCs w:val="0"/>
          <w:sz w:val="22"/>
          <w:szCs w:val="22"/>
        </w:rPr>
        <w:t>outubro</w:t>
      </w:r>
      <w:r w:rsidR="00CC478A" w:rsidRPr="00EC7472">
        <w:rPr>
          <w:iCs w:val="0"/>
          <w:sz w:val="22"/>
          <w:szCs w:val="22"/>
        </w:rPr>
        <w:t xml:space="preserve"> </w:t>
      </w:r>
      <w:r w:rsidR="00A94F94" w:rsidRPr="00EC7472">
        <w:rPr>
          <w:iCs w:val="0"/>
          <w:sz w:val="22"/>
          <w:szCs w:val="22"/>
        </w:rPr>
        <w:t>de 202</w:t>
      </w:r>
      <w:r w:rsidR="002B7E70" w:rsidRPr="00EC7472">
        <w:rPr>
          <w:iCs w:val="0"/>
          <w:sz w:val="22"/>
          <w:szCs w:val="22"/>
        </w:rPr>
        <w:t>5</w:t>
      </w:r>
      <w:r w:rsidRPr="00EC7472">
        <w:rPr>
          <w:iCs w:val="0"/>
          <w:sz w:val="22"/>
          <w:szCs w:val="22"/>
        </w:rPr>
        <w:t>.</w:t>
      </w:r>
    </w:p>
    <w:p w14:paraId="2E8E233C" w14:textId="77777777" w:rsidR="002D7117" w:rsidRPr="002D7117" w:rsidRDefault="002D7117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B929ED" w14:paraId="02B4F929" w14:textId="77777777" w:rsidTr="00EC7472">
        <w:trPr>
          <w:trHeight w:val="1132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B929ED" w14:paraId="1F6E99AE" w14:textId="77777777" w:rsidTr="00EC7472">
        <w:trPr>
          <w:trHeight w:val="1148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B929ED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E24A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7E24A4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67CB" w14:textId="77777777" w:rsidR="00E03129" w:rsidRDefault="00E03129">
      <w:r>
        <w:separator/>
      </w:r>
    </w:p>
  </w:endnote>
  <w:endnote w:type="continuationSeparator" w:id="0">
    <w:p w14:paraId="7F31E84D" w14:textId="77777777" w:rsidR="00E03129" w:rsidRDefault="00E0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E3185" w14:textId="77777777" w:rsidR="00E03129" w:rsidRDefault="00E03129">
      <w:r>
        <w:separator/>
      </w:r>
    </w:p>
  </w:footnote>
  <w:footnote w:type="continuationSeparator" w:id="0">
    <w:p w14:paraId="041C59DF" w14:textId="77777777" w:rsidR="00E03129" w:rsidRDefault="00E0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3A0C3E42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FD30E59E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F12A4A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0A00D6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C26478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DECEE7A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77627C3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284E4B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65065F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11427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BD8D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DC9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AF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EF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8B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25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C9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129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DD826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2E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C4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06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22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C4B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89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C0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6B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268B5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1EA5C2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0C0AF4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94A9AB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76AA01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3B8421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4A424E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5EE3D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59A2E9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03943585">
    <w:abstractNumId w:val="3"/>
  </w:num>
  <w:num w:numId="2" w16cid:durableId="30540505">
    <w:abstractNumId w:val="0"/>
  </w:num>
  <w:num w:numId="3" w16cid:durableId="232398712">
    <w:abstractNumId w:val="1"/>
  </w:num>
  <w:num w:numId="4" w16cid:durableId="1934433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D59B8"/>
    <w:rsid w:val="000F0325"/>
    <w:rsid w:val="000F704E"/>
    <w:rsid w:val="001028F9"/>
    <w:rsid w:val="00115997"/>
    <w:rsid w:val="0011797C"/>
    <w:rsid w:val="00166D53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4C58F3"/>
    <w:rsid w:val="0052259F"/>
    <w:rsid w:val="00526F86"/>
    <w:rsid w:val="00562FAF"/>
    <w:rsid w:val="00566779"/>
    <w:rsid w:val="00571FEC"/>
    <w:rsid w:val="00573679"/>
    <w:rsid w:val="00593E55"/>
    <w:rsid w:val="005952A0"/>
    <w:rsid w:val="005A45A8"/>
    <w:rsid w:val="005D6D09"/>
    <w:rsid w:val="005E20C0"/>
    <w:rsid w:val="005E315D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A2B47"/>
    <w:rsid w:val="006A6919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E24A4"/>
    <w:rsid w:val="007F5AB7"/>
    <w:rsid w:val="008007A0"/>
    <w:rsid w:val="008175BC"/>
    <w:rsid w:val="00820310"/>
    <w:rsid w:val="00833689"/>
    <w:rsid w:val="008423F2"/>
    <w:rsid w:val="00846203"/>
    <w:rsid w:val="00880301"/>
    <w:rsid w:val="00884436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AA6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929ED"/>
    <w:rsid w:val="00B96133"/>
    <w:rsid w:val="00BA5E80"/>
    <w:rsid w:val="00BC520C"/>
    <w:rsid w:val="00BD5DC8"/>
    <w:rsid w:val="00BE23FE"/>
    <w:rsid w:val="00BE3BF0"/>
    <w:rsid w:val="00C278C0"/>
    <w:rsid w:val="00C310C9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03129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33B4B"/>
    <w:rsid w:val="00F43226"/>
    <w:rsid w:val="00F55C1E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7E7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2025-10-29T14:00:00Z</cp:lastPrinted>
  <dcterms:created xsi:type="dcterms:W3CDTF">2025-10-20T13:11:00Z</dcterms:created>
  <dcterms:modified xsi:type="dcterms:W3CDTF">2025-10-29T14:00:00Z</dcterms:modified>
</cp:coreProperties>
</file>